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3A92" w14:textId="57A8F28B" w:rsidR="007640A8" w:rsidRPr="007640A8" w:rsidRDefault="007640A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640A8">
        <w:rPr>
          <w:rFonts w:ascii="Times New Roman" w:hAnsi="Times New Roman" w:cs="Times New Roman"/>
          <w:b/>
          <w:bCs/>
          <w:sz w:val="20"/>
          <w:szCs w:val="20"/>
        </w:rPr>
        <w:t xml:space="preserve">Workshop on ADS Safety Elements </w:t>
      </w:r>
    </w:p>
    <w:p w14:paraId="1614A367" w14:textId="350D731F" w:rsidR="007640A8" w:rsidRDefault="007640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</w:t>
      </w:r>
      <w:r w:rsidR="001E1BF5">
        <w:rPr>
          <w:rFonts w:ascii="Times New Roman" w:hAnsi="Times New Roman" w:cs="Times New Roman"/>
          <w:sz w:val="20"/>
          <w:szCs w:val="20"/>
        </w:rPr>
        <w:t>is document includes an editorial review of the ADS Safety Elements proposed in FRAV-12-08</w:t>
      </w:r>
      <w:r w:rsidR="00DD2587">
        <w:rPr>
          <w:rFonts w:ascii="Times New Roman" w:hAnsi="Times New Roman" w:cs="Times New Roman"/>
          <w:sz w:val="20"/>
          <w:szCs w:val="20"/>
        </w:rPr>
        <w:t xml:space="preserve">, </w:t>
      </w:r>
      <w:r w:rsidR="001E1BF5">
        <w:rPr>
          <w:rFonts w:ascii="Times New Roman" w:hAnsi="Times New Roman" w:cs="Times New Roman"/>
          <w:sz w:val="20"/>
          <w:szCs w:val="20"/>
        </w:rPr>
        <w:t xml:space="preserve">undertaken </w:t>
      </w:r>
      <w:r w:rsidR="00DD2587">
        <w:rPr>
          <w:rFonts w:ascii="Times New Roman" w:hAnsi="Times New Roman" w:cs="Times New Roman"/>
          <w:sz w:val="20"/>
          <w:szCs w:val="20"/>
        </w:rPr>
        <w:t>based on</w:t>
      </w:r>
      <w:r w:rsidR="001E1BF5">
        <w:rPr>
          <w:rFonts w:ascii="Times New Roman" w:hAnsi="Times New Roman" w:cs="Times New Roman"/>
          <w:sz w:val="20"/>
          <w:szCs w:val="20"/>
        </w:rPr>
        <w:t xml:space="preserve"> discussions held on </w:t>
      </w:r>
      <w:r w:rsidR="00DD2587">
        <w:rPr>
          <w:rFonts w:ascii="Times New Roman" w:hAnsi="Times New Roman" w:cs="Times New Roman"/>
          <w:sz w:val="20"/>
          <w:szCs w:val="20"/>
        </w:rPr>
        <w:t>a 2-days workshop (</w:t>
      </w:r>
      <w:r w:rsidR="001E1BF5">
        <w:rPr>
          <w:rFonts w:ascii="Times New Roman" w:hAnsi="Times New Roman" w:cs="Times New Roman"/>
          <w:sz w:val="20"/>
          <w:szCs w:val="20"/>
        </w:rPr>
        <w:t>Tuesday 1</w:t>
      </w:r>
      <w:r w:rsidR="001E1BF5" w:rsidRPr="001E1BF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1E1BF5">
        <w:rPr>
          <w:rFonts w:ascii="Times New Roman" w:hAnsi="Times New Roman" w:cs="Times New Roman"/>
          <w:sz w:val="20"/>
          <w:szCs w:val="20"/>
        </w:rPr>
        <w:t xml:space="preserve"> June and Thursday 3</w:t>
      </w:r>
      <w:r w:rsidR="001E1BF5" w:rsidRPr="001E1BF5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1E1BF5">
        <w:rPr>
          <w:rFonts w:ascii="Times New Roman" w:hAnsi="Times New Roman" w:cs="Times New Roman"/>
          <w:sz w:val="20"/>
          <w:szCs w:val="20"/>
        </w:rPr>
        <w:t xml:space="preserve"> June 2021</w:t>
      </w:r>
      <w:r w:rsidR="00DD2587">
        <w:rPr>
          <w:rFonts w:ascii="Times New Roman" w:hAnsi="Times New Roman" w:cs="Times New Roman"/>
          <w:sz w:val="20"/>
          <w:szCs w:val="20"/>
        </w:rPr>
        <w:t>)</w:t>
      </w:r>
      <w:r w:rsidR="001E1BF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25153E" w14:textId="5AA4B120" w:rsidR="00DF3236" w:rsidRDefault="000651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the first session it was agreed that,</w:t>
      </w:r>
      <w:r w:rsidR="00DD25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before proceeding </w:t>
      </w:r>
      <w:r w:rsidR="00DD2587">
        <w:rPr>
          <w:rFonts w:ascii="Times New Roman" w:hAnsi="Times New Roman" w:cs="Times New Roman"/>
          <w:sz w:val="20"/>
          <w:szCs w:val="20"/>
        </w:rPr>
        <w:t>with more detailed discussions 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2587">
        <w:rPr>
          <w:rFonts w:ascii="Times New Roman" w:hAnsi="Times New Roman" w:cs="Times New Roman"/>
          <w:sz w:val="20"/>
          <w:szCs w:val="20"/>
        </w:rPr>
        <w:t>verifiabl</w:t>
      </w:r>
      <w:r>
        <w:rPr>
          <w:rFonts w:ascii="Times New Roman" w:hAnsi="Times New Roman" w:cs="Times New Roman"/>
          <w:sz w:val="20"/>
          <w:szCs w:val="20"/>
        </w:rPr>
        <w:t>e</w:t>
      </w:r>
      <w:r w:rsidR="000B2C50">
        <w:rPr>
          <w:rFonts w:ascii="Times New Roman" w:hAnsi="Times New Roman" w:cs="Times New Roman"/>
          <w:sz w:val="20"/>
          <w:szCs w:val="20"/>
        </w:rPr>
        <w:t xml:space="preserve"> </w:t>
      </w:r>
      <w:r w:rsidR="00DD2587">
        <w:rPr>
          <w:rFonts w:ascii="Times New Roman" w:hAnsi="Times New Roman" w:cs="Times New Roman"/>
          <w:sz w:val="20"/>
          <w:szCs w:val="20"/>
        </w:rPr>
        <w:t>requirements and safety approaches, a review of the ADS Safety Elements was appropriate to</w:t>
      </w:r>
      <w:r w:rsidR="00F6237F">
        <w:rPr>
          <w:rFonts w:ascii="Times New Roman" w:hAnsi="Times New Roman" w:cs="Times New Roman"/>
          <w:sz w:val="20"/>
          <w:szCs w:val="20"/>
        </w:rPr>
        <w:t xml:space="preserve"> remove repetitions, group items with similar content under the same section and finally to </w:t>
      </w:r>
      <w:r w:rsidR="00DD2587">
        <w:rPr>
          <w:rFonts w:ascii="Times New Roman" w:hAnsi="Times New Roman" w:cs="Times New Roman"/>
          <w:sz w:val="20"/>
          <w:szCs w:val="20"/>
        </w:rPr>
        <w:t xml:space="preserve">reach a consensus on the fundamentals under which a whole set of detailed requirements will be developed. </w:t>
      </w:r>
    </w:p>
    <w:p w14:paraId="1941EEFD" w14:textId="231793D1" w:rsidR="00DD2587" w:rsidRDefault="00DD25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pursue </w:t>
      </w:r>
      <w:r w:rsidR="0006511C"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z w:val="20"/>
          <w:szCs w:val="20"/>
        </w:rPr>
        <w:t xml:space="preserve"> goal, all </w:t>
      </w:r>
      <w:r w:rsidR="00DF3236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comments received in the documents FRAV-08-09, FRAV-09-08, FRAV-10-11 and FRAV-12-08 were divided into 2 categories: </w:t>
      </w:r>
    </w:p>
    <w:p w14:paraId="31AC3148" w14:textId="08C5F2BF" w:rsidR="000B2C50" w:rsidRDefault="00DF3236" w:rsidP="00EC51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2C50">
        <w:rPr>
          <w:rFonts w:ascii="Times New Roman" w:hAnsi="Times New Roman" w:cs="Times New Roman"/>
          <w:sz w:val="20"/>
          <w:szCs w:val="20"/>
          <w:u w:val="single"/>
        </w:rPr>
        <w:t>Editorial amendments</w:t>
      </w:r>
      <w:r w:rsidR="00DD2587" w:rsidRPr="000B2C50">
        <w:rPr>
          <w:rFonts w:ascii="Times New Roman" w:hAnsi="Times New Roman" w:cs="Times New Roman"/>
          <w:sz w:val="20"/>
          <w:szCs w:val="20"/>
        </w:rPr>
        <w:t xml:space="preserve"> to </w:t>
      </w:r>
      <w:r w:rsidRPr="000B2C50">
        <w:rPr>
          <w:rFonts w:ascii="Times New Roman" w:hAnsi="Times New Roman" w:cs="Times New Roman"/>
          <w:sz w:val="20"/>
          <w:szCs w:val="20"/>
        </w:rPr>
        <w:t xml:space="preserve">the </w:t>
      </w:r>
      <w:r w:rsidR="000B2C50" w:rsidRPr="000B2C50">
        <w:rPr>
          <w:rFonts w:ascii="Times New Roman" w:hAnsi="Times New Roman" w:cs="Times New Roman"/>
          <w:sz w:val="20"/>
          <w:szCs w:val="20"/>
        </w:rPr>
        <w:t xml:space="preserve">ADS Safety Elements, considered </w:t>
      </w:r>
      <w:r w:rsidR="00DD2587" w:rsidRPr="000B2C50">
        <w:rPr>
          <w:rFonts w:ascii="Times New Roman" w:hAnsi="Times New Roman" w:cs="Times New Roman"/>
          <w:sz w:val="20"/>
          <w:szCs w:val="20"/>
        </w:rPr>
        <w:t xml:space="preserve">to support the review </w:t>
      </w:r>
      <w:r w:rsidR="000B2C50">
        <w:rPr>
          <w:rFonts w:ascii="Times New Roman" w:hAnsi="Times New Roman" w:cs="Times New Roman"/>
          <w:sz w:val="20"/>
          <w:szCs w:val="20"/>
        </w:rPr>
        <w:t xml:space="preserve">of the list as per Part 1 of this </w:t>
      </w:r>
      <w:r w:rsidR="00582F8A">
        <w:rPr>
          <w:rFonts w:ascii="Times New Roman" w:hAnsi="Times New Roman" w:cs="Times New Roman"/>
          <w:sz w:val="20"/>
          <w:szCs w:val="20"/>
        </w:rPr>
        <w:t>document.</w:t>
      </w:r>
    </w:p>
    <w:p w14:paraId="6903BDAB" w14:textId="77777777" w:rsidR="000B2C50" w:rsidRPr="000B2C50" w:rsidRDefault="000B2C50" w:rsidP="000B2C5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F8AC2CC" w14:textId="1F84BEA4" w:rsidR="00DD2587" w:rsidRPr="000B2C50" w:rsidRDefault="00DD2587" w:rsidP="000B2C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2C50">
        <w:rPr>
          <w:rFonts w:ascii="Times New Roman" w:hAnsi="Times New Roman" w:cs="Times New Roman"/>
          <w:sz w:val="20"/>
          <w:szCs w:val="20"/>
          <w:u w:val="single"/>
        </w:rPr>
        <w:t>Detailed Requirements</w:t>
      </w:r>
      <w:r w:rsidR="000B2C50" w:rsidRPr="000B2C50">
        <w:rPr>
          <w:rFonts w:ascii="Times New Roman" w:hAnsi="Times New Roman" w:cs="Times New Roman"/>
          <w:sz w:val="20"/>
          <w:szCs w:val="20"/>
          <w:u w:val="single"/>
        </w:rPr>
        <w:t xml:space="preserve"> and Safety </w:t>
      </w:r>
      <w:r w:rsidR="00582F8A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0B2C50" w:rsidRPr="000B2C50">
        <w:rPr>
          <w:rFonts w:ascii="Times New Roman" w:hAnsi="Times New Roman" w:cs="Times New Roman"/>
          <w:sz w:val="20"/>
          <w:szCs w:val="20"/>
          <w:u w:val="single"/>
        </w:rPr>
        <w:t>pproaches</w:t>
      </w:r>
      <w:r w:rsidR="00AA382D">
        <w:rPr>
          <w:rFonts w:ascii="Times New Roman" w:hAnsi="Times New Roman" w:cs="Times New Roman"/>
          <w:sz w:val="20"/>
          <w:szCs w:val="20"/>
        </w:rPr>
        <w:t>,</w:t>
      </w:r>
      <w:r w:rsidR="0006511C" w:rsidRPr="000B2C50">
        <w:rPr>
          <w:rFonts w:ascii="Times New Roman" w:hAnsi="Times New Roman" w:cs="Times New Roman"/>
          <w:sz w:val="20"/>
          <w:szCs w:val="20"/>
        </w:rPr>
        <w:t xml:space="preserve"> noted </w:t>
      </w:r>
      <w:r w:rsidR="00582F8A">
        <w:rPr>
          <w:rFonts w:ascii="Times New Roman" w:hAnsi="Times New Roman" w:cs="Times New Roman"/>
          <w:sz w:val="20"/>
          <w:szCs w:val="20"/>
        </w:rPr>
        <w:t>down for further discussions</w:t>
      </w:r>
      <w:r w:rsidR="0006511C" w:rsidRPr="000B2C50">
        <w:rPr>
          <w:rFonts w:ascii="Times New Roman" w:hAnsi="Times New Roman" w:cs="Times New Roman"/>
          <w:sz w:val="20"/>
          <w:szCs w:val="20"/>
        </w:rPr>
        <w:t xml:space="preserve"> </w:t>
      </w:r>
      <w:r w:rsidR="00F6237F">
        <w:rPr>
          <w:rFonts w:ascii="Times New Roman" w:hAnsi="Times New Roman" w:cs="Times New Roman"/>
          <w:sz w:val="20"/>
          <w:szCs w:val="20"/>
        </w:rPr>
        <w:t xml:space="preserve">and moved to </w:t>
      </w:r>
      <w:r w:rsidR="0006511C" w:rsidRPr="000B2C50">
        <w:rPr>
          <w:rFonts w:ascii="Times New Roman" w:hAnsi="Times New Roman" w:cs="Times New Roman"/>
          <w:sz w:val="20"/>
          <w:szCs w:val="20"/>
        </w:rPr>
        <w:t>the detailed requirement</w:t>
      </w:r>
      <w:r w:rsidR="00F6237F">
        <w:rPr>
          <w:rFonts w:ascii="Times New Roman" w:hAnsi="Times New Roman" w:cs="Times New Roman"/>
          <w:sz w:val="20"/>
          <w:szCs w:val="20"/>
        </w:rPr>
        <w:t>s</w:t>
      </w:r>
      <w:r w:rsidR="0006511C" w:rsidRPr="000B2C50">
        <w:rPr>
          <w:rFonts w:ascii="Times New Roman" w:hAnsi="Times New Roman" w:cs="Times New Roman"/>
          <w:sz w:val="20"/>
          <w:szCs w:val="20"/>
        </w:rPr>
        <w:t xml:space="preserve"> se</w:t>
      </w:r>
      <w:r w:rsidR="00F6237F">
        <w:rPr>
          <w:rFonts w:ascii="Times New Roman" w:hAnsi="Times New Roman" w:cs="Times New Roman"/>
          <w:sz w:val="20"/>
          <w:szCs w:val="20"/>
        </w:rPr>
        <w:t>ction</w:t>
      </w:r>
      <w:r w:rsidR="0006511C" w:rsidRPr="000B2C50">
        <w:rPr>
          <w:rFonts w:ascii="Times New Roman" w:hAnsi="Times New Roman" w:cs="Times New Roman"/>
          <w:sz w:val="20"/>
          <w:szCs w:val="20"/>
        </w:rPr>
        <w:t xml:space="preserve"> of the Table in Part 2 </w:t>
      </w:r>
      <w:r w:rsidR="00411C86" w:rsidRPr="00A240A0">
        <w:rPr>
          <w:rFonts w:ascii="Times New Roman" w:hAnsi="Times New Roman" w:cs="Times New Roman"/>
          <w:sz w:val="20"/>
          <w:szCs w:val="20"/>
        </w:rPr>
        <w:t>(see FRAV-15-</w:t>
      </w:r>
      <w:r w:rsidR="00A240A0" w:rsidRPr="00A240A0">
        <w:rPr>
          <w:rFonts w:ascii="Times New Roman" w:hAnsi="Times New Roman" w:cs="Times New Roman"/>
          <w:sz w:val="20"/>
          <w:szCs w:val="20"/>
        </w:rPr>
        <w:t>09</w:t>
      </w:r>
      <w:r w:rsidR="00411C86" w:rsidRPr="00A240A0">
        <w:rPr>
          <w:rFonts w:ascii="Times New Roman" w:hAnsi="Times New Roman" w:cs="Times New Roman"/>
          <w:sz w:val="20"/>
          <w:szCs w:val="20"/>
        </w:rPr>
        <w:t>)</w:t>
      </w:r>
    </w:p>
    <w:p w14:paraId="54648268" w14:textId="77777777" w:rsidR="00E01E6F" w:rsidRPr="0092142B" w:rsidRDefault="00F6237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2142B">
        <w:rPr>
          <w:rFonts w:ascii="Times New Roman" w:hAnsi="Times New Roman" w:cs="Times New Roman"/>
          <w:b/>
          <w:bCs/>
          <w:strike/>
          <w:sz w:val="20"/>
          <w:szCs w:val="20"/>
        </w:rPr>
        <w:t xml:space="preserve">Important to note that during the process only one safety item was completely removed from the list - </w:t>
      </w:r>
      <w:r w:rsidRPr="0092142B">
        <w:rPr>
          <w:rFonts w:ascii="Times New Roman" w:hAnsi="Times New Roman" w:cs="Times New Roman"/>
          <w:b/>
          <w:bCs/>
          <w:i/>
          <w:iCs/>
          <w:strike/>
          <w:sz w:val="20"/>
          <w:szCs w:val="20"/>
        </w:rPr>
        <w:t>“The ADS should be permanently disabled in the event of obsolescence” -</w:t>
      </w:r>
      <w:r w:rsidRPr="0092142B">
        <w:rPr>
          <w:rFonts w:ascii="Times New Roman" w:hAnsi="Times New Roman" w:cs="Times New Roman"/>
          <w:b/>
          <w:bCs/>
          <w:strike/>
          <w:sz w:val="20"/>
          <w:szCs w:val="20"/>
        </w:rPr>
        <w:t>, as deemed not appropriate for the discussions</w:t>
      </w:r>
      <w:r w:rsidRPr="0092142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97E2FB1" w14:textId="13B9FF95" w:rsidR="00F537DF" w:rsidRDefault="00F537DF">
      <w:pPr>
        <w:rPr>
          <w:rFonts w:ascii="Times New Roman" w:hAnsi="Times New Roman" w:cs="Times New Roman"/>
          <w:sz w:val="20"/>
          <w:szCs w:val="20"/>
        </w:rPr>
      </w:pPr>
    </w:p>
    <w:p w14:paraId="41D7C240" w14:textId="77777777" w:rsidR="00B74C30" w:rsidRDefault="00B74C30">
      <w:pPr>
        <w:rPr>
          <w:rFonts w:ascii="Times New Roman" w:hAnsi="Times New Roman" w:cs="Times New Roman"/>
          <w:sz w:val="20"/>
          <w:szCs w:val="20"/>
        </w:rPr>
      </w:pPr>
    </w:p>
    <w:p w14:paraId="2B435180" w14:textId="6D0A07B7" w:rsidR="008432DD" w:rsidRPr="00DD2587" w:rsidRDefault="008432DD" w:rsidP="00FC67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587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PART:</w:t>
      </w:r>
      <w:r w:rsidR="00AA1A63" w:rsidRPr="00DD25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D2587" w:rsidRPr="00DD25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ADS </w:t>
      </w:r>
      <w:r w:rsidR="00C35CFA" w:rsidRPr="00DD25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Safety </w:t>
      </w:r>
      <w:r w:rsidR="00AA1A63" w:rsidRPr="00DD2587">
        <w:rPr>
          <w:rFonts w:ascii="Times New Roman" w:hAnsi="Times New Roman" w:cs="Times New Roman"/>
          <w:b/>
          <w:bCs/>
          <w:sz w:val="24"/>
          <w:szCs w:val="24"/>
          <w:u w:val="single"/>
        </w:rPr>
        <w:t>Topic</w:t>
      </w:r>
      <w:r w:rsidR="009E1E0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AA1A63" w:rsidRPr="00DD25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D87172D" w14:textId="77777777" w:rsidR="00D130B1" w:rsidRDefault="00D130B1">
      <w:pPr>
        <w:rPr>
          <w:rFonts w:ascii="Times New Roman" w:hAnsi="Times New Roman" w:cs="Times New Roman"/>
          <w:highlight w:val="lightGray"/>
        </w:rPr>
      </w:pPr>
    </w:p>
    <w:p w14:paraId="682FA871" w14:textId="6B6BA746" w:rsidR="00243AD3" w:rsidRPr="0015709D" w:rsidRDefault="00185580">
      <w:pPr>
        <w:rPr>
          <w:rFonts w:ascii="Times New Roman" w:hAnsi="Times New Roman" w:cs="Times New Roman"/>
          <w:u w:val="single"/>
        </w:rPr>
      </w:pPr>
      <w:r w:rsidRPr="0015709D">
        <w:rPr>
          <w:rFonts w:ascii="Times New Roman" w:hAnsi="Times New Roman" w:cs="Times New Roman"/>
          <w:u w:val="single"/>
        </w:rPr>
        <w:t xml:space="preserve">The </w:t>
      </w:r>
      <w:r w:rsidR="002E2215" w:rsidRPr="0015709D">
        <w:rPr>
          <w:rFonts w:ascii="Times New Roman" w:hAnsi="Times New Roman" w:cs="Times New Roman"/>
          <w:u w:val="single"/>
        </w:rPr>
        <w:t>ADS should drive safely</w:t>
      </w:r>
    </w:p>
    <w:p w14:paraId="13161943" w14:textId="67BE835C" w:rsidR="00BE64D2" w:rsidRPr="00484ED3" w:rsidRDefault="00FE1B6E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4E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ADS should be capable of performing the </w:t>
      </w:r>
      <w:r w:rsidR="00185580" w:rsidRPr="00484E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entire </w:t>
      </w:r>
      <w:r w:rsidRPr="00484ED3">
        <w:rPr>
          <w:rFonts w:ascii="Times New Roman" w:hAnsi="Times New Roman" w:cs="Times New Roman"/>
          <w:color w:val="000000" w:themeColor="text1"/>
          <w:sz w:val="20"/>
          <w:szCs w:val="20"/>
        </w:rPr>
        <w:t>Dynamic Driving Task (DDT)</w:t>
      </w:r>
    </w:p>
    <w:p w14:paraId="2B3BD286" w14:textId="0E40CF69" w:rsidR="00BE64D2" w:rsidRPr="00484ED3" w:rsidRDefault="00820AB9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>The ADS should recognize the ODD conditions and boundaries of the ODD of its feature(s)</w:t>
      </w:r>
    </w:p>
    <w:p w14:paraId="048CC4B3" w14:textId="60B80265" w:rsidR="00820AB9" w:rsidRPr="00484ED3" w:rsidRDefault="00F50591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ADS should detect and respond to objects and events relevant </w:t>
      </w:r>
      <w:r w:rsidR="00185580" w:rsidRPr="00484E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</w:t>
      </w:r>
      <w:r w:rsidRPr="00484ED3">
        <w:rPr>
          <w:rFonts w:ascii="Times New Roman" w:hAnsi="Times New Roman" w:cs="Times New Roman"/>
          <w:color w:val="000000" w:themeColor="text1"/>
          <w:sz w:val="20"/>
          <w:szCs w:val="20"/>
        </w:rPr>
        <w:t>the DDT</w:t>
      </w:r>
    </w:p>
    <w:p w14:paraId="1057C706" w14:textId="30DE7194" w:rsidR="00820AB9" w:rsidRPr="00484ED3" w:rsidRDefault="00DE457B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>The ADS should comply with traffic rules</w:t>
      </w:r>
    </w:p>
    <w:p w14:paraId="0FBF916A" w14:textId="0DBD43CB" w:rsidR="00820AB9" w:rsidRPr="00484ED3" w:rsidRDefault="00820AB9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trike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>The ADS should interact safely with other road users</w:t>
      </w:r>
    </w:p>
    <w:p w14:paraId="72620743" w14:textId="6A92686E" w:rsidR="00820AB9" w:rsidRPr="00F537DF" w:rsidRDefault="00820AB9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trike/>
          <w:sz w:val="20"/>
          <w:szCs w:val="20"/>
          <w:highlight w:val="yellow"/>
        </w:rPr>
      </w:pPr>
      <w:r w:rsidRPr="00F537DF">
        <w:rPr>
          <w:rFonts w:ascii="Times New Roman" w:hAnsi="Times New Roman" w:cs="Times New Roman"/>
          <w:strike/>
          <w:sz w:val="20"/>
          <w:szCs w:val="20"/>
          <w:highlight w:val="yellow"/>
        </w:rPr>
        <w:t>The ADS should adapt its behavior in line with safety risks</w:t>
      </w:r>
    </w:p>
    <w:p w14:paraId="0B2C9477" w14:textId="4B8C908E" w:rsidR="00820AB9" w:rsidRPr="00F537DF" w:rsidRDefault="00820AB9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trike/>
          <w:sz w:val="20"/>
          <w:szCs w:val="20"/>
          <w:highlight w:val="yellow"/>
        </w:rPr>
      </w:pPr>
      <w:r w:rsidRPr="00F537DF">
        <w:rPr>
          <w:rFonts w:ascii="Times New Roman" w:hAnsi="Times New Roman" w:cs="Times New Roman"/>
          <w:strike/>
          <w:sz w:val="20"/>
          <w:szCs w:val="20"/>
          <w:highlight w:val="yellow"/>
        </w:rPr>
        <w:t>The ADS should adapt its behavior to the surrounding traffic conditions</w:t>
      </w:r>
    </w:p>
    <w:p w14:paraId="1A099E0A" w14:textId="70D58CEF" w:rsidR="00820AB9" w:rsidRPr="00F537DF" w:rsidRDefault="00820AB9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trike/>
          <w:sz w:val="20"/>
          <w:szCs w:val="20"/>
          <w:highlight w:val="yellow"/>
        </w:rPr>
      </w:pPr>
      <w:r w:rsidRPr="00F537DF">
        <w:rPr>
          <w:rFonts w:ascii="Times New Roman" w:hAnsi="Times New Roman" w:cs="Times New Roman"/>
          <w:strike/>
          <w:sz w:val="20"/>
          <w:szCs w:val="20"/>
          <w:highlight w:val="yellow"/>
        </w:rPr>
        <w:t>The ADS driving behavior should not disrupt the flow of traffic</w:t>
      </w:r>
      <w:r w:rsidR="00D24C54" w:rsidRPr="00F537DF">
        <w:rPr>
          <w:rFonts w:ascii="Times New Roman" w:hAnsi="Times New Roman" w:cs="Times New Roman"/>
          <w:strike/>
          <w:sz w:val="20"/>
          <w:szCs w:val="20"/>
          <w:highlight w:val="yellow"/>
        </w:rPr>
        <w:br/>
      </w:r>
    </w:p>
    <w:p w14:paraId="299A7DAF" w14:textId="5771C140" w:rsidR="006218BF" w:rsidRPr="0015709D" w:rsidRDefault="007640A8" w:rsidP="006218BF">
      <w:pPr>
        <w:rPr>
          <w:rFonts w:ascii="Times New Roman" w:hAnsi="Times New Roman" w:cs="Times New Roman"/>
          <w:u w:val="single"/>
        </w:rPr>
      </w:pPr>
      <w:r w:rsidRPr="0015709D">
        <w:rPr>
          <w:rFonts w:ascii="Times New Roman" w:hAnsi="Times New Roman" w:cs="Times New Roman"/>
          <w:u w:val="single"/>
        </w:rPr>
        <w:t>The ADS</w:t>
      </w:r>
      <w:r w:rsidR="006218BF" w:rsidRPr="0015709D">
        <w:rPr>
          <w:rFonts w:ascii="Times New Roman" w:hAnsi="Times New Roman" w:cs="Times New Roman"/>
          <w:u w:val="single"/>
        </w:rPr>
        <w:t xml:space="preserve"> should interact safely with the user</w:t>
      </w:r>
    </w:p>
    <w:p w14:paraId="2C319193" w14:textId="2642EEF2" w:rsidR="00B44888" w:rsidRPr="00484ED3" w:rsidRDefault="00820AB9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>Activation of an ADS feature should only be possible when the conditions of its ODD have been met</w:t>
      </w:r>
    </w:p>
    <w:p w14:paraId="266DA8D2" w14:textId="31A872A5" w:rsidR="00484ED3" w:rsidRPr="00484ED3" w:rsidRDefault="006D2CB6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>The user should be informed about the ADS status (when the ADS is activated) with regards to ODD</w:t>
      </w:r>
    </w:p>
    <w:p w14:paraId="75F3339F" w14:textId="74A8DC54" w:rsidR="00820AB9" w:rsidRPr="00484ED3" w:rsidRDefault="00EF4192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>The user should be permitted to take over control from the ADS</w:t>
      </w:r>
      <w:r w:rsidR="00805909" w:rsidRPr="00484ED3">
        <w:rPr>
          <w:rFonts w:ascii="Times New Roman" w:hAnsi="Times New Roman" w:cs="Times New Roman"/>
          <w:sz w:val="20"/>
          <w:szCs w:val="20"/>
        </w:rPr>
        <w:t>, if the ADS is designed to request and enable intervention by a human driver</w:t>
      </w:r>
    </w:p>
    <w:p w14:paraId="7779F5AE" w14:textId="534C5011" w:rsidR="00215FF7" w:rsidRPr="00484ED3" w:rsidRDefault="00215FF7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lastRenderedPageBreak/>
        <w:t>The ADS should safely manage transitions of control to the user</w:t>
      </w:r>
    </w:p>
    <w:p w14:paraId="6533E52B" w14:textId="1F427341" w:rsidR="00215FF7" w:rsidRPr="00484ED3" w:rsidRDefault="00215FF7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 xml:space="preserve">The ADS </w:t>
      </w:r>
      <w:r w:rsidR="001F1D81" w:rsidRPr="00484ED3">
        <w:rPr>
          <w:rFonts w:ascii="Times New Roman" w:hAnsi="Times New Roman" w:cs="Times New Roman"/>
          <w:sz w:val="20"/>
          <w:szCs w:val="20"/>
        </w:rPr>
        <w:t>should safely respond to user input errors</w:t>
      </w:r>
    </w:p>
    <w:p w14:paraId="713793D6" w14:textId="77234607" w:rsidR="00215FF7" w:rsidRPr="00484ED3" w:rsidRDefault="00215FF7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>The ADS should provide feedback to the user on its operational status</w:t>
      </w:r>
    </w:p>
    <w:p w14:paraId="6347A13F" w14:textId="6FE4DE49" w:rsidR="00215FF7" w:rsidRPr="00484ED3" w:rsidRDefault="00215FF7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>The ADS should warn the user of failures to fulfill user roles and responsibilities</w:t>
      </w:r>
    </w:p>
    <w:p w14:paraId="0FD5E6E6" w14:textId="6D126E6D" w:rsidR="00EF5F2F" w:rsidRPr="00484ED3" w:rsidRDefault="00215FF7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 xml:space="preserve">ADS vehicles that may operate without a </w:t>
      </w:r>
      <w:r w:rsidR="00EF5F2F" w:rsidRPr="00484ED3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Pr="00484ED3">
        <w:rPr>
          <w:rFonts w:ascii="Times New Roman" w:hAnsi="Times New Roman" w:cs="Times New Roman"/>
          <w:b/>
          <w:bCs/>
          <w:sz w:val="20"/>
          <w:szCs w:val="20"/>
        </w:rPr>
        <w:t>user-in-charge</w:t>
      </w:r>
      <w:r w:rsidR="00EF5F2F" w:rsidRPr="00484ED3">
        <w:rPr>
          <w:rFonts w:ascii="Times New Roman" w:hAnsi="Times New Roman" w:cs="Times New Roman"/>
          <w:b/>
          <w:bCs/>
          <w:sz w:val="20"/>
          <w:szCs w:val="20"/>
        </w:rPr>
        <w:t>/in-vehicle driver]</w:t>
      </w:r>
      <w:r w:rsidRPr="00484ED3">
        <w:rPr>
          <w:rFonts w:ascii="Times New Roman" w:hAnsi="Times New Roman" w:cs="Times New Roman"/>
          <w:sz w:val="20"/>
          <w:szCs w:val="20"/>
        </w:rPr>
        <w:t xml:space="preserve"> should provide means for occupant communication with </w:t>
      </w:r>
      <w:r w:rsidR="00EF5F2F" w:rsidRPr="00484ED3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Pr="00484ED3">
        <w:rPr>
          <w:rFonts w:ascii="Times New Roman" w:hAnsi="Times New Roman" w:cs="Times New Roman"/>
          <w:b/>
          <w:bCs/>
          <w:sz w:val="20"/>
          <w:szCs w:val="20"/>
        </w:rPr>
        <w:t>a remote operator</w:t>
      </w:r>
      <w:r w:rsidR="00EF5F2F" w:rsidRPr="00484ED3">
        <w:rPr>
          <w:rFonts w:ascii="Times New Roman" w:hAnsi="Times New Roman" w:cs="Times New Roman"/>
          <w:b/>
          <w:bCs/>
          <w:sz w:val="20"/>
          <w:szCs w:val="20"/>
        </w:rPr>
        <w:t>/user-in-charge/human driver/remote assistance personnel]</w:t>
      </w:r>
    </w:p>
    <w:p w14:paraId="7B6DFDC3" w14:textId="77777777" w:rsidR="00D130B1" w:rsidRDefault="00D130B1" w:rsidP="007640A8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5A551BD2" w14:textId="202FAD52" w:rsidR="00215FF7" w:rsidRPr="0015709D" w:rsidRDefault="00185580" w:rsidP="007640A8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709D">
        <w:rPr>
          <w:rFonts w:ascii="Times New Roman" w:hAnsi="Times New Roman" w:cs="Times New Roman"/>
          <w:u w:val="single"/>
        </w:rPr>
        <w:t>The</w:t>
      </w:r>
      <w:r w:rsidR="00BE00AD" w:rsidRPr="0015709D">
        <w:rPr>
          <w:rFonts w:ascii="Times New Roman" w:hAnsi="Times New Roman" w:cs="Times New Roman"/>
          <w:u w:val="single"/>
        </w:rPr>
        <w:t xml:space="preserve"> ADS should manage safety-critical driving situations</w:t>
      </w:r>
    </w:p>
    <w:p w14:paraId="78EFD46D" w14:textId="4392AD62" w:rsidR="00215FF7" w:rsidRPr="00484ED3" w:rsidRDefault="00215FF7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 xml:space="preserve">The ADS should execute a safe fallback response </w:t>
      </w:r>
      <w:r w:rsidR="001B30CA" w:rsidRPr="00484ED3">
        <w:rPr>
          <w:rFonts w:ascii="Times New Roman" w:hAnsi="Times New Roman" w:cs="Times New Roman"/>
          <w:sz w:val="20"/>
          <w:szCs w:val="20"/>
        </w:rPr>
        <w:t>in the event of a failure of the ADS and/or other</w:t>
      </w:r>
      <w:r w:rsidR="001B30CA" w:rsidRPr="00484E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30CA" w:rsidRPr="00484ED3">
        <w:rPr>
          <w:rFonts w:ascii="Times New Roman" w:hAnsi="Times New Roman" w:cs="Times New Roman"/>
          <w:sz w:val="20"/>
          <w:szCs w:val="20"/>
        </w:rPr>
        <w:t>vehicle system that prevents the ADS from performing the DDT</w:t>
      </w:r>
    </w:p>
    <w:p w14:paraId="00B2CEAB" w14:textId="7A9BBC45" w:rsidR="00215FF7" w:rsidRPr="00484ED3" w:rsidRDefault="006E127D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>In the absence of a fallback-ready user, the ADS should fall back directly to a Minimal Risk Condition if a failure of the ADS and/or other vehicle system prevents the ADS from performing the DDT</w:t>
      </w:r>
    </w:p>
    <w:p w14:paraId="6C02BB78" w14:textId="6EA4E6CE" w:rsidR="00215FF7" w:rsidRPr="00484ED3" w:rsidRDefault="006E127D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>If the ADS is designed to request and enable intervention by a human driver, the ADS should execute an MRM in the event of a failure in the transition of control to the user</w:t>
      </w:r>
    </w:p>
    <w:p w14:paraId="63219495" w14:textId="51C12B02" w:rsidR="007640A8" w:rsidRPr="00484ED3" w:rsidRDefault="00215FF7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>The ADS should signal its intention to place the vehicle in an MRC</w:t>
      </w:r>
    </w:p>
    <w:p w14:paraId="076656F1" w14:textId="0F058DE7" w:rsidR="00B64BE7" w:rsidRPr="00890A8E" w:rsidRDefault="00CB62E8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4ED3">
        <w:rPr>
          <w:rFonts w:ascii="Times New Roman" w:hAnsi="Times New Roman" w:cs="Times New Roman"/>
          <w:sz w:val="20"/>
          <w:szCs w:val="20"/>
        </w:rPr>
        <w:t>Pursuant to a traffic accident, the ADS should stop the vehicle</w:t>
      </w:r>
      <w:r w:rsidRPr="00890A8E">
        <w:rPr>
          <w:rFonts w:ascii="Times New Roman" w:hAnsi="Times New Roman" w:cs="Times New Roman"/>
        </w:rPr>
        <w:t xml:space="preserve"> </w:t>
      </w:r>
    </w:p>
    <w:p w14:paraId="4510862F" w14:textId="77777777" w:rsidR="00AC6A61" w:rsidRDefault="00AC6A61" w:rsidP="00BE00AD">
      <w:pPr>
        <w:rPr>
          <w:rFonts w:ascii="Times New Roman" w:hAnsi="Times New Roman" w:cs="Times New Roman"/>
          <w:highlight w:val="lightGray"/>
        </w:rPr>
      </w:pPr>
    </w:p>
    <w:p w14:paraId="36C59618" w14:textId="0F3A984B" w:rsidR="00BE00AD" w:rsidRPr="0015709D" w:rsidRDefault="00185580" w:rsidP="00BE00AD">
      <w:pPr>
        <w:rPr>
          <w:rFonts w:ascii="Times New Roman" w:hAnsi="Times New Roman" w:cs="Times New Roman"/>
          <w:u w:val="single"/>
        </w:rPr>
      </w:pPr>
      <w:r w:rsidRPr="0015709D">
        <w:rPr>
          <w:rFonts w:ascii="Times New Roman" w:hAnsi="Times New Roman" w:cs="Times New Roman"/>
          <w:u w:val="single"/>
        </w:rPr>
        <w:t>T</w:t>
      </w:r>
      <w:r w:rsidR="00BE00AD" w:rsidRPr="0015709D">
        <w:rPr>
          <w:rFonts w:ascii="Times New Roman" w:hAnsi="Times New Roman" w:cs="Times New Roman"/>
          <w:u w:val="single"/>
        </w:rPr>
        <w:t>he ADS should safely manage failure modes</w:t>
      </w:r>
    </w:p>
    <w:p w14:paraId="4B79C736" w14:textId="3CF9AF26" w:rsidR="00215FF7" w:rsidRPr="00484ED3" w:rsidRDefault="00215FF7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 xml:space="preserve">The ADS should detect </w:t>
      </w:r>
      <w:r w:rsidR="00890A8E" w:rsidRPr="00484ED3">
        <w:rPr>
          <w:rFonts w:ascii="Times New Roman" w:hAnsi="Times New Roman" w:cs="Times New Roman"/>
          <w:b/>
          <w:bCs/>
          <w:sz w:val="20"/>
          <w:szCs w:val="20"/>
        </w:rPr>
        <w:t>and respond</w:t>
      </w:r>
      <w:r w:rsidR="00890A8E" w:rsidRPr="00484ED3">
        <w:rPr>
          <w:rFonts w:ascii="Times New Roman" w:hAnsi="Times New Roman" w:cs="Times New Roman"/>
          <w:sz w:val="20"/>
          <w:szCs w:val="20"/>
        </w:rPr>
        <w:t xml:space="preserve"> </w:t>
      </w:r>
      <w:r w:rsidRPr="00484ED3">
        <w:rPr>
          <w:rFonts w:ascii="Times New Roman" w:hAnsi="Times New Roman" w:cs="Times New Roman"/>
          <w:sz w:val="20"/>
          <w:szCs w:val="20"/>
        </w:rPr>
        <w:t>system malfunctions and abnormalities</w:t>
      </w:r>
    </w:p>
    <w:p w14:paraId="7EE845C5" w14:textId="60B50E82" w:rsidR="00215FF7" w:rsidRPr="00484ED3" w:rsidRDefault="00215FF7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>The ADS should be protected from unauthorized access</w:t>
      </w:r>
    </w:p>
    <w:p w14:paraId="612DA59C" w14:textId="26203764" w:rsidR="00B44888" w:rsidRPr="00484ED3" w:rsidRDefault="00094919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 xml:space="preserve">Provided a failure does not </w:t>
      </w:r>
      <w:r w:rsidRPr="00484ED3">
        <w:rPr>
          <w:rFonts w:ascii="Times New Roman" w:hAnsi="Times New Roman" w:cs="Times New Roman"/>
          <w:b/>
          <w:bCs/>
          <w:sz w:val="20"/>
          <w:szCs w:val="20"/>
        </w:rPr>
        <w:t>significantly</w:t>
      </w:r>
      <w:r w:rsidRPr="00484ED3">
        <w:rPr>
          <w:rFonts w:ascii="Times New Roman" w:hAnsi="Times New Roman" w:cs="Times New Roman"/>
          <w:sz w:val="20"/>
          <w:szCs w:val="20"/>
        </w:rPr>
        <w:t xml:space="preserve"> compromise ADS performance, the ADS should respond safely to the presence of a </w:t>
      </w:r>
      <w:r w:rsidR="004A1B70" w:rsidRPr="00484ED3">
        <w:rPr>
          <w:rFonts w:ascii="Times New Roman" w:hAnsi="Times New Roman" w:cs="Times New Roman"/>
          <w:b/>
          <w:bCs/>
          <w:sz w:val="20"/>
          <w:szCs w:val="20"/>
        </w:rPr>
        <w:t>[faults/</w:t>
      </w:r>
      <w:r w:rsidR="00890A8E" w:rsidRPr="00484ED3">
        <w:rPr>
          <w:rFonts w:ascii="Times New Roman" w:hAnsi="Times New Roman" w:cs="Times New Roman"/>
          <w:b/>
          <w:bCs/>
          <w:sz w:val="20"/>
          <w:szCs w:val="20"/>
        </w:rPr>
        <w:t>failure</w:t>
      </w:r>
      <w:r w:rsidR="004A1B70" w:rsidRPr="00484ED3">
        <w:rPr>
          <w:rFonts w:ascii="Times New Roman" w:hAnsi="Times New Roman" w:cs="Times New Roman"/>
          <w:b/>
          <w:bCs/>
          <w:sz w:val="20"/>
          <w:szCs w:val="20"/>
        </w:rPr>
        <w:t>]</w:t>
      </w:r>
      <w:r w:rsidRPr="00484ED3">
        <w:rPr>
          <w:rFonts w:ascii="Times New Roman" w:hAnsi="Times New Roman" w:cs="Times New Roman"/>
          <w:sz w:val="20"/>
          <w:szCs w:val="20"/>
        </w:rPr>
        <w:t xml:space="preserve"> in the system</w:t>
      </w:r>
    </w:p>
    <w:p w14:paraId="4CFFCD64" w14:textId="1EA8D101" w:rsidR="00215FF7" w:rsidRPr="00484ED3" w:rsidRDefault="006A7B8B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4ED3">
        <w:rPr>
          <w:rFonts w:ascii="Times New Roman" w:hAnsi="Times New Roman" w:cs="Times New Roman"/>
          <w:sz w:val="20"/>
          <w:szCs w:val="20"/>
        </w:rPr>
        <w:t xml:space="preserve">The ADS should signal major </w:t>
      </w:r>
      <w:r w:rsidR="004A1B70" w:rsidRPr="00484ED3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Pr="00484ED3">
        <w:rPr>
          <w:rFonts w:ascii="Times New Roman" w:hAnsi="Times New Roman" w:cs="Times New Roman"/>
          <w:b/>
          <w:bCs/>
          <w:sz w:val="20"/>
          <w:szCs w:val="20"/>
        </w:rPr>
        <w:t>faults</w:t>
      </w:r>
      <w:r w:rsidR="004A1B70" w:rsidRPr="00484ED3">
        <w:rPr>
          <w:rFonts w:ascii="Times New Roman" w:hAnsi="Times New Roman" w:cs="Times New Roman"/>
          <w:b/>
          <w:bCs/>
          <w:sz w:val="20"/>
          <w:szCs w:val="20"/>
        </w:rPr>
        <w:t>/failures]</w:t>
      </w:r>
      <w:r w:rsidRPr="00484ED3">
        <w:rPr>
          <w:rFonts w:ascii="Times New Roman" w:hAnsi="Times New Roman" w:cs="Times New Roman"/>
          <w:sz w:val="20"/>
          <w:szCs w:val="20"/>
        </w:rPr>
        <w:t xml:space="preserve"> and resulting operational status.</w:t>
      </w:r>
      <w:r w:rsidR="001218EA" w:rsidRPr="00484ED3">
        <w:rPr>
          <w:rFonts w:ascii="Times New Roman" w:hAnsi="Times New Roman" w:cs="Times New Roman"/>
          <w:sz w:val="20"/>
          <w:szCs w:val="20"/>
        </w:rPr>
        <w:br/>
      </w:r>
    </w:p>
    <w:p w14:paraId="651AC08C" w14:textId="1F84868D" w:rsidR="00BE00AD" w:rsidRPr="0015709D" w:rsidRDefault="00185580" w:rsidP="00BE00AD">
      <w:pPr>
        <w:rPr>
          <w:rFonts w:ascii="Times New Roman" w:hAnsi="Times New Roman" w:cs="Times New Roman"/>
          <w:u w:val="single"/>
        </w:rPr>
      </w:pPr>
      <w:r w:rsidRPr="0015709D">
        <w:rPr>
          <w:rFonts w:ascii="Times New Roman" w:hAnsi="Times New Roman" w:cs="Times New Roman"/>
          <w:u w:val="single"/>
        </w:rPr>
        <w:t>The</w:t>
      </w:r>
      <w:r w:rsidR="00BE00AD" w:rsidRPr="0015709D">
        <w:rPr>
          <w:rFonts w:ascii="Times New Roman" w:hAnsi="Times New Roman" w:cs="Times New Roman"/>
          <w:u w:val="single"/>
        </w:rPr>
        <w:t xml:space="preserve"> ADS should maintain a safe operational state</w:t>
      </w:r>
    </w:p>
    <w:p w14:paraId="2E475CB1" w14:textId="1489FC3C" w:rsidR="00B64BE7" w:rsidRPr="00484ED3" w:rsidRDefault="007640A8" w:rsidP="00195C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84ED3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="00215FF7" w:rsidRPr="00484ED3">
        <w:rPr>
          <w:rFonts w:ascii="Times New Roman" w:hAnsi="Times New Roman" w:cs="Times New Roman"/>
          <w:b/>
          <w:bCs/>
          <w:sz w:val="20"/>
          <w:szCs w:val="20"/>
        </w:rPr>
        <w:t>The ADS should signal required system maintenance to the user.</w:t>
      </w:r>
      <w:r w:rsidRPr="00484ED3">
        <w:rPr>
          <w:rFonts w:ascii="Times New Roman" w:hAnsi="Times New Roman" w:cs="Times New Roman"/>
          <w:b/>
          <w:bCs/>
          <w:sz w:val="20"/>
          <w:szCs w:val="20"/>
        </w:rPr>
        <w:t>]</w:t>
      </w:r>
      <w:r w:rsidR="00084634" w:rsidRPr="00484E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78AA665" w14:textId="04685D3A" w:rsidR="00084634" w:rsidRPr="00484ED3" w:rsidRDefault="007640A8" w:rsidP="00195CD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84ED3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="00215FF7" w:rsidRPr="00484ED3">
        <w:rPr>
          <w:rFonts w:ascii="Times New Roman" w:hAnsi="Times New Roman" w:cs="Times New Roman"/>
          <w:b/>
          <w:bCs/>
          <w:sz w:val="20"/>
          <w:szCs w:val="20"/>
        </w:rPr>
        <w:t>The ADS should be accessible for the purposes of maintenance and repair to authorized persons.</w:t>
      </w:r>
      <w:r w:rsidRPr="00484ED3">
        <w:rPr>
          <w:rFonts w:ascii="Times New Roman" w:hAnsi="Times New Roman" w:cs="Times New Roman"/>
          <w:b/>
          <w:bCs/>
          <w:sz w:val="20"/>
          <w:szCs w:val="20"/>
        </w:rPr>
        <w:t>]</w:t>
      </w:r>
    </w:p>
    <w:p w14:paraId="2A6682F6" w14:textId="0C5027A1" w:rsidR="00B44888" w:rsidRPr="00484ED3" w:rsidRDefault="00215FF7" w:rsidP="00195CD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70C0"/>
        </w:rPr>
      </w:pPr>
      <w:r w:rsidRPr="00484ED3">
        <w:rPr>
          <w:rFonts w:ascii="Times New Roman" w:hAnsi="Times New Roman" w:cs="Times New Roman"/>
          <w:sz w:val="20"/>
          <w:szCs w:val="20"/>
        </w:rPr>
        <w:t>ADS safety should be ensured in the event of discontinued production/support/maintenance</w:t>
      </w:r>
    </w:p>
    <w:p w14:paraId="0078398B" w14:textId="77777777" w:rsidR="00AC6A61" w:rsidRDefault="00AC6A61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A91F537" w14:textId="380DB226" w:rsidR="009E1E08" w:rsidRDefault="009E1E08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  <w:sectPr w:rsidR="009E1E08" w:rsidSect="00FD026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609" w:type="dxa"/>
        <w:tblInd w:w="-714" w:type="dxa"/>
        <w:tblLook w:val="04A0" w:firstRow="1" w:lastRow="0" w:firstColumn="1" w:lastColumn="0" w:noHBand="0" w:noVBand="1"/>
      </w:tblPr>
      <w:tblGrid>
        <w:gridCol w:w="440"/>
        <w:gridCol w:w="4243"/>
        <w:gridCol w:w="5670"/>
        <w:gridCol w:w="3256"/>
      </w:tblGrid>
      <w:tr w:rsidR="009E1E08" w14:paraId="384C1093" w14:textId="77777777" w:rsidTr="00AC5117">
        <w:tc>
          <w:tcPr>
            <w:tcW w:w="13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084CC" w14:textId="77777777" w:rsidR="009E1E08" w:rsidRPr="00DD2587" w:rsidRDefault="009E1E08" w:rsidP="009E1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SECOND</w:t>
            </w:r>
            <w:r w:rsidRPr="00DD25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PART: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Detailed Requirements</w:t>
            </w:r>
            <w:r w:rsidRPr="00DD25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D2D275E" w14:textId="77777777" w:rsidR="009E1E08" w:rsidRPr="00AC6A61" w:rsidRDefault="009E1E08" w:rsidP="00437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C1A" w14:paraId="10B656C1" w14:textId="77777777" w:rsidTr="00A80C1A">
        <w:tc>
          <w:tcPr>
            <w:tcW w:w="440" w:type="dxa"/>
            <w:tcBorders>
              <w:top w:val="single" w:sz="4" w:space="0" w:color="auto"/>
            </w:tcBorders>
          </w:tcPr>
          <w:p w14:paraId="1D9D4929" w14:textId="05C3EB04" w:rsidR="00AC6A61" w:rsidRDefault="00AC6A61" w:rsidP="00437063"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br w:type="page"/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14:paraId="360C7B0B" w14:textId="77777777" w:rsidR="00AC6A61" w:rsidRPr="0015709D" w:rsidRDefault="00AC6A61" w:rsidP="00437063">
            <w:pPr>
              <w:rPr>
                <w:b/>
                <w:bCs/>
              </w:rPr>
            </w:pPr>
            <w:r w:rsidRPr="00157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Performance Topic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7D923F9" w14:textId="77777777" w:rsidR="00AC6A61" w:rsidRPr="0015709D" w:rsidRDefault="00AC6A61" w:rsidP="00437063">
            <w:pPr>
              <w:rPr>
                <w:b/>
                <w:bCs/>
              </w:rPr>
            </w:pPr>
            <w:r w:rsidRPr="00157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Detailed Requirements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0045CC2C" w14:textId="77777777" w:rsidR="00AC6A61" w:rsidRPr="0015709D" w:rsidRDefault="00AC6A61" w:rsidP="00437063">
            <w:pPr>
              <w:rPr>
                <w:b/>
                <w:bCs/>
              </w:rPr>
            </w:pPr>
            <w:r w:rsidRPr="00157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Measurable / Verifiable Criteria</w:t>
            </w:r>
          </w:p>
        </w:tc>
      </w:tr>
      <w:tr w:rsidR="00AC6A61" w14:paraId="0F21B746" w14:textId="77777777" w:rsidTr="001C2E83">
        <w:tc>
          <w:tcPr>
            <w:tcW w:w="13609" w:type="dxa"/>
            <w:gridSpan w:val="4"/>
            <w:shd w:val="clear" w:color="auto" w:fill="D9D9D9" w:themeFill="background1" w:themeFillShade="D9"/>
            <w:vAlign w:val="center"/>
          </w:tcPr>
          <w:p w14:paraId="3E2AE861" w14:textId="1EDFEA5D" w:rsidR="001C2E83" w:rsidRPr="001C2E83" w:rsidRDefault="0015709D" w:rsidP="001C2E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AC6A61" w:rsidRPr="00D076A5">
              <w:rPr>
                <w:rFonts w:ascii="Times New Roman" w:hAnsi="Times New Roman" w:cs="Times New Roman"/>
                <w:sz w:val="20"/>
                <w:szCs w:val="20"/>
              </w:rPr>
              <w:t>ADS should drive safely</w:t>
            </w:r>
          </w:p>
        </w:tc>
      </w:tr>
      <w:tr w:rsidR="00AC6A61" w:rsidRPr="00C96823" w14:paraId="640E96EF" w14:textId="77777777" w:rsidTr="00A80C1A">
        <w:tc>
          <w:tcPr>
            <w:tcW w:w="440" w:type="dxa"/>
          </w:tcPr>
          <w:p w14:paraId="1B80C2E9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3" w:type="dxa"/>
          </w:tcPr>
          <w:p w14:paraId="597E2A1F" w14:textId="77777777" w:rsidR="00AC6A61" w:rsidRPr="00C96823" w:rsidRDefault="009E1E08" w:rsidP="004370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6823">
              <w:rPr>
                <w:rFonts w:cstheme="minorHAnsi"/>
                <w:color w:val="000000" w:themeColor="text1"/>
                <w:sz w:val="20"/>
                <w:szCs w:val="20"/>
              </w:rPr>
              <w:t>The ADS should be capable of performing the entire Dynamic Driving Task (DDT)</w:t>
            </w:r>
          </w:p>
          <w:p w14:paraId="754ECA76" w14:textId="21D09202" w:rsidR="006B55EC" w:rsidRPr="00C96823" w:rsidRDefault="006B55EC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6597491" w14:textId="77777777" w:rsidR="00530056" w:rsidRPr="00530056" w:rsidRDefault="00530056" w:rsidP="00C968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30056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The capability of the ADS to perform the entire DDT should be determined in the context of the ODD of the ADS</w:t>
            </w:r>
          </w:p>
          <w:p w14:paraId="335EC911" w14:textId="0FFB4A2E" w:rsidR="00C96823" w:rsidRPr="00C96823" w:rsidRDefault="00C96823" w:rsidP="00C968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6823">
              <w:rPr>
                <w:rFonts w:cstheme="minorHAnsi"/>
                <w:color w:val="000000" w:themeColor="text1"/>
                <w:sz w:val="20"/>
                <w:szCs w:val="20"/>
              </w:rPr>
              <w:t>As part of the DDT, the ADS shall be able to:</w:t>
            </w:r>
          </w:p>
          <w:p w14:paraId="1C158125" w14:textId="77777777" w:rsidR="00C96823" w:rsidRPr="00C96823" w:rsidRDefault="00C96823" w:rsidP="00C96823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6823">
              <w:rPr>
                <w:rFonts w:cstheme="minorHAnsi"/>
                <w:color w:val="000000" w:themeColor="text1"/>
                <w:sz w:val="20"/>
                <w:szCs w:val="20"/>
              </w:rPr>
              <w:t xml:space="preserve">Operate at safe </w:t>
            </w:r>
            <w:proofErr w:type="gramStart"/>
            <w:r w:rsidRPr="00C96823">
              <w:rPr>
                <w:rFonts w:cstheme="minorHAnsi"/>
                <w:color w:val="000000" w:themeColor="text1"/>
                <w:sz w:val="20"/>
                <w:szCs w:val="20"/>
              </w:rPr>
              <w:t>speeds;</w:t>
            </w:r>
            <w:proofErr w:type="gramEnd"/>
          </w:p>
          <w:p w14:paraId="537D6752" w14:textId="2E68A7A9" w:rsidR="00C96823" w:rsidRPr="00D74F10" w:rsidRDefault="00C96823" w:rsidP="00F172E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96823">
              <w:rPr>
                <w:rFonts w:cstheme="minorHAnsi"/>
                <w:color w:val="000000" w:themeColor="text1"/>
                <w:sz w:val="20"/>
                <w:szCs w:val="20"/>
              </w:rPr>
              <w:t>Maintain appropriate distances</w:t>
            </w:r>
            <w:r w:rsidR="00F172ED">
              <w:rPr>
                <w:rFonts w:cstheme="minorHAnsi"/>
                <w:color w:val="000000" w:themeColor="text1"/>
                <w:sz w:val="20"/>
                <w:szCs w:val="20"/>
              </w:rPr>
              <w:t xml:space="preserve"> from </w:t>
            </w:r>
            <w:r w:rsidR="00F172ED" w:rsidRPr="00F172E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[other road users]</w:t>
            </w:r>
            <w:r w:rsidRPr="00C968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172ED">
              <w:rPr>
                <w:rFonts w:cstheme="minorHAnsi"/>
                <w:color w:val="000000" w:themeColor="text1"/>
                <w:sz w:val="20"/>
                <w:szCs w:val="20"/>
              </w:rPr>
              <w:t xml:space="preserve">by controlling the longitudinal and lateral motion of the </w:t>
            </w:r>
            <w:proofErr w:type="gramStart"/>
            <w:r w:rsidR="00F172ED">
              <w:rPr>
                <w:rFonts w:cstheme="minorHAnsi"/>
                <w:color w:val="000000" w:themeColor="text1"/>
                <w:sz w:val="20"/>
                <w:szCs w:val="20"/>
              </w:rPr>
              <w:t>vehicle</w:t>
            </w:r>
            <w:r w:rsidR="00D74F10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  <w:proofErr w:type="gramEnd"/>
          </w:p>
          <w:p w14:paraId="7FF4C858" w14:textId="7C017696" w:rsidR="00D74F10" w:rsidRPr="00D74F10" w:rsidRDefault="00D74F10" w:rsidP="00F172E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D74F10"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Adapt its behavio</w:t>
            </w:r>
            <w:r w:rsidR="00A9310E"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u</w:t>
            </w:r>
            <w:r w:rsidRPr="00D74F10"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r to the surrounding traffic conditions</w:t>
            </w:r>
            <w:r w:rsidR="00A00F5D"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(e.g., </w:t>
            </w:r>
            <w:r w:rsidR="008D659A"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by </w:t>
            </w:r>
            <w:r w:rsidR="00A00F5D"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avoid</w:t>
            </w:r>
            <w:r w:rsidR="008D659A"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ing</w:t>
            </w:r>
            <w:r w:rsidR="00A00F5D"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disruption to the flow of traffic)</w:t>
            </w:r>
          </w:p>
          <w:p w14:paraId="2FD159E1" w14:textId="44794965" w:rsidR="00AC4092" w:rsidRDefault="00D74F10" w:rsidP="00CF0A28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Adapt its behaviour in line with safety risks (e.g., by giving all road users and passengers the highest priority)</w:t>
            </w:r>
          </w:p>
          <w:p w14:paraId="6ABA0561" w14:textId="4EFBE01B" w:rsidR="00CF0A28" w:rsidRPr="00CF0A28" w:rsidRDefault="00CF0A28" w:rsidP="00CF0A2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56" w:type="dxa"/>
          </w:tcPr>
          <w:p w14:paraId="7D6D4575" w14:textId="77777777" w:rsidR="00AC6A61" w:rsidRPr="00C96823" w:rsidRDefault="00AC6A61" w:rsidP="00437063">
            <w:pPr>
              <w:rPr>
                <w:rFonts w:cstheme="minorHAnsi"/>
              </w:rPr>
            </w:pPr>
          </w:p>
        </w:tc>
      </w:tr>
      <w:tr w:rsidR="00AC6A61" w:rsidRPr="00C96823" w14:paraId="015FA0F5" w14:textId="77777777" w:rsidTr="00A80C1A">
        <w:tc>
          <w:tcPr>
            <w:tcW w:w="440" w:type="dxa"/>
          </w:tcPr>
          <w:p w14:paraId="1EC12B5D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3" w:type="dxa"/>
          </w:tcPr>
          <w:p w14:paraId="637584FE" w14:textId="77777777" w:rsidR="00AC6A61" w:rsidRPr="00C96823" w:rsidRDefault="009E1E08" w:rsidP="004370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6823">
              <w:rPr>
                <w:rFonts w:cstheme="minorHAnsi"/>
                <w:color w:val="000000" w:themeColor="text1"/>
                <w:sz w:val="20"/>
                <w:szCs w:val="20"/>
              </w:rPr>
              <w:t>The ADS should recognize the ODD conditions and boundaries of the ODD of its feature(s)</w:t>
            </w:r>
          </w:p>
          <w:p w14:paraId="413FE06A" w14:textId="494B2920" w:rsidR="006B55EC" w:rsidRPr="00C96823" w:rsidRDefault="006B55EC" w:rsidP="0043706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21DD227" w14:textId="0C5F43FE" w:rsidR="00AC6A61" w:rsidRPr="00C96823" w:rsidRDefault="00C96823" w:rsidP="00C968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 xml:space="preserve">The ADS should be able to determine when </w:t>
            </w:r>
            <w:r w:rsidR="002942DD">
              <w:rPr>
                <w:rFonts w:cstheme="minorHAnsi"/>
                <w:sz w:val="20"/>
                <w:szCs w:val="20"/>
              </w:rPr>
              <w:t>t</w:t>
            </w:r>
            <w:r w:rsidRPr="00C96823">
              <w:rPr>
                <w:rFonts w:cstheme="minorHAnsi"/>
                <w:sz w:val="20"/>
                <w:szCs w:val="20"/>
              </w:rPr>
              <w:t>he conditions are met for activation.</w:t>
            </w:r>
          </w:p>
          <w:p w14:paraId="3382EE5B" w14:textId="77777777" w:rsidR="00C96823" w:rsidRPr="00C96823" w:rsidRDefault="00C96823" w:rsidP="00C968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The ADS should detect and respond when one or more ODD conditions are not or no longer fulfilled.</w:t>
            </w:r>
          </w:p>
          <w:p w14:paraId="7C9EE5A8" w14:textId="0FF6F098" w:rsidR="00C96823" w:rsidRPr="00C96823" w:rsidRDefault="00C96823" w:rsidP="00C968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 xml:space="preserve">The ADS should be able to anticipate planned exits of </w:t>
            </w:r>
            <w:r w:rsidR="002942DD">
              <w:rPr>
                <w:rFonts w:cstheme="minorHAnsi"/>
                <w:sz w:val="20"/>
                <w:szCs w:val="20"/>
              </w:rPr>
              <w:t>t</w:t>
            </w:r>
            <w:r w:rsidRPr="00C96823">
              <w:rPr>
                <w:rFonts w:cstheme="minorHAnsi"/>
                <w:sz w:val="20"/>
                <w:szCs w:val="20"/>
              </w:rPr>
              <w:t>he ODD</w:t>
            </w:r>
          </w:p>
          <w:p w14:paraId="5E0E992A" w14:textId="77777777" w:rsidR="00C96823" w:rsidRPr="00C96823" w:rsidRDefault="00C96823" w:rsidP="00C968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The ODD conditions and boundaries (measurable limits) should be established by the manufacturer.</w:t>
            </w:r>
          </w:p>
          <w:p w14:paraId="58569837" w14:textId="77777777" w:rsidR="00C96823" w:rsidRPr="00C96823" w:rsidRDefault="00C96823" w:rsidP="00C968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The ODD conditions to be recognized by the ADS should include:</w:t>
            </w:r>
          </w:p>
          <w:p w14:paraId="0D1A4AE1" w14:textId="39B4D2AB" w:rsidR="00C96823" w:rsidRPr="00C96823" w:rsidRDefault="00C96823" w:rsidP="00C96823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Precipitation (rain, snow)</w:t>
            </w:r>
          </w:p>
          <w:p w14:paraId="44B7457F" w14:textId="08D81E36" w:rsidR="00C96823" w:rsidRPr="00C96823" w:rsidRDefault="00C96823" w:rsidP="00C96823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Time of day (light intensity, including the case of the use of lighting devices)</w:t>
            </w:r>
          </w:p>
          <w:p w14:paraId="45F1F5F9" w14:textId="7C91627F" w:rsidR="00C96823" w:rsidRPr="00C96823" w:rsidRDefault="00C96823" w:rsidP="00C96823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Visibility</w:t>
            </w:r>
          </w:p>
          <w:p w14:paraId="0843769D" w14:textId="4583C17A" w:rsidR="00AC4092" w:rsidRPr="00CF0A28" w:rsidRDefault="00C96823" w:rsidP="00CF0A28">
            <w:pPr>
              <w:pStyle w:val="ListParagraph"/>
              <w:numPr>
                <w:ilvl w:val="1"/>
                <w:numId w:val="3"/>
              </w:numPr>
              <w:spacing w:after="160"/>
              <w:rPr>
                <w:rFonts w:cstheme="minorHAnsi"/>
                <w:color w:val="0070C0"/>
              </w:rPr>
            </w:pPr>
            <w:r w:rsidRPr="00C96823">
              <w:rPr>
                <w:rFonts w:cstheme="minorHAnsi"/>
                <w:sz w:val="20"/>
                <w:szCs w:val="20"/>
              </w:rPr>
              <w:t>Road and lane markings</w:t>
            </w:r>
          </w:p>
        </w:tc>
        <w:tc>
          <w:tcPr>
            <w:tcW w:w="3256" w:type="dxa"/>
          </w:tcPr>
          <w:p w14:paraId="2E655AF8" w14:textId="77777777" w:rsidR="00AC6A61" w:rsidRPr="00C96823" w:rsidRDefault="00AC6A61" w:rsidP="00437063">
            <w:pPr>
              <w:rPr>
                <w:rFonts w:cstheme="minorHAnsi"/>
              </w:rPr>
            </w:pPr>
          </w:p>
        </w:tc>
      </w:tr>
      <w:tr w:rsidR="00AC6A61" w:rsidRPr="00C96823" w14:paraId="39542DC0" w14:textId="77777777" w:rsidTr="00A80C1A">
        <w:tc>
          <w:tcPr>
            <w:tcW w:w="440" w:type="dxa"/>
          </w:tcPr>
          <w:p w14:paraId="4CAE87B5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3" w:type="dxa"/>
          </w:tcPr>
          <w:p w14:paraId="5EF8091F" w14:textId="77777777" w:rsidR="00AC6A61" w:rsidRPr="00C96823" w:rsidRDefault="009E1E08" w:rsidP="004370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6823">
              <w:rPr>
                <w:rFonts w:cstheme="minorHAnsi"/>
                <w:color w:val="000000" w:themeColor="text1"/>
                <w:sz w:val="20"/>
                <w:szCs w:val="20"/>
              </w:rPr>
              <w:t>The ADS should detect and respond to objects and events relevant for the DDT</w:t>
            </w:r>
          </w:p>
          <w:p w14:paraId="2FB3D3F5" w14:textId="640CED4A" w:rsidR="006B55EC" w:rsidRPr="00C96823" w:rsidRDefault="006B55EC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7A3228B" w14:textId="0881EB1C" w:rsidR="00AC6A61" w:rsidRPr="00B412EF" w:rsidRDefault="00B412EF" w:rsidP="00B412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412EF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[Objects and events might include, but are not limited, to: </w:t>
            </w:r>
          </w:p>
          <w:p w14:paraId="420A8253" w14:textId="77777777" w:rsidR="00B412EF" w:rsidRPr="00B412EF" w:rsidRDefault="00B412EF" w:rsidP="00B412EF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412EF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Vehicles, motorcycles, bicycles, pedestrians, obstacles </w:t>
            </w:r>
          </w:p>
          <w:p w14:paraId="32053FD0" w14:textId="77777777" w:rsidR="00B412EF" w:rsidRPr="00B412EF" w:rsidRDefault="00B412EF" w:rsidP="00B412EF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412EF">
              <w:rPr>
                <w:rFonts w:cstheme="minorHAnsi"/>
                <w:b/>
                <w:bCs/>
                <w:sz w:val="20"/>
                <w:szCs w:val="20"/>
              </w:rPr>
              <w:t>Road accidents</w:t>
            </w:r>
          </w:p>
          <w:p w14:paraId="6E94FC26" w14:textId="77777777" w:rsidR="00B412EF" w:rsidRPr="00B412EF" w:rsidRDefault="00B412EF" w:rsidP="00B412EF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412EF">
              <w:rPr>
                <w:rFonts w:cstheme="minorHAnsi"/>
                <w:b/>
                <w:bCs/>
                <w:sz w:val="20"/>
                <w:szCs w:val="20"/>
              </w:rPr>
              <w:t>Road safety agents / enforcement agents</w:t>
            </w:r>
          </w:p>
          <w:p w14:paraId="284C66C9" w14:textId="5274D099" w:rsidR="00A00F5D" w:rsidRPr="00A00F5D" w:rsidRDefault="00B412EF" w:rsidP="00A00F5D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rPr>
                <w:rFonts w:cstheme="minorHAnsi"/>
                <w:b/>
                <w:bCs/>
              </w:rPr>
            </w:pPr>
            <w:r w:rsidRPr="00B412EF">
              <w:rPr>
                <w:rFonts w:cstheme="minorHAnsi"/>
                <w:b/>
                <w:bCs/>
                <w:sz w:val="20"/>
                <w:szCs w:val="20"/>
              </w:rPr>
              <w:t>Emergency vehicles]</w:t>
            </w:r>
          </w:p>
        </w:tc>
        <w:tc>
          <w:tcPr>
            <w:tcW w:w="3256" w:type="dxa"/>
          </w:tcPr>
          <w:p w14:paraId="719D445A" w14:textId="77777777" w:rsidR="00AC6A61" w:rsidRPr="00C96823" w:rsidRDefault="00AC6A61" w:rsidP="00437063">
            <w:pPr>
              <w:rPr>
                <w:rFonts w:cstheme="minorHAnsi"/>
              </w:rPr>
            </w:pPr>
          </w:p>
        </w:tc>
      </w:tr>
      <w:tr w:rsidR="00AC6A61" w:rsidRPr="00C96823" w14:paraId="5BF4FEC1" w14:textId="77777777" w:rsidTr="00A80C1A">
        <w:tc>
          <w:tcPr>
            <w:tcW w:w="440" w:type="dxa"/>
          </w:tcPr>
          <w:p w14:paraId="6D6BFEBB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43" w:type="dxa"/>
          </w:tcPr>
          <w:p w14:paraId="0DB672AB" w14:textId="42ECD739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The ADS should comply with traffic rules</w:t>
            </w:r>
            <w:r w:rsidR="0061459D">
              <w:rPr>
                <w:rFonts w:cstheme="minorHAnsi"/>
                <w:sz w:val="20"/>
                <w:szCs w:val="20"/>
              </w:rPr>
              <w:t xml:space="preserve"> </w:t>
            </w:r>
            <w:r w:rsidR="0061459D" w:rsidRPr="0061459D">
              <w:rPr>
                <w:rFonts w:cstheme="minorHAnsi"/>
                <w:b/>
                <w:bCs/>
                <w:sz w:val="20"/>
                <w:szCs w:val="20"/>
              </w:rPr>
              <w:t>[in the country of operation / within the ODD]</w:t>
            </w:r>
          </w:p>
          <w:p w14:paraId="63183FEC" w14:textId="71957500" w:rsidR="006B55EC" w:rsidRPr="00C96823" w:rsidRDefault="006B55EC" w:rsidP="0043706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4592178" w14:textId="645EF1ED" w:rsidR="00CF0A28" w:rsidRPr="00A00F5D" w:rsidRDefault="00B412EF" w:rsidP="00A00F5D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cstheme="minorHAnsi"/>
                <w:color w:val="0070C0"/>
              </w:rPr>
            </w:pPr>
            <w:r w:rsidRPr="00B412EF">
              <w:rPr>
                <w:rFonts w:cstheme="minorHAnsi"/>
                <w:sz w:val="20"/>
                <w:szCs w:val="20"/>
              </w:rPr>
              <w:t>ADS should comply with the traffic laws in nominal conditions, except when in specific circumstances or when necessary to enhance the safety of the vehicle’s occupants and/or other road users</w:t>
            </w:r>
          </w:p>
        </w:tc>
        <w:tc>
          <w:tcPr>
            <w:tcW w:w="3256" w:type="dxa"/>
          </w:tcPr>
          <w:p w14:paraId="2B078E90" w14:textId="77777777" w:rsidR="00AC6A61" w:rsidRPr="00C96823" w:rsidRDefault="00AC6A61" w:rsidP="00437063">
            <w:pPr>
              <w:rPr>
                <w:rFonts w:cstheme="minorHAnsi"/>
              </w:rPr>
            </w:pPr>
          </w:p>
        </w:tc>
      </w:tr>
      <w:tr w:rsidR="00AC6A61" w:rsidRPr="00C96823" w14:paraId="7354017D" w14:textId="77777777" w:rsidTr="00A80C1A">
        <w:tc>
          <w:tcPr>
            <w:tcW w:w="440" w:type="dxa"/>
          </w:tcPr>
          <w:p w14:paraId="60DE2726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43" w:type="dxa"/>
          </w:tcPr>
          <w:p w14:paraId="4D62D8DC" w14:textId="2B59D2BA" w:rsidR="009E1E08" w:rsidRPr="00C96823" w:rsidRDefault="009E1E08" w:rsidP="009E1E08">
            <w:pPr>
              <w:rPr>
                <w:rFonts w:cstheme="minorHAnsi"/>
                <w:strike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The ADS should interact safely with other road users</w:t>
            </w:r>
          </w:p>
          <w:p w14:paraId="4590D25E" w14:textId="122C6D1E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2E0E0FC" w14:textId="77777777" w:rsidR="00B412EF" w:rsidRPr="00B412EF" w:rsidRDefault="00B412EF" w:rsidP="00B412EF">
            <w:pPr>
              <w:rPr>
                <w:rFonts w:cstheme="minorHAnsi"/>
                <w:sz w:val="20"/>
                <w:szCs w:val="20"/>
              </w:rPr>
            </w:pPr>
            <w:r w:rsidRPr="00B412EF">
              <w:rPr>
                <w:rFonts w:cstheme="minorHAnsi"/>
                <w:sz w:val="20"/>
                <w:szCs w:val="20"/>
              </w:rPr>
              <w:t>The ADS should interact safely with other road users, such as via:</w:t>
            </w:r>
          </w:p>
          <w:p w14:paraId="2F2545CA" w14:textId="75F5647E" w:rsidR="00B412EF" w:rsidRPr="00B412EF" w:rsidRDefault="00B412EF" w:rsidP="00B412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412EF">
              <w:rPr>
                <w:rFonts w:cstheme="minorHAnsi"/>
                <w:b/>
                <w:bCs/>
                <w:sz w:val="20"/>
                <w:szCs w:val="20"/>
              </w:rPr>
              <w:t>[Signaling maneuver intentions]</w:t>
            </w:r>
          </w:p>
          <w:p w14:paraId="3768EB24" w14:textId="2685359A" w:rsidR="00AC6A61" w:rsidRPr="00B412EF" w:rsidRDefault="00B412EF" w:rsidP="00AC4092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B412EF">
              <w:rPr>
                <w:rFonts w:cstheme="minorHAnsi"/>
                <w:b/>
                <w:bCs/>
                <w:sz w:val="20"/>
                <w:szCs w:val="20"/>
              </w:rPr>
              <w:t>[Signaling ADS status</w:t>
            </w:r>
            <w:r w:rsidR="0061459D">
              <w:rPr>
                <w:rFonts w:cstheme="minorHAnsi"/>
                <w:b/>
                <w:bCs/>
                <w:sz w:val="20"/>
                <w:szCs w:val="20"/>
              </w:rPr>
              <w:t xml:space="preserve"> (active/inactive)</w:t>
            </w:r>
            <w:r w:rsidRPr="00B412EF">
              <w:rPr>
                <w:rFonts w:cstheme="minorHAns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3256" w:type="dxa"/>
          </w:tcPr>
          <w:p w14:paraId="4F11A782" w14:textId="5D29C642" w:rsidR="00AC6A61" w:rsidRPr="00C96823" w:rsidRDefault="00AC6A61" w:rsidP="00437063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9E1E08" w:rsidRPr="00C96823" w14:paraId="58E1A7E5" w14:textId="77777777" w:rsidTr="00A80C1A">
        <w:tc>
          <w:tcPr>
            <w:tcW w:w="440" w:type="dxa"/>
          </w:tcPr>
          <w:p w14:paraId="7A714475" w14:textId="12AA569F" w:rsidR="009E1E08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43" w:type="dxa"/>
          </w:tcPr>
          <w:p w14:paraId="02693F7F" w14:textId="2FF603C9" w:rsidR="009E1E08" w:rsidRPr="00D74F10" w:rsidRDefault="009E1E08" w:rsidP="009E1E08">
            <w:pPr>
              <w:rPr>
                <w:rFonts w:cstheme="minorHAnsi"/>
                <w:strike/>
                <w:sz w:val="20"/>
                <w:szCs w:val="20"/>
              </w:rPr>
            </w:pPr>
            <w:r w:rsidRPr="00AC4092">
              <w:rPr>
                <w:rFonts w:cstheme="minorHAnsi"/>
                <w:strike/>
                <w:sz w:val="20"/>
                <w:szCs w:val="20"/>
                <w:highlight w:val="yellow"/>
              </w:rPr>
              <w:t>The ADS should adapt its behavior in line with safety risks</w:t>
            </w:r>
          </w:p>
          <w:p w14:paraId="665C42EC" w14:textId="77777777" w:rsidR="009E1E08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C8052D7" w14:textId="77777777" w:rsidR="009E1E08" w:rsidRPr="00C96823" w:rsidRDefault="009E1E08" w:rsidP="00437063">
            <w:pPr>
              <w:spacing w:before="120" w:after="120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256" w:type="dxa"/>
          </w:tcPr>
          <w:p w14:paraId="61F6ECA7" w14:textId="77777777" w:rsidR="009E1E08" w:rsidRPr="00C96823" w:rsidRDefault="009E1E08" w:rsidP="00437063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AC6A61" w:rsidRPr="00C96823" w14:paraId="6670C299" w14:textId="77777777" w:rsidTr="00A80C1A">
        <w:tc>
          <w:tcPr>
            <w:tcW w:w="440" w:type="dxa"/>
          </w:tcPr>
          <w:p w14:paraId="78C9FB63" w14:textId="1080276E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43" w:type="dxa"/>
          </w:tcPr>
          <w:p w14:paraId="428DEBE9" w14:textId="0BFC042C" w:rsidR="009E1E08" w:rsidRPr="00D74F10" w:rsidRDefault="009E1E08" w:rsidP="009E1E08">
            <w:pPr>
              <w:rPr>
                <w:rFonts w:cstheme="minorHAnsi"/>
                <w:strike/>
                <w:sz w:val="20"/>
                <w:szCs w:val="20"/>
              </w:rPr>
            </w:pPr>
            <w:r w:rsidRPr="00AC4092">
              <w:rPr>
                <w:rFonts w:cstheme="minorHAnsi"/>
                <w:strike/>
                <w:sz w:val="20"/>
                <w:szCs w:val="20"/>
                <w:highlight w:val="yellow"/>
              </w:rPr>
              <w:t>The ADS should adapt its behavior to the surrounding traffic conditions</w:t>
            </w:r>
          </w:p>
          <w:p w14:paraId="77BE0337" w14:textId="60AF5CF4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3D9EF94" w14:textId="09D33E76" w:rsidR="00AC6A61" w:rsidRPr="00C96823" w:rsidRDefault="00AC6A61" w:rsidP="009E1E08">
            <w:pPr>
              <w:pStyle w:val="ListParagraph"/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3256" w:type="dxa"/>
          </w:tcPr>
          <w:p w14:paraId="198A371B" w14:textId="26A7AE37" w:rsidR="00AC6A61" w:rsidRPr="00C96823" w:rsidRDefault="00AC6A61" w:rsidP="009E1E08">
            <w:pPr>
              <w:pStyle w:val="ListParagraph"/>
              <w:spacing w:before="120" w:after="120" w:line="252" w:lineRule="auto"/>
              <w:ind w:left="360"/>
              <w:rPr>
                <w:rFonts w:cstheme="minorHAnsi"/>
              </w:rPr>
            </w:pPr>
          </w:p>
        </w:tc>
      </w:tr>
      <w:tr w:rsidR="009E1E08" w:rsidRPr="00C96823" w14:paraId="304AFF8E" w14:textId="77777777" w:rsidTr="00A80C1A">
        <w:tc>
          <w:tcPr>
            <w:tcW w:w="440" w:type="dxa"/>
          </w:tcPr>
          <w:p w14:paraId="1B6C3BDA" w14:textId="1F755DBC" w:rsidR="009E1E08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43" w:type="dxa"/>
          </w:tcPr>
          <w:p w14:paraId="202771E9" w14:textId="5E38D0C4" w:rsidR="009E1E08" w:rsidRPr="0061459D" w:rsidRDefault="009E1E08" w:rsidP="00437063">
            <w:pPr>
              <w:rPr>
                <w:rFonts w:cstheme="minorHAnsi"/>
                <w:strike/>
                <w:sz w:val="20"/>
                <w:szCs w:val="20"/>
              </w:rPr>
            </w:pPr>
            <w:r w:rsidRPr="00AC4092">
              <w:rPr>
                <w:rFonts w:cstheme="minorHAnsi"/>
                <w:strike/>
                <w:sz w:val="20"/>
                <w:szCs w:val="20"/>
                <w:highlight w:val="yellow"/>
              </w:rPr>
              <w:t>The ADS driving behavior should not disrupt the flow of traffic</w:t>
            </w:r>
          </w:p>
          <w:p w14:paraId="2240CD86" w14:textId="305A557A" w:rsidR="00923DC2" w:rsidRPr="00C96823" w:rsidRDefault="00923DC2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B19516B" w14:textId="77777777" w:rsidR="009E1E08" w:rsidRPr="00C96823" w:rsidRDefault="009E1E08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05553125" w14:textId="77777777" w:rsidR="009E1E08" w:rsidRPr="00C96823" w:rsidRDefault="009E1E08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37DD9F0E" w14:textId="77777777" w:rsidTr="00AC6A61">
        <w:trPr>
          <w:trHeight w:val="170"/>
        </w:trPr>
        <w:tc>
          <w:tcPr>
            <w:tcW w:w="13609" w:type="dxa"/>
            <w:gridSpan w:val="4"/>
            <w:shd w:val="clear" w:color="auto" w:fill="D9D9D9" w:themeFill="background1" w:themeFillShade="D9"/>
          </w:tcPr>
          <w:p w14:paraId="0EE665D7" w14:textId="253B4B38" w:rsidR="00AC6A61" w:rsidRPr="00C96823" w:rsidRDefault="00923DC2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</w:t>
            </w:r>
            <w:r w:rsidR="00AC6A61" w:rsidRPr="00C96823">
              <w:rPr>
                <w:rFonts w:cstheme="minorHAnsi"/>
                <w:sz w:val="20"/>
                <w:szCs w:val="20"/>
              </w:rPr>
              <w:t>he ADS should interact safely with the user</w:t>
            </w:r>
          </w:p>
        </w:tc>
      </w:tr>
      <w:tr w:rsidR="00AC6A61" w:rsidRPr="00C96823" w14:paraId="26F54B3E" w14:textId="77777777" w:rsidTr="00A80C1A">
        <w:tc>
          <w:tcPr>
            <w:tcW w:w="440" w:type="dxa"/>
          </w:tcPr>
          <w:p w14:paraId="4C2BAD88" w14:textId="3B477E23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43" w:type="dxa"/>
          </w:tcPr>
          <w:p w14:paraId="42AD2541" w14:textId="44ADE5AA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Activation of an ADS feature should only be possible when the conditions of its ODD have been met</w:t>
            </w:r>
            <w:r w:rsidR="00AC6A61" w:rsidRPr="00C96823">
              <w:rPr>
                <w:rFonts w:cstheme="minorHAnsi"/>
                <w:sz w:val="20"/>
                <w:szCs w:val="20"/>
              </w:rPr>
              <w:tab/>
            </w:r>
          </w:p>
          <w:p w14:paraId="077B0935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BF7F6DB" w14:textId="2948B82E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22C627E5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3A4BB287" w14:textId="77777777" w:rsidTr="00A80C1A">
        <w:tc>
          <w:tcPr>
            <w:tcW w:w="440" w:type="dxa"/>
          </w:tcPr>
          <w:p w14:paraId="2B545534" w14:textId="034D47E8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43" w:type="dxa"/>
          </w:tcPr>
          <w:p w14:paraId="02F44A6D" w14:textId="5E508B44" w:rsidR="009E1E08" w:rsidRPr="00C96823" w:rsidRDefault="009E1E08" w:rsidP="009E1E08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The user should be informed about the ADS status (when the ADS is activated) with regards to ODD</w:t>
            </w:r>
          </w:p>
          <w:p w14:paraId="5D5570E6" w14:textId="66036292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62AD8F0" w14:textId="65CE8158" w:rsidR="00AC6A61" w:rsidRPr="00C96823" w:rsidRDefault="00AC6A61" w:rsidP="009E1E08">
            <w:pPr>
              <w:spacing w:before="120" w:after="120"/>
              <w:rPr>
                <w:rFonts w:cstheme="minorHAnsi"/>
                <w:color w:val="0070C0"/>
              </w:rPr>
            </w:pPr>
          </w:p>
        </w:tc>
        <w:tc>
          <w:tcPr>
            <w:tcW w:w="3256" w:type="dxa"/>
          </w:tcPr>
          <w:p w14:paraId="54D12EE0" w14:textId="77777777" w:rsidR="00AC6A61" w:rsidRPr="00C96823" w:rsidRDefault="00AC6A61" w:rsidP="00437063">
            <w:pPr>
              <w:spacing w:before="120" w:after="120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  <w:p w14:paraId="78003059" w14:textId="77777777" w:rsidR="00AC6A61" w:rsidRPr="00C96823" w:rsidRDefault="00AC6A61" w:rsidP="00437063">
            <w:pPr>
              <w:spacing w:before="120" w:after="120"/>
              <w:rPr>
                <w:rFonts w:cstheme="minorHAnsi"/>
                <w:strike/>
                <w:color w:val="4472C4" w:themeColor="accent1"/>
                <w:sz w:val="20"/>
                <w:szCs w:val="20"/>
              </w:rPr>
            </w:pPr>
          </w:p>
        </w:tc>
      </w:tr>
      <w:tr w:rsidR="00AC6A61" w:rsidRPr="00C96823" w14:paraId="3AF38C91" w14:textId="77777777" w:rsidTr="00A80C1A">
        <w:tc>
          <w:tcPr>
            <w:tcW w:w="440" w:type="dxa"/>
          </w:tcPr>
          <w:p w14:paraId="050CC9FA" w14:textId="77D492B1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43" w:type="dxa"/>
          </w:tcPr>
          <w:p w14:paraId="16936E46" w14:textId="77777777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 xml:space="preserve">The user should be permitted to take over control from the ADS, if the ADS is designed to </w:t>
            </w:r>
            <w:r w:rsidRPr="00C96823">
              <w:rPr>
                <w:rFonts w:cstheme="minorHAnsi"/>
                <w:sz w:val="20"/>
                <w:szCs w:val="20"/>
              </w:rPr>
              <w:lastRenderedPageBreak/>
              <w:t>request and enable intervention by a human driver</w:t>
            </w:r>
          </w:p>
          <w:p w14:paraId="4B167E23" w14:textId="52FB87BE" w:rsidR="006B55EC" w:rsidRPr="00C96823" w:rsidRDefault="006B55EC" w:rsidP="00437063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5670" w:type="dxa"/>
          </w:tcPr>
          <w:p w14:paraId="61115262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7092632C" w14:textId="77777777" w:rsidR="00AC6A61" w:rsidRPr="00C96823" w:rsidRDefault="00AC6A61" w:rsidP="00437063">
            <w:pPr>
              <w:spacing w:before="120" w:after="120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AC6A61" w:rsidRPr="00C96823" w14:paraId="6812CA79" w14:textId="77777777" w:rsidTr="00A80C1A">
        <w:tc>
          <w:tcPr>
            <w:tcW w:w="440" w:type="dxa"/>
          </w:tcPr>
          <w:p w14:paraId="2C645AA3" w14:textId="4753162A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1</w:t>
            </w:r>
            <w:r w:rsidR="009E1E08" w:rsidRPr="00C9682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3" w:type="dxa"/>
          </w:tcPr>
          <w:p w14:paraId="436EE133" w14:textId="30FA3CA3" w:rsidR="009E1E08" w:rsidRPr="00C96823" w:rsidRDefault="009E1E08" w:rsidP="009E1E08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The ADS should safely manage transitions of control to the user</w:t>
            </w:r>
          </w:p>
          <w:p w14:paraId="20F5EF64" w14:textId="2AE959AD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DF61809" w14:textId="3E44F57F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56" w:type="dxa"/>
          </w:tcPr>
          <w:p w14:paraId="4504E6B0" w14:textId="77777777" w:rsidR="00AC6A61" w:rsidRPr="00C96823" w:rsidRDefault="00AC6A61" w:rsidP="00437063">
            <w:pPr>
              <w:spacing w:before="120" w:after="120"/>
              <w:rPr>
                <w:rFonts w:cstheme="minorHAnsi"/>
                <w:strike/>
                <w:color w:val="4472C4" w:themeColor="accent1"/>
                <w:sz w:val="20"/>
                <w:szCs w:val="20"/>
              </w:rPr>
            </w:pPr>
          </w:p>
        </w:tc>
      </w:tr>
      <w:tr w:rsidR="00AC6A61" w:rsidRPr="00C96823" w14:paraId="454B201C" w14:textId="77777777" w:rsidTr="00A80C1A">
        <w:tc>
          <w:tcPr>
            <w:tcW w:w="440" w:type="dxa"/>
          </w:tcPr>
          <w:p w14:paraId="33EE6A4F" w14:textId="0C2DCE8A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1</w:t>
            </w:r>
            <w:r w:rsidR="009E1E08" w:rsidRPr="00C968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3" w:type="dxa"/>
          </w:tcPr>
          <w:p w14:paraId="519901A2" w14:textId="0AF4FE74" w:rsidR="009E1E08" w:rsidRPr="00C96823" w:rsidRDefault="009E1E08" w:rsidP="009E1E08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The ADS should safely respond to user input errors</w:t>
            </w:r>
          </w:p>
          <w:p w14:paraId="7E5EE1C8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908C273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001874F2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4F4DD5B5" w14:textId="77777777" w:rsidTr="00A80C1A">
        <w:tc>
          <w:tcPr>
            <w:tcW w:w="440" w:type="dxa"/>
          </w:tcPr>
          <w:p w14:paraId="6E1BB4DA" w14:textId="7DF38AA0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1</w:t>
            </w:r>
            <w:r w:rsidR="009E1E08" w:rsidRPr="00C9682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43" w:type="dxa"/>
          </w:tcPr>
          <w:p w14:paraId="30C667AD" w14:textId="73D25552" w:rsidR="009E1E08" w:rsidRPr="00C96823" w:rsidRDefault="009E1E08" w:rsidP="009E1E08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The ADS should provide feedback to the user on its operational status</w:t>
            </w:r>
          </w:p>
          <w:p w14:paraId="70D4EF6D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7EDCA20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087017CD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10883CEF" w14:textId="77777777" w:rsidTr="00A80C1A">
        <w:tc>
          <w:tcPr>
            <w:tcW w:w="440" w:type="dxa"/>
          </w:tcPr>
          <w:p w14:paraId="780C7078" w14:textId="1A33C60F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1</w:t>
            </w:r>
            <w:r w:rsidR="009E1E08" w:rsidRPr="00C9682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43" w:type="dxa"/>
          </w:tcPr>
          <w:p w14:paraId="46FE5B3B" w14:textId="77777777" w:rsidR="009E1E08" w:rsidRPr="00C96823" w:rsidRDefault="009E1E08" w:rsidP="009E1E08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The ADS should warn the user of failures to fulfill user roles and responsibilities</w:t>
            </w:r>
          </w:p>
          <w:p w14:paraId="0E22AE72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5DFE851" w14:textId="768ACB85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59E064CF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7806E658" w14:textId="77777777" w:rsidTr="00A80C1A">
        <w:tc>
          <w:tcPr>
            <w:tcW w:w="440" w:type="dxa"/>
          </w:tcPr>
          <w:p w14:paraId="5596473C" w14:textId="0B66BBC3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243" w:type="dxa"/>
          </w:tcPr>
          <w:p w14:paraId="399278BE" w14:textId="672018EE" w:rsidR="00AC6A61" w:rsidRPr="00C96823" w:rsidRDefault="009E1E08" w:rsidP="009E1E08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 xml:space="preserve">ADS vehicles that may operate without a </w:t>
            </w:r>
            <w:r w:rsidRPr="00C96823">
              <w:rPr>
                <w:rFonts w:cstheme="minorHAnsi"/>
                <w:b/>
                <w:bCs/>
                <w:sz w:val="20"/>
                <w:szCs w:val="20"/>
              </w:rPr>
              <w:t>[user-in-charge/in-vehicle driver]</w:t>
            </w:r>
            <w:r w:rsidRPr="00C96823">
              <w:rPr>
                <w:rFonts w:cstheme="minorHAnsi"/>
                <w:sz w:val="20"/>
                <w:szCs w:val="20"/>
              </w:rPr>
              <w:t xml:space="preserve"> should provide means for occupant communication with </w:t>
            </w:r>
            <w:r w:rsidRPr="00C96823">
              <w:rPr>
                <w:rFonts w:cstheme="minorHAnsi"/>
                <w:b/>
                <w:bCs/>
                <w:sz w:val="20"/>
                <w:szCs w:val="20"/>
              </w:rPr>
              <w:t>[a remote operator/user-in-charge/human driver/remote assistance personnel]</w:t>
            </w:r>
          </w:p>
          <w:p w14:paraId="01379B4C" w14:textId="60EE85DE" w:rsidR="009E1E08" w:rsidRPr="00C96823" w:rsidRDefault="009E1E08" w:rsidP="009E1E08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5670" w:type="dxa"/>
          </w:tcPr>
          <w:p w14:paraId="1939FEBE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40751860" w14:textId="1F4445E4" w:rsidR="009E1E08" w:rsidRPr="00C96823" w:rsidRDefault="009E1E08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673504D2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52EF2FCE" w14:textId="77777777" w:rsidTr="00AC6A61">
        <w:tc>
          <w:tcPr>
            <w:tcW w:w="13609" w:type="dxa"/>
            <w:gridSpan w:val="4"/>
            <w:shd w:val="clear" w:color="auto" w:fill="D9D9D9" w:themeFill="background1" w:themeFillShade="D9"/>
          </w:tcPr>
          <w:p w14:paraId="78C905C4" w14:textId="5208280F" w:rsidR="00AC6A61" w:rsidRPr="00C96823" w:rsidRDefault="00A80C1A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</w:t>
            </w:r>
            <w:r w:rsidR="00AC6A61" w:rsidRPr="00C96823">
              <w:rPr>
                <w:rFonts w:cstheme="minorHAnsi"/>
                <w:sz w:val="20"/>
                <w:szCs w:val="20"/>
              </w:rPr>
              <w:t>he ADS should manage safety-critical situations</w:t>
            </w:r>
          </w:p>
        </w:tc>
      </w:tr>
      <w:tr w:rsidR="00AC6A61" w:rsidRPr="00C96823" w14:paraId="124B8413" w14:textId="77777777" w:rsidTr="00A80C1A">
        <w:tc>
          <w:tcPr>
            <w:tcW w:w="440" w:type="dxa"/>
          </w:tcPr>
          <w:p w14:paraId="3D09D890" w14:textId="00DD4276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1</w:t>
            </w:r>
            <w:r w:rsidR="009E1E08" w:rsidRPr="00C9682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43" w:type="dxa"/>
          </w:tcPr>
          <w:p w14:paraId="1473D57B" w14:textId="77777777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The ADS should execute a safe fallback response in the event of a failure of the ADS and/or other</w:t>
            </w:r>
            <w:r w:rsidRPr="00C9682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96823">
              <w:rPr>
                <w:rFonts w:cstheme="minorHAnsi"/>
                <w:sz w:val="20"/>
                <w:szCs w:val="20"/>
              </w:rPr>
              <w:t>vehicle system that prevents the ADS from performing the DDT</w:t>
            </w:r>
          </w:p>
          <w:p w14:paraId="6C4655E6" w14:textId="4711E465" w:rsidR="006B55EC" w:rsidRPr="00C96823" w:rsidRDefault="006B55EC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15A40DA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5E76E567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606FECFF" w14:textId="77777777" w:rsidTr="00A80C1A">
        <w:tc>
          <w:tcPr>
            <w:tcW w:w="440" w:type="dxa"/>
          </w:tcPr>
          <w:p w14:paraId="761696B4" w14:textId="36C41D92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243" w:type="dxa"/>
          </w:tcPr>
          <w:p w14:paraId="16B939B4" w14:textId="79BA0A7A" w:rsidR="009E1E08" w:rsidRPr="00C96823" w:rsidRDefault="009E1E08" w:rsidP="009E1E08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In the absence of a fallback-ready user, the ADS should fall back directly to a Minimal Risk Condition if a failure of the ADS and/or other vehicle system prevents the ADS from performing the DDT</w:t>
            </w:r>
          </w:p>
          <w:p w14:paraId="359D3974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BB1E1EB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2234D8DA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52B14CF1" w14:textId="77777777" w:rsidTr="00A80C1A">
        <w:tc>
          <w:tcPr>
            <w:tcW w:w="440" w:type="dxa"/>
          </w:tcPr>
          <w:p w14:paraId="40E3EF9E" w14:textId="3CD57689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243" w:type="dxa"/>
          </w:tcPr>
          <w:p w14:paraId="0C8CF52F" w14:textId="77777777" w:rsidR="009E1E08" w:rsidRPr="00C96823" w:rsidRDefault="009E1E08" w:rsidP="009E1E08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 xml:space="preserve">If the ADS is designed to request and enable intervention by a human driver, the ADS should </w:t>
            </w:r>
            <w:r w:rsidRPr="00C96823">
              <w:rPr>
                <w:rFonts w:cstheme="minorHAnsi"/>
                <w:sz w:val="20"/>
                <w:szCs w:val="20"/>
              </w:rPr>
              <w:lastRenderedPageBreak/>
              <w:t>execute an MRM in the event of a failure in the transition of control to the user</w:t>
            </w:r>
          </w:p>
          <w:p w14:paraId="6EAC2962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DBC7914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227DE46F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1BA613B9" w14:textId="77777777" w:rsidTr="00A80C1A">
        <w:tc>
          <w:tcPr>
            <w:tcW w:w="440" w:type="dxa"/>
          </w:tcPr>
          <w:p w14:paraId="76E1927D" w14:textId="2F78C276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43" w:type="dxa"/>
          </w:tcPr>
          <w:p w14:paraId="5C6D863A" w14:textId="1156FC71" w:rsidR="009E1E08" w:rsidRPr="00C96823" w:rsidRDefault="009E1E08" w:rsidP="009E1E08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The ADS should signal its intention to place the vehicle in an MRC</w:t>
            </w:r>
          </w:p>
          <w:p w14:paraId="771123D9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7652DD3" w14:textId="77777777" w:rsidR="00AC6A61" w:rsidRPr="00C96823" w:rsidRDefault="00AC6A61" w:rsidP="0043706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256" w:type="dxa"/>
          </w:tcPr>
          <w:p w14:paraId="7F9BEB7D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19BC34BD" w14:textId="77777777" w:rsidTr="00A80C1A">
        <w:tc>
          <w:tcPr>
            <w:tcW w:w="440" w:type="dxa"/>
          </w:tcPr>
          <w:p w14:paraId="4D4F56AE" w14:textId="2599E38A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243" w:type="dxa"/>
          </w:tcPr>
          <w:p w14:paraId="4F9BCE37" w14:textId="7AA3AF57" w:rsidR="009E1E08" w:rsidRPr="00C96823" w:rsidRDefault="009E1E08" w:rsidP="009E1E08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 xml:space="preserve">Pursuant to a traffic accident, the ADS should stop the vehicle </w:t>
            </w:r>
          </w:p>
          <w:p w14:paraId="67479033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905D1B8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4F4B605A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057B9611" w14:textId="77777777" w:rsidTr="00AC6A61">
        <w:tc>
          <w:tcPr>
            <w:tcW w:w="13609" w:type="dxa"/>
            <w:gridSpan w:val="4"/>
            <w:shd w:val="clear" w:color="auto" w:fill="D9D9D9" w:themeFill="background1" w:themeFillShade="D9"/>
          </w:tcPr>
          <w:p w14:paraId="643FFA8B" w14:textId="487B63AF" w:rsidR="00B31EF7" w:rsidRPr="00C96823" w:rsidRDefault="00A80C1A" w:rsidP="001C2E8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</w:t>
            </w:r>
            <w:r w:rsidR="00AC6A61" w:rsidRPr="00C96823">
              <w:rPr>
                <w:rFonts w:cstheme="minorHAnsi"/>
                <w:sz w:val="20"/>
                <w:szCs w:val="20"/>
              </w:rPr>
              <w:t>he ADS should safely manage failure modes</w:t>
            </w:r>
          </w:p>
        </w:tc>
      </w:tr>
      <w:tr w:rsidR="00AC6A61" w:rsidRPr="00C96823" w14:paraId="25832188" w14:textId="77777777" w:rsidTr="00A80C1A">
        <w:tc>
          <w:tcPr>
            <w:tcW w:w="440" w:type="dxa"/>
          </w:tcPr>
          <w:p w14:paraId="7138CF68" w14:textId="4C0C7595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2</w:t>
            </w:r>
            <w:r w:rsidR="009E1E08" w:rsidRPr="00C9682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3" w:type="dxa"/>
          </w:tcPr>
          <w:p w14:paraId="42E41FC2" w14:textId="511F3BA3" w:rsidR="009E1E08" w:rsidRPr="00C96823" w:rsidRDefault="009E1E08" w:rsidP="009E1E08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 xml:space="preserve">The ADS should detect </w:t>
            </w:r>
            <w:r w:rsidRPr="00C96823">
              <w:rPr>
                <w:rFonts w:cstheme="minorHAnsi"/>
                <w:b/>
                <w:bCs/>
                <w:sz w:val="20"/>
                <w:szCs w:val="20"/>
              </w:rPr>
              <w:t>and respond</w:t>
            </w:r>
            <w:r w:rsidRPr="00C96823">
              <w:rPr>
                <w:rFonts w:cstheme="minorHAnsi"/>
                <w:sz w:val="20"/>
                <w:szCs w:val="20"/>
              </w:rPr>
              <w:t xml:space="preserve"> system malfunctions and abnormalities</w:t>
            </w:r>
          </w:p>
          <w:p w14:paraId="2B79C2B1" w14:textId="4B92B8F9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92EC827" w14:textId="5F122FB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12C187CB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6D0C6273" w14:textId="77777777" w:rsidTr="00A80C1A">
        <w:tc>
          <w:tcPr>
            <w:tcW w:w="440" w:type="dxa"/>
          </w:tcPr>
          <w:p w14:paraId="32AA2D62" w14:textId="6570D380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2</w:t>
            </w:r>
            <w:r w:rsidR="009E1E08" w:rsidRPr="00C968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3" w:type="dxa"/>
          </w:tcPr>
          <w:p w14:paraId="3A28D7B1" w14:textId="4F7AECF2" w:rsidR="009E1E08" w:rsidRPr="00C96823" w:rsidRDefault="009E1E08" w:rsidP="009E1E08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The ADS should be protected from unauthorized access</w:t>
            </w:r>
          </w:p>
          <w:p w14:paraId="221FE001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BE149B9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  <w:p w14:paraId="4CD6235C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  <w:p w14:paraId="4E176281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722ABFC8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041FE89A" w14:textId="77777777" w:rsidTr="00A80C1A">
        <w:tc>
          <w:tcPr>
            <w:tcW w:w="440" w:type="dxa"/>
          </w:tcPr>
          <w:p w14:paraId="0F29CD4B" w14:textId="1A2EB5E5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2</w:t>
            </w:r>
            <w:r w:rsidR="009E1E08" w:rsidRPr="00C9682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43" w:type="dxa"/>
          </w:tcPr>
          <w:p w14:paraId="02CC4A41" w14:textId="363FCC15" w:rsidR="009E1E08" w:rsidRPr="00C96823" w:rsidRDefault="009E1E08" w:rsidP="009E1E08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 xml:space="preserve">Provided a failure does not </w:t>
            </w:r>
            <w:r w:rsidRPr="00C96823">
              <w:rPr>
                <w:rFonts w:cstheme="minorHAnsi"/>
                <w:b/>
                <w:bCs/>
                <w:sz w:val="20"/>
                <w:szCs w:val="20"/>
              </w:rPr>
              <w:t>significantly</w:t>
            </w:r>
            <w:r w:rsidRPr="00C96823">
              <w:rPr>
                <w:rFonts w:cstheme="minorHAnsi"/>
                <w:sz w:val="20"/>
                <w:szCs w:val="20"/>
              </w:rPr>
              <w:t xml:space="preserve"> compromise ADS performance, the ADS should respond safely to the presence of a </w:t>
            </w:r>
            <w:r w:rsidRPr="00C96823">
              <w:rPr>
                <w:rFonts w:cstheme="minorHAnsi"/>
                <w:b/>
                <w:bCs/>
                <w:sz w:val="20"/>
                <w:szCs w:val="20"/>
              </w:rPr>
              <w:t>[faults/failure]</w:t>
            </w:r>
            <w:r w:rsidRPr="00C96823">
              <w:rPr>
                <w:rFonts w:cstheme="minorHAnsi"/>
                <w:sz w:val="20"/>
                <w:szCs w:val="20"/>
              </w:rPr>
              <w:t xml:space="preserve"> in the system</w:t>
            </w:r>
          </w:p>
          <w:p w14:paraId="3607C281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2BD93DF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1DDEB704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2588C78D" w14:textId="77777777" w:rsidTr="00A80C1A">
        <w:tc>
          <w:tcPr>
            <w:tcW w:w="440" w:type="dxa"/>
          </w:tcPr>
          <w:p w14:paraId="572B0EBF" w14:textId="0C0038B6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2</w:t>
            </w:r>
            <w:r w:rsidR="009E1E08" w:rsidRPr="00C9682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43" w:type="dxa"/>
          </w:tcPr>
          <w:p w14:paraId="29E19512" w14:textId="488522BC" w:rsidR="00AC6A61" w:rsidRPr="00C96823" w:rsidRDefault="009E1E08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 xml:space="preserve">The ADS should signal major </w:t>
            </w:r>
            <w:r w:rsidRPr="00C96823">
              <w:rPr>
                <w:rFonts w:cstheme="minorHAnsi"/>
                <w:b/>
                <w:bCs/>
                <w:sz w:val="20"/>
                <w:szCs w:val="20"/>
              </w:rPr>
              <w:t>[faults/failures]</w:t>
            </w:r>
            <w:r w:rsidRPr="00C96823">
              <w:rPr>
                <w:rFonts w:cstheme="minorHAnsi"/>
                <w:sz w:val="20"/>
                <w:szCs w:val="20"/>
              </w:rPr>
              <w:t xml:space="preserve"> and resulting operational status</w:t>
            </w:r>
            <w:r w:rsidRPr="00C96823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14:paraId="4E20ABA7" w14:textId="44146FCF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566616E2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6AF08866" w14:textId="77777777" w:rsidTr="00AC6A61">
        <w:tc>
          <w:tcPr>
            <w:tcW w:w="13609" w:type="dxa"/>
            <w:gridSpan w:val="4"/>
            <w:shd w:val="clear" w:color="auto" w:fill="D9D9D9" w:themeFill="background1" w:themeFillShade="D9"/>
          </w:tcPr>
          <w:p w14:paraId="0B5C31D6" w14:textId="40AC0DC9" w:rsidR="00B31EF7" w:rsidRPr="00C96823" w:rsidRDefault="00A80C1A" w:rsidP="001C2E8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T</w:t>
            </w:r>
            <w:r w:rsidR="00AC6A61" w:rsidRPr="00C96823">
              <w:rPr>
                <w:rFonts w:cstheme="minorHAnsi"/>
                <w:sz w:val="20"/>
                <w:szCs w:val="20"/>
              </w:rPr>
              <w:t>he ADS should maintain a safe operational state</w:t>
            </w:r>
          </w:p>
        </w:tc>
      </w:tr>
      <w:tr w:rsidR="00AC6A61" w:rsidRPr="00C96823" w14:paraId="4BB92248" w14:textId="77777777" w:rsidTr="00A80C1A">
        <w:tc>
          <w:tcPr>
            <w:tcW w:w="440" w:type="dxa"/>
          </w:tcPr>
          <w:p w14:paraId="28ADB0F6" w14:textId="2AD4D57D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2</w:t>
            </w:r>
            <w:r w:rsidR="006B55EC" w:rsidRPr="00C9682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43" w:type="dxa"/>
          </w:tcPr>
          <w:p w14:paraId="68BA9000" w14:textId="77777777" w:rsidR="009E1E08" w:rsidRPr="00C96823" w:rsidRDefault="009E1E08" w:rsidP="009E1E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6823">
              <w:rPr>
                <w:rFonts w:cstheme="minorHAnsi"/>
                <w:b/>
                <w:bCs/>
                <w:sz w:val="20"/>
                <w:szCs w:val="20"/>
              </w:rPr>
              <w:t xml:space="preserve">[The ADS should signal required system maintenance to the user.] </w:t>
            </w:r>
          </w:p>
          <w:p w14:paraId="5339AC00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63952DA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502C39FB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00CF8139" w14:textId="77777777" w:rsidTr="00A80C1A">
        <w:tc>
          <w:tcPr>
            <w:tcW w:w="440" w:type="dxa"/>
          </w:tcPr>
          <w:p w14:paraId="186504AB" w14:textId="50FE9E75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2</w:t>
            </w:r>
            <w:r w:rsidR="006B55EC" w:rsidRPr="00C9682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43" w:type="dxa"/>
          </w:tcPr>
          <w:p w14:paraId="0D42696F" w14:textId="77777777" w:rsidR="009E1E08" w:rsidRPr="00C96823" w:rsidRDefault="009E1E08" w:rsidP="009E1E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6823">
              <w:rPr>
                <w:rFonts w:cstheme="minorHAnsi"/>
                <w:b/>
                <w:bCs/>
                <w:sz w:val="20"/>
                <w:szCs w:val="20"/>
              </w:rPr>
              <w:t>[The ADS should be accessible for the purposes of maintenance and repair to authorized persons.]</w:t>
            </w:r>
          </w:p>
          <w:p w14:paraId="5F610D5B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249E477" w14:textId="3E790728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1659744E" w14:textId="77777777" w:rsidR="00AC6A61" w:rsidRPr="00C96823" w:rsidRDefault="00AC6A61" w:rsidP="009E1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6A61" w:rsidRPr="00C96823" w14:paraId="18A0550E" w14:textId="77777777" w:rsidTr="00A80C1A">
        <w:tc>
          <w:tcPr>
            <w:tcW w:w="440" w:type="dxa"/>
          </w:tcPr>
          <w:p w14:paraId="339D139E" w14:textId="28D95D5C" w:rsidR="00AC6A61" w:rsidRPr="00C96823" w:rsidRDefault="006B55EC" w:rsidP="0043706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243" w:type="dxa"/>
          </w:tcPr>
          <w:p w14:paraId="0A89DC53" w14:textId="26738213" w:rsidR="0000515D" w:rsidRPr="00C96823" w:rsidRDefault="009E1E08" w:rsidP="001C2E83">
            <w:pPr>
              <w:rPr>
                <w:rFonts w:cstheme="minorHAnsi"/>
                <w:sz w:val="20"/>
                <w:szCs w:val="20"/>
              </w:rPr>
            </w:pPr>
            <w:r w:rsidRPr="00C96823">
              <w:rPr>
                <w:rFonts w:cstheme="minorHAnsi"/>
                <w:sz w:val="20"/>
                <w:szCs w:val="20"/>
              </w:rPr>
              <w:t>ADS safety should be ensured in the event of discontinued production/support/maintenance</w:t>
            </w:r>
          </w:p>
        </w:tc>
        <w:tc>
          <w:tcPr>
            <w:tcW w:w="5670" w:type="dxa"/>
          </w:tcPr>
          <w:p w14:paraId="65D6132F" w14:textId="77777777" w:rsidR="00AC6A61" w:rsidRPr="00C96823" w:rsidRDefault="00AC6A61" w:rsidP="004370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60AAEF04" w14:textId="77777777" w:rsidR="00AC6A61" w:rsidRPr="00C96823" w:rsidRDefault="00AC6A61" w:rsidP="0043706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BD94AA" w14:textId="77777777" w:rsidR="0000515D" w:rsidRPr="00C96823" w:rsidRDefault="0000515D" w:rsidP="0000515D">
      <w:pPr>
        <w:rPr>
          <w:rFonts w:cstheme="minorHAnsi"/>
          <w:b/>
          <w:bCs/>
          <w:color w:val="0070C0"/>
          <w:sz w:val="24"/>
          <w:szCs w:val="24"/>
        </w:rPr>
      </w:pPr>
    </w:p>
    <w:sectPr w:rsidR="0000515D" w:rsidRPr="00C96823" w:rsidSect="00AC6A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3DC3" w14:textId="77777777" w:rsidR="00E00B76" w:rsidRDefault="00E00B76" w:rsidP="00336FEB">
      <w:pPr>
        <w:spacing w:after="0" w:line="240" w:lineRule="auto"/>
      </w:pPr>
      <w:r>
        <w:separator/>
      </w:r>
    </w:p>
  </w:endnote>
  <w:endnote w:type="continuationSeparator" w:id="0">
    <w:p w14:paraId="57556CB6" w14:textId="77777777" w:rsidR="00E00B76" w:rsidRDefault="00E00B76" w:rsidP="0033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C80E" w14:textId="77777777" w:rsidR="00E00B76" w:rsidRDefault="00E00B76" w:rsidP="00336FEB">
      <w:pPr>
        <w:spacing w:after="0" w:line="240" w:lineRule="auto"/>
      </w:pPr>
      <w:r>
        <w:separator/>
      </w:r>
    </w:p>
  </w:footnote>
  <w:footnote w:type="continuationSeparator" w:id="0">
    <w:p w14:paraId="3D3B6D34" w14:textId="77777777" w:rsidR="00E00B76" w:rsidRDefault="00E00B76" w:rsidP="0033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B817" w14:textId="22AAADED" w:rsidR="00875E55" w:rsidRDefault="00875E55" w:rsidP="00A240A0">
    <w:pPr>
      <w:pStyle w:val="Header"/>
      <w:rPr>
        <w:rFonts w:ascii="Arial" w:hAnsi="Arial" w:cs="Arial"/>
        <w:sz w:val="20"/>
        <w:szCs w:val="20"/>
      </w:rPr>
    </w:pPr>
    <w:r w:rsidRPr="00A240A0">
      <w:rPr>
        <w:rFonts w:ascii="Arial" w:hAnsi="Arial" w:cs="Arial"/>
        <w:sz w:val="20"/>
        <w:szCs w:val="20"/>
      </w:rPr>
      <w:t xml:space="preserve">Prepared by the </w:t>
    </w:r>
    <w:r w:rsidR="00A240A0" w:rsidRPr="00A240A0">
      <w:rPr>
        <w:rFonts w:ascii="Arial" w:hAnsi="Arial" w:cs="Arial"/>
        <w:sz w:val="20"/>
        <w:szCs w:val="20"/>
      </w:rPr>
      <w:t>task pilot</w:t>
    </w:r>
    <w:r w:rsidR="00A240A0">
      <w:rPr>
        <w:rFonts w:ascii="Arial" w:hAnsi="Arial" w:cs="Arial"/>
        <w:sz w:val="20"/>
        <w:szCs w:val="20"/>
      </w:rPr>
      <w:t xml:space="preserve">   </w:t>
    </w:r>
    <w:r w:rsidRPr="00A240A0">
      <w:rPr>
        <w:rFonts w:ascii="Arial" w:hAnsi="Arial" w:cs="Arial"/>
        <w:sz w:val="20"/>
        <w:szCs w:val="20"/>
      </w:rPr>
      <w:tab/>
    </w:r>
    <w:r w:rsidRPr="00A240A0">
      <w:rPr>
        <w:rFonts w:ascii="Arial" w:hAnsi="Arial" w:cs="Arial"/>
        <w:sz w:val="20"/>
        <w:szCs w:val="20"/>
      </w:rPr>
      <w:tab/>
      <w:t>FRAV-1</w:t>
    </w:r>
    <w:r w:rsidR="000A43D5">
      <w:rPr>
        <w:rFonts w:ascii="Arial" w:hAnsi="Arial" w:cs="Arial"/>
        <w:sz w:val="20"/>
        <w:szCs w:val="20"/>
      </w:rPr>
      <w:t>7</w:t>
    </w:r>
    <w:r w:rsidRPr="00A240A0">
      <w:rPr>
        <w:rFonts w:ascii="Arial" w:hAnsi="Arial" w:cs="Arial"/>
        <w:sz w:val="20"/>
        <w:szCs w:val="20"/>
      </w:rPr>
      <w:t>-</w:t>
    </w:r>
    <w:r w:rsidR="0057579B">
      <w:rPr>
        <w:rFonts w:ascii="Arial" w:hAnsi="Arial" w:cs="Arial"/>
        <w:color w:val="000000" w:themeColor="text1"/>
        <w:sz w:val="20"/>
        <w:szCs w:val="20"/>
      </w:rPr>
      <w:t>06</w:t>
    </w:r>
  </w:p>
  <w:p w14:paraId="7FF962AD" w14:textId="3ECE6C36" w:rsidR="00875E55" w:rsidRDefault="00875E55" w:rsidP="00336FEB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  <w:r w:rsidR="000A43D5">
      <w:rPr>
        <w:rFonts w:ascii="Arial" w:hAnsi="Arial" w:cs="Arial"/>
        <w:sz w:val="20"/>
        <w:szCs w:val="20"/>
      </w:rPr>
      <w:t>7</w:t>
    </w:r>
    <w:r w:rsidRPr="00336FEB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FRAV Session</w:t>
    </w:r>
  </w:p>
  <w:p w14:paraId="4A4D2240" w14:textId="6A21F462" w:rsidR="00875E55" w:rsidRDefault="000A43D5" w:rsidP="00336FEB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="00362245">
      <w:rPr>
        <w:rFonts w:ascii="Arial" w:hAnsi="Arial" w:cs="Arial"/>
        <w:sz w:val="20"/>
        <w:szCs w:val="20"/>
      </w:rPr>
      <w:t>6</w:t>
    </w:r>
    <w:r w:rsidR="0057579B">
      <w:rPr>
        <w:rFonts w:ascii="Arial" w:hAnsi="Arial" w:cs="Arial"/>
        <w:sz w:val="20"/>
        <w:szCs w:val="20"/>
      </w:rPr>
      <w:t>-27</w:t>
    </w:r>
    <w:r w:rsidR="00875E55">
      <w:rPr>
        <w:rFonts w:ascii="Arial" w:hAnsi="Arial" w:cs="Arial"/>
        <w:sz w:val="20"/>
        <w:szCs w:val="20"/>
      </w:rPr>
      <w:t xml:space="preserve"> </w:t>
    </w:r>
    <w:r w:rsidR="00362245">
      <w:rPr>
        <w:rFonts w:ascii="Arial" w:hAnsi="Arial" w:cs="Arial"/>
        <w:sz w:val="20"/>
        <w:szCs w:val="20"/>
      </w:rPr>
      <w:t>July</w:t>
    </w:r>
    <w:r w:rsidR="00875E55">
      <w:rPr>
        <w:rFonts w:ascii="Arial" w:hAnsi="Arial" w:cs="Arial"/>
        <w:sz w:val="20"/>
        <w:szCs w:val="20"/>
      </w:rPr>
      <w:t xml:space="preserve"> 2021</w:t>
    </w:r>
  </w:p>
  <w:p w14:paraId="09BD9A0D" w14:textId="49CBA9CE" w:rsidR="00875E55" w:rsidRDefault="00875E55" w:rsidP="00336FEB">
    <w:pPr>
      <w:pStyle w:val="Header"/>
      <w:jc w:val="right"/>
      <w:rPr>
        <w:rFonts w:ascii="Arial" w:hAnsi="Arial" w:cs="Arial"/>
        <w:sz w:val="20"/>
        <w:szCs w:val="20"/>
      </w:rPr>
    </w:pPr>
  </w:p>
  <w:p w14:paraId="253E2FCF" w14:textId="77777777" w:rsidR="00875E55" w:rsidRPr="00336FEB" w:rsidRDefault="00875E55" w:rsidP="00336FEB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6B2"/>
    <w:multiLevelType w:val="hybridMultilevel"/>
    <w:tmpl w:val="651A2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71FC"/>
    <w:multiLevelType w:val="hybridMultilevel"/>
    <w:tmpl w:val="02B40F4E"/>
    <w:lvl w:ilvl="0" w:tplc="85C8D0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D1B8F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BEA"/>
    <w:multiLevelType w:val="hybridMultilevel"/>
    <w:tmpl w:val="21F0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26A8"/>
    <w:multiLevelType w:val="hybridMultilevel"/>
    <w:tmpl w:val="7F42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B0295"/>
    <w:multiLevelType w:val="hybridMultilevel"/>
    <w:tmpl w:val="DED8B250"/>
    <w:lvl w:ilvl="0" w:tplc="82043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6923BF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35693"/>
    <w:multiLevelType w:val="hybridMultilevel"/>
    <w:tmpl w:val="02EE9FB0"/>
    <w:lvl w:ilvl="0" w:tplc="C616D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13A3C"/>
    <w:multiLevelType w:val="hybridMultilevel"/>
    <w:tmpl w:val="90B056C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D3"/>
    <w:rsid w:val="0000244C"/>
    <w:rsid w:val="0000515D"/>
    <w:rsid w:val="00022521"/>
    <w:rsid w:val="00033D87"/>
    <w:rsid w:val="0005133D"/>
    <w:rsid w:val="0006511C"/>
    <w:rsid w:val="00084634"/>
    <w:rsid w:val="00094919"/>
    <w:rsid w:val="000A43D5"/>
    <w:rsid w:val="000A6A96"/>
    <w:rsid w:val="000B2C50"/>
    <w:rsid w:val="000B4302"/>
    <w:rsid w:val="000D38D2"/>
    <w:rsid w:val="000E2D05"/>
    <w:rsid w:val="00100082"/>
    <w:rsid w:val="00104F93"/>
    <w:rsid w:val="0011071C"/>
    <w:rsid w:val="00112942"/>
    <w:rsid w:val="001218EA"/>
    <w:rsid w:val="00123FC6"/>
    <w:rsid w:val="0013025E"/>
    <w:rsid w:val="00150E0E"/>
    <w:rsid w:val="00151459"/>
    <w:rsid w:val="0015559B"/>
    <w:rsid w:val="0015709D"/>
    <w:rsid w:val="00174354"/>
    <w:rsid w:val="00184003"/>
    <w:rsid w:val="00185580"/>
    <w:rsid w:val="001865BD"/>
    <w:rsid w:val="00195CD3"/>
    <w:rsid w:val="001B30CA"/>
    <w:rsid w:val="001C2E83"/>
    <w:rsid w:val="001C5745"/>
    <w:rsid w:val="001E1BF5"/>
    <w:rsid w:val="001E331D"/>
    <w:rsid w:val="001F1D81"/>
    <w:rsid w:val="00201E3E"/>
    <w:rsid w:val="00215FF7"/>
    <w:rsid w:val="00225CDE"/>
    <w:rsid w:val="002301A1"/>
    <w:rsid w:val="00234BCF"/>
    <w:rsid w:val="00237AF2"/>
    <w:rsid w:val="00243AD3"/>
    <w:rsid w:val="00254837"/>
    <w:rsid w:val="00263704"/>
    <w:rsid w:val="00267544"/>
    <w:rsid w:val="002942DD"/>
    <w:rsid w:val="0029497D"/>
    <w:rsid w:val="002A3F2F"/>
    <w:rsid w:val="002C2FC4"/>
    <w:rsid w:val="002D1495"/>
    <w:rsid w:val="002D1568"/>
    <w:rsid w:val="002E2215"/>
    <w:rsid w:val="00310DC5"/>
    <w:rsid w:val="00317874"/>
    <w:rsid w:val="003361D1"/>
    <w:rsid w:val="00336FEB"/>
    <w:rsid w:val="00362245"/>
    <w:rsid w:val="0036700D"/>
    <w:rsid w:val="00370EF9"/>
    <w:rsid w:val="00374496"/>
    <w:rsid w:val="00375D1D"/>
    <w:rsid w:val="00382BCE"/>
    <w:rsid w:val="003918C3"/>
    <w:rsid w:val="003931D7"/>
    <w:rsid w:val="0039328F"/>
    <w:rsid w:val="003955BC"/>
    <w:rsid w:val="003A68CC"/>
    <w:rsid w:val="003B50D6"/>
    <w:rsid w:val="003C46BE"/>
    <w:rsid w:val="003F56A9"/>
    <w:rsid w:val="00411C86"/>
    <w:rsid w:val="004541D4"/>
    <w:rsid w:val="00455230"/>
    <w:rsid w:val="00484ED3"/>
    <w:rsid w:val="00485660"/>
    <w:rsid w:val="0049245D"/>
    <w:rsid w:val="004942A6"/>
    <w:rsid w:val="004943E6"/>
    <w:rsid w:val="004A1B70"/>
    <w:rsid w:val="004C0634"/>
    <w:rsid w:val="004F1F0D"/>
    <w:rsid w:val="004F5CC4"/>
    <w:rsid w:val="004F6713"/>
    <w:rsid w:val="004F675C"/>
    <w:rsid w:val="00505941"/>
    <w:rsid w:val="00515586"/>
    <w:rsid w:val="00530056"/>
    <w:rsid w:val="00546FA4"/>
    <w:rsid w:val="00563AE1"/>
    <w:rsid w:val="00572E06"/>
    <w:rsid w:val="0057579B"/>
    <w:rsid w:val="00582AC9"/>
    <w:rsid w:val="00582F8A"/>
    <w:rsid w:val="00595831"/>
    <w:rsid w:val="005A3F1C"/>
    <w:rsid w:val="005A4B09"/>
    <w:rsid w:val="005B3788"/>
    <w:rsid w:val="005C2D0D"/>
    <w:rsid w:val="005C6035"/>
    <w:rsid w:val="005E2664"/>
    <w:rsid w:val="00611DD8"/>
    <w:rsid w:val="00612A6E"/>
    <w:rsid w:val="00614479"/>
    <w:rsid w:val="0061459D"/>
    <w:rsid w:val="00616B53"/>
    <w:rsid w:val="006218BF"/>
    <w:rsid w:val="00624F9A"/>
    <w:rsid w:val="0065622A"/>
    <w:rsid w:val="0066149A"/>
    <w:rsid w:val="00665C86"/>
    <w:rsid w:val="006A33DF"/>
    <w:rsid w:val="006A5BE3"/>
    <w:rsid w:val="006A7B8B"/>
    <w:rsid w:val="006B55EC"/>
    <w:rsid w:val="006D2CB6"/>
    <w:rsid w:val="006D562B"/>
    <w:rsid w:val="006D639F"/>
    <w:rsid w:val="006E127D"/>
    <w:rsid w:val="007256AA"/>
    <w:rsid w:val="007509C4"/>
    <w:rsid w:val="007640A8"/>
    <w:rsid w:val="00775EAA"/>
    <w:rsid w:val="007A2B64"/>
    <w:rsid w:val="007C4469"/>
    <w:rsid w:val="007D1CC8"/>
    <w:rsid w:val="007E48A7"/>
    <w:rsid w:val="007F2D88"/>
    <w:rsid w:val="00805909"/>
    <w:rsid w:val="008171F9"/>
    <w:rsid w:val="00820AB9"/>
    <w:rsid w:val="008432DD"/>
    <w:rsid w:val="00856FF8"/>
    <w:rsid w:val="00875E55"/>
    <w:rsid w:val="0088380B"/>
    <w:rsid w:val="008870E4"/>
    <w:rsid w:val="00890A8E"/>
    <w:rsid w:val="008A1815"/>
    <w:rsid w:val="008B2A60"/>
    <w:rsid w:val="008D659A"/>
    <w:rsid w:val="008E65F7"/>
    <w:rsid w:val="008E7815"/>
    <w:rsid w:val="0091641E"/>
    <w:rsid w:val="0092142B"/>
    <w:rsid w:val="00923DC2"/>
    <w:rsid w:val="009243E4"/>
    <w:rsid w:val="00973714"/>
    <w:rsid w:val="009814E1"/>
    <w:rsid w:val="009849B5"/>
    <w:rsid w:val="009A1B6A"/>
    <w:rsid w:val="009B4C79"/>
    <w:rsid w:val="009C16ED"/>
    <w:rsid w:val="009D2CB1"/>
    <w:rsid w:val="009E1E08"/>
    <w:rsid w:val="009F2201"/>
    <w:rsid w:val="009F4A9B"/>
    <w:rsid w:val="00A00F5D"/>
    <w:rsid w:val="00A06D32"/>
    <w:rsid w:val="00A123C3"/>
    <w:rsid w:val="00A16B8E"/>
    <w:rsid w:val="00A240A0"/>
    <w:rsid w:val="00A26200"/>
    <w:rsid w:val="00A77825"/>
    <w:rsid w:val="00A80C1A"/>
    <w:rsid w:val="00A849DD"/>
    <w:rsid w:val="00A85C7B"/>
    <w:rsid w:val="00A9310E"/>
    <w:rsid w:val="00AA1A63"/>
    <w:rsid w:val="00AA382D"/>
    <w:rsid w:val="00AA5DA9"/>
    <w:rsid w:val="00AB2457"/>
    <w:rsid w:val="00AC4092"/>
    <w:rsid w:val="00AC6A61"/>
    <w:rsid w:val="00AC709C"/>
    <w:rsid w:val="00AE7304"/>
    <w:rsid w:val="00B04587"/>
    <w:rsid w:val="00B148F1"/>
    <w:rsid w:val="00B31EF7"/>
    <w:rsid w:val="00B36AFD"/>
    <w:rsid w:val="00B37D31"/>
    <w:rsid w:val="00B412EF"/>
    <w:rsid w:val="00B43B9E"/>
    <w:rsid w:val="00B44888"/>
    <w:rsid w:val="00B51051"/>
    <w:rsid w:val="00B51A08"/>
    <w:rsid w:val="00B53A8A"/>
    <w:rsid w:val="00B55654"/>
    <w:rsid w:val="00B55F92"/>
    <w:rsid w:val="00B64BE7"/>
    <w:rsid w:val="00B65CC5"/>
    <w:rsid w:val="00B74C30"/>
    <w:rsid w:val="00B91145"/>
    <w:rsid w:val="00BA7512"/>
    <w:rsid w:val="00BB3F10"/>
    <w:rsid w:val="00BD0583"/>
    <w:rsid w:val="00BE00AD"/>
    <w:rsid w:val="00BE4E60"/>
    <w:rsid w:val="00BE64D2"/>
    <w:rsid w:val="00BF7C89"/>
    <w:rsid w:val="00C03993"/>
    <w:rsid w:val="00C05EAF"/>
    <w:rsid w:val="00C100B3"/>
    <w:rsid w:val="00C11A58"/>
    <w:rsid w:val="00C2465F"/>
    <w:rsid w:val="00C27052"/>
    <w:rsid w:val="00C3266E"/>
    <w:rsid w:val="00C35CFA"/>
    <w:rsid w:val="00C44681"/>
    <w:rsid w:val="00C62DF7"/>
    <w:rsid w:val="00C672A4"/>
    <w:rsid w:val="00C776F2"/>
    <w:rsid w:val="00C926B5"/>
    <w:rsid w:val="00C96823"/>
    <w:rsid w:val="00CB62E8"/>
    <w:rsid w:val="00CC1733"/>
    <w:rsid w:val="00CC797D"/>
    <w:rsid w:val="00CD1B1A"/>
    <w:rsid w:val="00CE6845"/>
    <w:rsid w:val="00CF0A28"/>
    <w:rsid w:val="00CF4584"/>
    <w:rsid w:val="00D10191"/>
    <w:rsid w:val="00D130B1"/>
    <w:rsid w:val="00D13383"/>
    <w:rsid w:val="00D13888"/>
    <w:rsid w:val="00D13FB8"/>
    <w:rsid w:val="00D15095"/>
    <w:rsid w:val="00D20F74"/>
    <w:rsid w:val="00D24C54"/>
    <w:rsid w:val="00D57D7B"/>
    <w:rsid w:val="00D61306"/>
    <w:rsid w:val="00D70AA5"/>
    <w:rsid w:val="00D74F10"/>
    <w:rsid w:val="00D762FC"/>
    <w:rsid w:val="00D77D4E"/>
    <w:rsid w:val="00D84040"/>
    <w:rsid w:val="00DA6B86"/>
    <w:rsid w:val="00DC63E0"/>
    <w:rsid w:val="00DD2587"/>
    <w:rsid w:val="00DE457B"/>
    <w:rsid w:val="00DF3236"/>
    <w:rsid w:val="00DF533E"/>
    <w:rsid w:val="00E00B76"/>
    <w:rsid w:val="00E01E6F"/>
    <w:rsid w:val="00E40379"/>
    <w:rsid w:val="00E40EEC"/>
    <w:rsid w:val="00E424D0"/>
    <w:rsid w:val="00E5074C"/>
    <w:rsid w:val="00E51B64"/>
    <w:rsid w:val="00E71D5D"/>
    <w:rsid w:val="00E72FB4"/>
    <w:rsid w:val="00E84461"/>
    <w:rsid w:val="00EA03D4"/>
    <w:rsid w:val="00EC48E2"/>
    <w:rsid w:val="00EF4192"/>
    <w:rsid w:val="00EF5F2F"/>
    <w:rsid w:val="00F104EB"/>
    <w:rsid w:val="00F172ED"/>
    <w:rsid w:val="00F269E0"/>
    <w:rsid w:val="00F42E27"/>
    <w:rsid w:val="00F4702C"/>
    <w:rsid w:val="00F50591"/>
    <w:rsid w:val="00F537DF"/>
    <w:rsid w:val="00F55B07"/>
    <w:rsid w:val="00F6237F"/>
    <w:rsid w:val="00F72895"/>
    <w:rsid w:val="00F73FE4"/>
    <w:rsid w:val="00F85FD2"/>
    <w:rsid w:val="00FA2DE0"/>
    <w:rsid w:val="00FA3FB2"/>
    <w:rsid w:val="00FB17B7"/>
    <w:rsid w:val="00FB71C3"/>
    <w:rsid w:val="00FC4481"/>
    <w:rsid w:val="00FC6742"/>
    <w:rsid w:val="00FD026E"/>
    <w:rsid w:val="00FD6FA7"/>
    <w:rsid w:val="00FE1B6E"/>
    <w:rsid w:val="00FE7B08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1B7F6"/>
  <w15:chartTrackingRefBased/>
  <w15:docId w15:val="{EC7DAABE-D8EF-4FFC-9F21-453265FF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EB"/>
  </w:style>
  <w:style w:type="paragraph" w:styleId="Footer">
    <w:name w:val="footer"/>
    <w:basedOn w:val="Normal"/>
    <w:link w:val="FooterChar"/>
    <w:uiPriority w:val="99"/>
    <w:unhideWhenUsed/>
    <w:rsid w:val="0033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EB"/>
  </w:style>
  <w:style w:type="character" w:styleId="Hyperlink">
    <w:name w:val="Hyperlink"/>
    <w:basedOn w:val="DefaultParagraphFont"/>
    <w:uiPriority w:val="99"/>
    <w:unhideWhenUsed/>
    <w:rsid w:val="009814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55A8-9CAF-4588-A78B-A33E26E3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7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Creamer;moldoni@nvidia.com</dc:creator>
  <cp:keywords/>
  <dc:description/>
  <cp:lastModifiedBy>John Creamer</cp:lastModifiedBy>
  <cp:revision>24</cp:revision>
  <dcterms:created xsi:type="dcterms:W3CDTF">2021-06-07T07:47:00Z</dcterms:created>
  <dcterms:modified xsi:type="dcterms:W3CDTF">2021-07-23T15:36:00Z</dcterms:modified>
</cp:coreProperties>
</file>