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156F" w14:textId="2D9FC93D" w:rsidR="00003F18" w:rsidRPr="00D826A9" w:rsidRDefault="00003F18" w:rsidP="00003F18">
      <w:pPr>
        <w:ind w:left="1134" w:hanging="85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Provisional Agenda</w:t>
      </w:r>
      <w:r w:rsidRPr="00D826A9">
        <w:rPr>
          <w:rFonts w:ascii="Times New Roman" w:hAnsi="Times New Roman" w:cs="Times New Roman"/>
          <w:lang w:val="en-US"/>
        </w:rPr>
        <w:t xml:space="preserve"> for The First Meeting of The</w:t>
      </w:r>
    </w:p>
    <w:p w14:paraId="19EB3CA3" w14:textId="77777777" w:rsidR="00003F18" w:rsidRPr="00D826A9" w:rsidRDefault="00003F18" w:rsidP="00003F18">
      <w:pPr>
        <w:ind w:left="1134" w:hanging="850"/>
        <w:jc w:val="center"/>
        <w:rPr>
          <w:rFonts w:ascii="Times New Roman" w:hAnsi="Times New Roman" w:cs="Times New Roman"/>
          <w:lang w:val="en-US"/>
        </w:rPr>
      </w:pPr>
      <w:r w:rsidRPr="00D826A9">
        <w:rPr>
          <w:rFonts w:ascii="Times New Roman" w:hAnsi="Times New Roman" w:cs="Times New Roman"/>
          <w:lang w:val="en-US"/>
        </w:rPr>
        <w:t xml:space="preserve">Informal Working Group </w:t>
      </w:r>
      <w:r>
        <w:rPr>
          <w:rFonts w:ascii="Times New Roman" w:hAnsi="Times New Roman" w:cs="Times New Roman"/>
          <w:lang w:val="en-US"/>
        </w:rPr>
        <w:t xml:space="preserve">(IWG) </w:t>
      </w:r>
      <w:r w:rsidRPr="00D826A9">
        <w:rPr>
          <w:rFonts w:ascii="Times New Roman" w:hAnsi="Times New Roman" w:cs="Times New Roman"/>
          <w:lang w:val="en-US"/>
        </w:rPr>
        <w:t>On</w:t>
      </w:r>
    </w:p>
    <w:p w14:paraId="7081EF9C" w14:textId="77777777" w:rsidR="00003F18" w:rsidRDefault="00003F18" w:rsidP="00003F18">
      <w:pPr>
        <w:ind w:left="1134" w:hanging="850"/>
        <w:jc w:val="center"/>
        <w:rPr>
          <w:rFonts w:ascii="Times New Roman" w:hAnsi="Times New Roman" w:cs="Times New Roman"/>
          <w:lang w:val="en-US"/>
        </w:rPr>
      </w:pPr>
      <w:r w:rsidRPr="00D826A9">
        <w:rPr>
          <w:rFonts w:ascii="Times New Roman" w:hAnsi="Times New Roman" w:cs="Times New Roman"/>
          <w:lang w:val="en-US"/>
        </w:rPr>
        <w:t xml:space="preserve">Safer </w:t>
      </w:r>
      <w:r>
        <w:rPr>
          <w:rFonts w:ascii="Times New Roman" w:hAnsi="Times New Roman" w:cs="Times New Roman"/>
          <w:lang w:val="en-US"/>
        </w:rPr>
        <w:t>a</w:t>
      </w:r>
      <w:r w:rsidRPr="00D826A9">
        <w:rPr>
          <w:rFonts w:ascii="Times New Roman" w:hAnsi="Times New Roman" w:cs="Times New Roman"/>
          <w:lang w:val="en-US"/>
        </w:rPr>
        <w:t xml:space="preserve">nd Cleaner </w:t>
      </w:r>
      <w:r>
        <w:rPr>
          <w:rFonts w:ascii="Times New Roman" w:hAnsi="Times New Roman" w:cs="Times New Roman"/>
          <w:lang w:val="en-US"/>
        </w:rPr>
        <w:t>Used</w:t>
      </w:r>
      <w:r w:rsidRPr="00D826A9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New</w:t>
      </w:r>
      <w:r w:rsidRPr="00D826A9">
        <w:rPr>
          <w:rFonts w:ascii="Times New Roman" w:hAnsi="Times New Roman" w:cs="Times New Roman"/>
          <w:lang w:val="en-US"/>
        </w:rPr>
        <w:t xml:space="preserve"> Vehicles. (IWG On </w:t>
      </w:r>
      <w:r>
        <w:rPr>
          <w:rFonts w:ascii="Times New Roman" w:hAnsi="Times New Roman" w:cs="Times New Roman"/>
          <w:lang w:val="en-US"/>
        </w:rPr>
        <w:t>SCUNV)</w:t>
      </w:r>
    </w:p>
    <w:p w14:paraId="43D22EEE" w14:textId="77777777" w:rsidR="00003F18" w:rsidRDefault="00003F18" w:rsidP="00003F18">
      <w:pPr>
        <w:ind w:left="1134" w:hanging="850"/>
        <w:jc w:val="center"/>
        <w:rPr>
          <w:rFonts w:ascii="Times New Roman" w:hAnsi="Times New Roman" w:cs="Times New Roman"/>
          <w:lang w:val="en-US"/>
        </w:rPr>
      </w:pPr>
    </w:p>
    <w:p w14:paraId="715F32A8" w14:textId="77777777" w:rsidR="00003F18" w:rsidRDefault="00003F18" w:rsidP="00003F18">
      <w:pPr>
        <w:ind w:left="1134" w:hanging="850"/>
        <w:jc w:val="center"/>
        <w:rPr>
          <w:rFonts w:ascii="Times New Roman" w:hAnsi="Times New Roman" w:cs="Times New Roman"/>
          <w:b/>
          <w:bCs/>
          <w:lang w:val="en-US"/>
        </w:rPr>
      </w:pPr>
      <w:r w:rsidRPr="001129F4">
        <w:rPr>
          <w:rFonts w:ascii="Times New Roman" w:hAnsi="Times New Roman" w:cs="Times New Roman"/>
          <w:b/>
          <w:bCs/>
          <w:lang w:val="en-US"/>
        </w:rPr>
        <w:t>11th March 2022 10:00</w:t>
      </w:r>
      <w:r>
        <w:rPr>
          <w:rFonts w:ascii="Times New Roman" w:hAnsi="Times New Roman" w:cs="Times New Roman"/>
          <w:b/>
          <w:bCs/>
          <w:lang w:val="en-US"/>
        </w:rPr>
        <w:t xml:space="preserve">am </w:t>
      </w:r>
      <w:r w:rsidRPr="001129F4">
        <w:rPr>
          <w:rFonts w:ascii="Times New Roman" w:hAnsi="Times New Roman" w:cs="Times New Roman"/>
          <w:b/>
          <w:bCs/>
          <w:lang w:val="en-US"/>
        </w:rPr>
        <w:t>– 12:00</w:t>
      </w:r>
      <w:r>
        <w:rPr>
          <w:rFonts w:ascii="Times New Roman" w:hAnsi="Times New Roman" w:cs="Times New Roman"/>
          <w:b/>
          <w:bCs/>
          <w:lang w:val="en-US"/>
        </w:rPr>
        <w:t>p</w:t>
      </w:r>
      <w:r w:rsidRPr="001129F4">
        <w:rPr>
          <w:rFonts w:ascii="Times New Roman" w:hAnsi="Times New Roman" w:cs="Times New Roman"/>
          <w:b/>
          <w:bCs/>
          <w:lang w:val="en-US"/>
        </w:rPr>
        <w:t>m (CET)</w:t>
      </w:r>
    </w:p>
    <w:p w14:paraId="6C273AD5" w14:textId="77777777" w:rsidR="00003F18" w:rsidRDefault="00003F18" w:rsidP="00003F18">
      <w:pPr>
        <w:ind w:left="1134" w:hanging="85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808FB7C" w14:textId="77777777" w:rsidR="00003F18" w:rsidRPr="001129F4" w:rsidRDefault="00003F18" w:rsidP="00003F18">
      <w:pPr>
        <w:ind w:left="1134" w:hanging="85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BA4927F" w14:textId="77777777" w:rsidR="00003F18" w:rsidRDefault="00003F18" w:rsidP="00003F18">
      <w:pPr>
        <w:ind w:left="1134" w:hanging="850"/>
        <w:rPr>
          <w:rFonts w:ascii="Times New Roman" w:hAnsi="Times New Roman" w:cs="Times New Roman"/>
          <w:lang w:val="en-US"/>
        </w:rPr>
      </w:pPr>
    </w:p>
    <w:p w14:paraId="0394F2CC" w14:textId="77777777" w:rsidR="00003F18" w:rsidRPr="001129F4" w:rsidRDefault="00003F18" w:rsidP="00003F18">
      <w:pPr>
        <w:pStyle w:val="ListParagraph"/>
        <w:numPr>
          <w:ilvl w:val="0"/>
          <w:numId w:val="1"/>
        </w:numPr>
        <w:spacing w:line="600" w:lineRule="auto"/>
        <w:ind w:left="1134" w:hanging="8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UNECE opening remarks</w:t>
      </w:r>
    </w:p>
    <w:p w14:paraId="04333BBA" w14:textId="77777777" w:rsidR="00003F18" w:rsidRDefault="00003F18" w:rsidP="00003F18">
      <w:pPr>
        <w:pStyle w:val="ListParagraph"/>
        <w:numPr>
          <w:ilvl w:val="0"/>
          <w:numId w:val="1"/>
        </w:numPr>
        <w:spacing w:line="600" w:lineRule="auto"/>
        <w:ind w:left="1134" w:hanging="8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Welcome and introduction of experts</w:t>
      </w:r>
    </w:p>
    <w:p w14:paraId="3C870A37" w14:textId="77777777" w:rsidR="00003F18" w:rsidRDefault="00003F18" w:rsidP="00003F18">
      <w:pPr>
        <w:pStyle w:val="ListParagraph"/>
        <w:numPr>
          <w:ilvl w:val="0"/>
          <w:numId w:val="1"/>
        </w:numPr>
        <w:spacing w:line="600" w:lineRule="auto"/>
        <w:ind w:left="1134" w:hanging="8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Election of a Chair by group</w:t>
      </w:r>
    </w:p>
    <w:p w14:paraId="239FA9F0" w14:textId="77777777" w:rsidR="00003F18" w:rsidRDefault="00003F18" w:rsidP="00003F18">
      <w:pPr>
        <w:pStyle w:val="ListParagraph"/>
        <w:numPr>
          <w:ilvl w:val="0"/>
          <w:numId w:val="1"/>
        </w:numPr>
        <w:spacing w:line="600" w:lineRule="auto"/>
        <w:ind w:left="1134" w:hanging="850"/>
        <w:rPr>
          <w:rFonts w:ascii="Times New Roman" w:hAnsi="Times New Roman" w:cs="Times New Roman"/>
        </w:rPr>
      </w:pPr>
      <w:r w:rsidRPr="0012363B">
        <w:rPr>
          <w:rFonts w:ascii="Times New Roman" w:hAnsi="Times New Roman" w:cs="Times New Roman"/>
        </w:rPr>
        <w:t>Draft terms of reference and rules of procedures</w:t>
      </w:r>
      <w:r>
        <w:rPr>
          <w:rFonts w:ascii="Times New Roman" w:hAnsi="Times New Roman" w:cs="Times New Roman"/>
          <w:lang w:val="en-US"/>
        </w:rPr>
        <w:t xml:space="preserve"> (Chair)</w:t>
      </w:r>
      <w:r w:rsidRPr="0012363B">
        <w:rPr>
          <w:rFonts w:ascii="Times New Roman" w:hAnsi="Times New Roman" w:cs="Times New Roman"/>
        </w:rPr>
        <w:t> </w:t>
      </w:r>
    </w:p>
    <w:p w14:paraId="3F471A61" w14:textId="77777777" w:rsidR="00003F18" w:rsidRPr="0012363B" w:rsidRDefault="00003F18" w:rsidP="00003F18">
      <w:pPr>
        <w:pStyle w:val="ListParagraph"/>
        <w:numPr>
          <w:ilvl w:val="0"/>
          <w:numId w:val="1"/>
        </w:numPr>
        <w:spacing w:line="600" w:lineRule="auto"/>
        <w:ind w:left="1134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Selection of an acronym for “Safer and Cleaner New and Used Vehicles”</w:t>
      </w:r>
    </w:p>
    <w:p w14:paraId="25CBCBF0" w14:textId="77777777" w:rsidR="00003F18" w:rsidRDefault="00003F18" w:rsidP="00003F18">
      <w:pPr>
        <w:pStyle w:val="ListParagraph"/>
        <w:numPr>
          <w:ilvl w:val="0"/>
          <w:numId w:val="1"/>
        </w:numPr>
        <w:spacing w:line="600" w:lineRule="auto"/>
        <w:ind w:left="1134" w:hanging="8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Proposing a date for the next meeting (Chair)</w:t>
      </w:r>
    </w:p>
    <w:p w14:paraId="165B81B8" w14:textId="77777777" w:rsidR="00003F18" w:rsidRPr="00100C80" w:rsidRDefault="00003F18" w:rsidP="00003F18">
      <w:pPr>
        <w:pStyle w:val="ListParagraph"/>
        <w:numPr>
          <w:ilvl w:val="0"/>
          <w:numId w:val="1"/>
        </w:numPr>
        <w:spacing w:line="600" w:lineRule="auto"/>
        <w:ind w:left="1134" w:hanging="8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Closing.</w:t>
      </w:r>
    </w:p>
    <w:p w14:paraId="4F8C26EA" w14:textId="77777777" w:rsidR="00003F18" w:rsidRPr="00D45DFA" w:rsidRDefault="00003F18" w:rsidP="00003F18">
      <w:pPr>
        <w:spacing w:line="60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</w:t>
      </w:r>
    </w:p>
    <w:p w14:paraId="2E133D49" w14:textId="75913C6D" w:rsidR="00D45DFA" w:rsidRPr="00003F18" w:rsidRDefault="00D45DFA" w:rsidP="00003F18"/>
    <w:sectPr w:rsidR="00D45DFA" w:rsidRPr="00003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DE5"/>
    <w:multiLevelType w:val="hybridMultilevel"/>
    <w:tmpl w:val="F0581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9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9"/>
    <w:rsid w:val="00003F18"/>
    <w:rsid w:val="00100C80"/>
    <w:rsid w:val="001129F4"/>
    <w:rsid w:val="0012363B"/>
    <w:rsid w:val="004467EA"/>
    <w:rsid w:val="004512F8"/>
    <w:rsid w:val="004D4C03"/>
    <w:rsid w:val="005B1DD8"/>
    <w:rsid w:val="00C37861"/>
    <w:rsid w:val="00D14147"/>
    <w:rsid w:val="00D45DFA"/>
    <w:rsid w:val="00D826A9"/>
    <w:rsid w:val="00F677CC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D8A7B"/>
  <w15:chartTrackingRefBased/>
  <w15:docId w15:val="{AF73E49E-6636-EC4D-8CED-B8E91343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52C40-D305-44EF-853C-CB2D12E5F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71754-84C0-48AB-AD3E-F24F6652B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54EA53-183D-4A17-B94E-F7562F8A8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Obikwelu</dc:creator>
  <cp:keywords/>
  <dc:description/>
  <cp:lastModifiedBy>Jane Obikwelu</cp:lastModifiedBy>
  <cp:revision>11</cp:revision>
  <dcterms:created xsi:type="dcterms:W3CDTF">2022-02-25T10:17:00Z</dcterms:created>
  <dcterms:modified xsi:type="dcterms:W3CDTF">2022-05-26T09:51:00Z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