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CA2EE" w14:textId="2C5830F8" w:rsidR="006F5E62" w:rsidRPr="00CA4DE5" w:rsidRDefault="006F5E62" w:rsidP="006F5E62">
      <w:pPr>
        <w:pStyle w:val="paragraph"/>
        <w:spacing w:before="0" w:beforeAutospacing="0" w:after="0" w:afterAutospacing="0" w:line="276" w:lineRule="auto"/>
        <w:ind w:left="567"/>
        <w:jc w:val="center"/>
        <w:textAlignment w:val="baseline"/>
      </w:pPr>
      <w:r>
        <w:tab/>
      </w:r>
      <w:r w:rsidR="00E834D1">
        <w:rPr>
          <w:rStyle w:val="normaltextrun"/>
        </w:rPr>
        <w:t>WP.29</w:t>
      </w:r>
      <w:r>
        <w:rPr>
          <w:rStyle w:val="normaltextrun"/>
        </w:rPr>
        <w:t xml:space="preserve"> Informal Working Group on Safer and Cleaner Used and New Vehicles for Developing Countries. (IWG on SCUNV)</w:t>
      </w:r>
    </w:p>
    <w:p w14:paraId="56732EA5" w14:textId="77777777" w:rsidR="006F5E62" w:rsidRDefault="006F5E62" w:rsidP="006F5E62">
      <w:pPr>
        <w:pStyle w:val="paragraph"/>
        <w:spacing w:before="0" w:beforeAutospacing="0" w:after="0" w:afterAutospacing="0" w:line="276" w:lineRule="auto"/>
        <w:ind w:left="567"/>
        <w:jc w:val="center"/>
        <w:textAlignment w:val="baseline"/>
        <w:rPr>
          <w:rFonts w:ascii="Segoe UI" w:hAnsi="Segoe UI" w:cs="Segoe UI"/>
          <w:sz w:val="18"/>
          <w:szCs w:val="18"/>
        </w:rPr>
      </w:pPr>
      <w:r>
        <w:rPr>
          <w:rStyle w:val="eop"/>
        </w:rPr>
        <w:t> </w:t>
      </w:r>
    </w:p>
    <w:p w14:paraId="1BD153E6" w14:textId="77777777" w:rsidR="006F5E62" w:rsidRDefault="006F5E62" w:rsidP="006F5E62">
      <w:pPr>
        <w:pStyle w:val="paragraph"/>
        <w:spacing w:before="0" w:beforeAutospacing="0" w:after="0" w:afterAutospacing="0" w:line="276" w:lineRule="auto"/>
        <w:ind w:left="567"/>
        <w:jc w:val="center"/>
        <w:textAlignment w:val="baseline"/>
        <w:rPr>
          <w:rStyle w:val="normaltextrun"/>
          <w:b/>
        </w:rPr>
      </w:pPr>
      <w:r>
        <w:rPr>
          <w:rStyle w:val="normaltextrun"/>
          <w:b/>
        </w:rPr>
        <w:t>Report of the Second Meeting of the IWG on SCUNV, 24th June 2022.</w:t>
      </w:r>
    </w:p>
    <w:p w14:paraId="488C5DDE" w14:textId="77777777" w:rsidR="006F5E62" w:rsidRDefault="006F5E62" w:rsidP="006F5E62">
      <w:pPr>
        <w:pStyle w:val="paragraph"/>
        <w:spacing w:before="0" w:beforeAutospacing="0" w:after="0" w:afterAutospacing="0" w:line="276" w:lineRule="auto"/>
        <w:ind w:left="567"/>
        <w:jc w:val="center"/>
        <w:textAlignment w:val="baseline"/>
        <w:rPr>
          <w:rStyle w:val="normaltextrun"/>
          <w:b/>
        </w:rPr>
      </w:pPr>
    </w:p>
    <w:p w14:paraId="4BF9FA25" w14:textId="77777777" w:rsidR="006F5E62" w:rsidRDefault="006F5E62" w:rsidP="006F5E62">
      <w:pPr>
        <w:pStyle w:val="paragraph"/>
        <w:spacing w:before="0" w:beforeAutospacing="0" w:after="0" w:afterAutospacing="0" w:line="276" w:lineRule="auto"/>
        <w:ind w:left="567"/>
        <w:jc w:val="center"/>
        <w:textAlignment w:val="baseline"/>
        <w:rPr>
          <w:rStyle w:val="normaltextrun"/>
          <w:b/>
        </w:rPr>
      </w:pPr>
    </w:p>
    <w:p w14:paraId="4FFE37E1" w14:textId="77777777" w:rsidR="006F5E62" w:rsidRPr="005B4866" w:rsidRDefault="006F5E62" w:rsidP="006F5E62">
      <w:pPr>
        <w:pStyle w:val="ListParagraph"/>
        <w:numPr>
          <w:ilvl w:val="0"/>
          <w:numId w:val="8"/>
        </w:numPr>
        <w:spacing w:line="276" w:lineRule="auto"/>
        <w:ind w:left="1418" w:hanging="851"/>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Welcome and </w:t>
      </w:r>
      <w:r w:rsidRPr="005B4866">
        <w:rPr>
          <w:rFonts w:ascii="Times New Roman" w:hAnsi="Times New Roman" w:cs="Times New Roman"/>
          <w:b/>
          <w:bCs/>
          <w:sz w:val="20"/>
          <w:szCs w:val="20"/>
          <w:lang w:val="en-US"/>
        </w:rPr>
        <w:t>Opening Remarks</w:t>
      </w:r>
    </w:p>
    <w:p w14:paraId="66B295CB" w14:textId="77777777" w:rsidR="006F5E62" w:rsidRPr="00C856F7" w:rsidRDefault="006F5E62" w:rsidP="006F5E62">
      <w:pPr>
        <w:pStyle w:val="ListParagraph"/>
        <w:spacing w:line="276" w:lineRule="auto"/>
        <w:ind w:left="567"/>
        <w:jc w:val="both"/>
        <w:rPr>
          <w:rFonts w:ascii="Times New Roman" w:hAnsi="Times New Roman" w:cs="Times New Roman"/>
          <w:b/>
          <w:bCs/>
          <w:sz w:val="20"/>
          <w:szCs w:val="20"/>
          <w:lang w:val="en-US"/>
        </w:rPr>
      </w:pPr>
    </w:p>
    <w:p w14:paraId="6C296B87" w14:textId="77777777" w:rsidR="006F5E62" w:rsidRDefault="006F5E62" w:rsidP="006F5E62">
      <w:pPr>
        <w:pStyle w:val="ListParagraph"/>
        <w:spacing w:line="276" w:lineRule="auto"/>
        <w:ind w:left="567"/>
        <w:jc w:val="both"/>
        <w:rPr>
          <w:rFonts w:ascii="Times New Roman" w:hAnsi="Times New Roman" w:cs="Times New Roman"/>
          <w:sz w:val="20"/>
          <w:szCs w:val="20"/>
          <w:lang w:val="en-US"/>
        </w:rPr>
      </w:pPr>
      <w:r w:rsidRPr="00C856F7">
        <w:rPr>
          <w:rFonts w:ascii="Times New Roman" w:hAnsi="Times New Roman" w:cs="Times New Roman"/>
          <w:sz w:val="20"/>
          <w:szCs w:val="20"/>
          <w:lang w:val="en-US"/>
        </w:rPr>
        <w:t xml:space="preserve">The Chair and Secretary to </w:t>
      </w:r>
      <w:r>
        <w:rPr>
          <w:rFonts w:ascii="Times New Roman" w:hAnsi="Times New Roman" w:cs="Times New Roman"/>
          <w:sz w:val="20"/>
          <w:szCs w:val="20"/>
          <w:lang w:val="en-US"/>
        </w:rPr>
        <w:t>World Forum for the Harmonization of Vehicle Regulations (WP.29)</w:t>
      </w:r>
      <w:r w:rsidRPr="00C856F7">
        <w:rPr>
          <w:rFonts w:ascii="Times New Roman" w:hAnsi="Times New Roman" w:cs="Times New Roman"/>
          <w:sz w:val="20"/>
          <w:szCs w:val="20"/>
          <w:lang w:val="en-US"/>
        </w:rPr>
        <w:t xml:space="preserve"> introduced the second meeting of the IWG on SCUNV and invited the selected </w:t>
      </w:r>
      <w:r>
        <w:rPr>
          <w:rFonts w:ascii="Times New Roman" w:hAnsi="Times New Roman" w:cs="Times New Roman"/>
          <w:sz w:val="20"/>
          <w:szCs w:val="20"/>
          <w:lang w:val="en-US"/>
        </w:rPr>
        <w:t xml:space="preserve">IWG </w:t>
      </w:r>
      <w:r w:rsidRPr="00C856F7">
        <w:rPr>
          <w:rFonts w:ascii="Times New Roman" w:hAnsi="Times New Roman" w:cs="Times New Roman"/>
          <w:sz w:val="20"/>
          <w:szCs w:val="20"/>
          <w:lang w:val="en-US"/>
        </w:rPr>
        <w:t>Chair</w:t>
      </w:r>
      <w:r>
        <w:rPr>
          <w:rFonts w:ascii="Times New Roman" w:hAnsi="Times New Roman" w:cs="Times New Roman"/>
          <w:sz w:val="20"/>
          <w:szCs w:val="20"/>
          <w:lang w:val="en-US"/>
        </w:rPr>
        <w:t>man, Mr. Dries van Tonder (South Africa)</w:t>
      </w:r>
      <w:r w:rsidRPr="00C856F7">
        <w:rPr>
          <w:rFonts w:ascii="Times New Roman" w:hAnsi="Times New Roman" w:cs="Times New Roman"/>
          <w:sz w:val="20"/>
          <w:szCs w:val="20"/>
          <w:lang w:val="en-US"/>
        </w:rPr>
        <w:t xml:space="preserve"> to </w:t>
      </w:r>
      <w:r>
        <w:rPr>
          <w:rFonts w:ascii="Times New Roman" w:hAnsi="Times New Roman" w:cs="Times New Roman"/>
          <w:sz w:val="20"/>
          <w:szCs w:val="20"/>
          <w:lang w:val="en-US"/>
        </w:rPr>
        <w:t>chair the meeting</w:t>
      </w:r>
      <w:r w:rsidRPr="00C856F7">
        <w:rPr>
          <w:rFonts w:ascii="Times New Roman" w:hAnsi="Times New Roman" w:cs="Times New Roman"/>
          <w:sz w:val="20"/>
          <w:szCs w:val="20"/>
          <w:lang w:val="en-US"/>
        </w:rPr>
        <w:t>.</w:t>
      </w:r>
      <w:r>
        <w:rPr>
          <w:rFonts w:ascii="Times New Roman" w:hAnsi="Times New Roman" w:cs="Times New Roman"/>
          <w:sz w:val="20"/>
          <w:szCs w:val="20"/>
          <w:lang w:val="en-US"/>
        </w:rPr>
        <w:t xml:space="preserve"> He thanked WP.29 for the nomination and</w:t>
      </w:r>
      <w:r w:rsidRPr="008C1BF5">
        <w:rPr>
          <w:rFonts w:ascii="Times New Roman" w:hAnsi="Times New Roman" w:cs="Times New Roman"/>
          <w:sz w:val="20"/>
          <w:szCs w:val="20"/>
          <w:lang w:val="en-US"/>
        </w:rPr>
        <w:t xml:space="preserve"> welcomed participants to the </w:t>
      </w:r>
      <w:r>
        <w:rPr>
          <w:rFonts w:ascii="Times New Roman" w:hAnsi="Times New Roman" w:cs="Times New Roman"/>
          <w:sz w:val="20"/>
          <w:szCs w:val="20"/>
          <w:lang w:val="en-US"/>
        </w:rPr>
        <w:t>meeting</w:t>
      </w:r>
      <w:r w:rsidRPr="008C1BF5">
        <w:rPr>
          <w:rFonts w:ascii="Times New Roman" w:hAnsi="Times New Roman" w:cs="Times New Roman"/>
          <w:sz w:val="20"/>
          <w:szCs w:val="20"/>
          <w:lang w:val="en-US"/>
        </w:rPr>
        <w:t xml:space="preserve">. As a representative of the South African government, he </w:t>
      </w:r>
      <w:r>
        <w:rPr>
          <w:rFonts w:ascii="Times New Roman" w:hAnsi="Times New Roman" w:cs="Times New Roman"/>
          <w:sz w:val="20"/>
          <w:szCs w:val="20"/>
          <w:lang w:val="en-US"/>
        </w:rPr>
        <w:t>noted</w:t>
      </w:r>
      <w:r w:rsidRPr="008C1BF5">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that </w:t>
      </w:r>
      <w:r w:rsidRPr="008C1BF5">
        <w:rPr>
          <w:rFonts w:ascii="Times New Roman" w:hAnsi="Times New Roman" w:cs="Times New Roman"/>
          <w:sz w:val="20"/>
          <w:szCs w:val="20"/>
          <w:lang w:val="en-US"/>
        </w:rPr>
        <w:t xml:space="preserve">this was the first time Africa </w:t>
      </w:r>
      <w:r>
        <w:rPr>
          <w:rFonts w:ascii="Times New Roman" w:hAnsi="Times New Roman" w:cs="Times New Roman"/>
          <w:sz w:val="20"/>
          <w:szCs w:val="20"/>
          <w:lang w:val="en-US"/>
        </w:rPr>
        <w:t>was</w:t>
      </w:r>
      <w:r w:rsidRPr="008C1BF5">
        <w:rPr>
          <w:rFonts w:ascii="Times New Roman" w:hAnsi="Times New Roman" w:cs="Times New Roman"/>
          <w:sz w:val="20"/>
          <w:szCs w:val="20"/>
          <w:lang w:val="en-US"/>
        </w:rPr>
        <w:t xml:space="preserve"> represented in the position of </w:t>
      </w:r>
      <w:r>
        <w:rPr>
          <w:rFonts w:ascii="Times New Roman" w:hAnsi="Times New Roman" w:cs="Times New Roman"/>
          <w:sz w:val="20"/>
          <w:szCs w:val="20"/>
          <w:lang w:val="en-US"/>
        </w:rPr>
        <w:t xml:space="preserve">IWG </w:t>
      </w:r>
      <w:r w:rsidRPr="008C1BF5">
        <w:rPr>
          <w:rFonts w:ascii="Times New Roman" w:hAnsi="Times New Roman" w:cs="Times New Roman"/>
          <w:sz w:val="20"/>
          <w:szCs w:val="20"/>
          <w:lang w:val="en-US"/>
        </w:rPr>
        <w:t>Chair;</w:t>
      </w:r>
      <w:r>
        <w:rPr>
          <w:rFonts w:ascii="Times New Roman" w:hAnsi="Times New Roman" w:cs="Times New Roman"/>
          <w:sz w:val="20"/>
          <w:szCs w:val="20"/>
          <w:lang w:val="en-US"/>
        </w:rPr>
        <w:t xml:space="preserve"> he hoped that this would</w:t>
      </w:r>
      <w:r w:rsidRPr="008C1BF5">
        <w:rPr>
          <w:rFonts w:ascii="Times New Roman" w:hAnsi="Times New Roman" w:cs="Times New Roman"/>
          <w:sz w:val="20"/>
          <w:szCs w:val="20"/>
          <w:lang w:val="en-US"/>
        </w:rPr>
        <w:t xml:space="preserve"> be the beginning of more opportunities for the continent. He urged everyone</w:t>
      </w:r>
      <w:r>
        <w:rPr>
          <w:rFonts w:ascii="Times New Roman" w:hAnsi="Times New Roman" w:cs="Times New Roman"/>
          <w:sz w:val="20"/>
          <w:szCs w:val="20"/>
          <w:lang w:val="en-US"/>
        </w:rPr>
        <w:t>,</w:t>
      </w:r>
      <w:r w:rsidRPr="008C1BF5">
        <w:rPr>
          <w:rFonts w:ascii="Times New Roman" w:hAnsi="Times New Roman" w:cs="Times New Roman"/>
          <w:sz w:val="20"/>
          <w:szCs w:val="20"/>
          <w:lang w:val="en-US"/>
        </w:rPr>
        <w:t xml:space="preserve"> especially African delegates</w:t>
      </w:r>
      <w:r>
        <w:rPr>
          <w:rFonts w:ascii="Times New Roman" w:hAnsi="Times New Roman" w:cs="Times New Roman"/>
          <w:sz w:val="20"/>
          <w:szCs w:val="20"/>
          <w:lang w:val="en-US"/>
        </w:rPr>
        <w:t>,</w:t>
      </w:r>
      <w:r w:rsidRPr="008C1BF5">
        <w:rPr>
          <w:rFonts w:ascii="Times New Roman" w:hAnsi="Times New Roman" w:cs="Times New Roman"/>
          <w:sz w:val="20"/>
          <w:szCs w:val="20"/>
          <w:lang w:val="en-US"/>
        </w:rPr>
        <w:t xml:space="preserve"> to get involved in activities of the group as </w:t>
      </w:r>
      <w:r>
        <w:rPr>
          <w:rFonts w:ascii="Times New Roman" w:hAnsi="Times New Roman" w:cs="Times New Roman"/>
          <w:sz w:val="20"/>
          <w:szCs w:val="20"/>
          <w:lang w:val="en-US"/>
        </w:rPr>
        <w:t>this is an</w:t>
      </w:r>
      <w:r w:rsidRPr="008C1BF5">
        <w:rPr>
          <w:rFonts w:ascii="Times New Roman" w:hAnsi="Times New Roman" w:cs="Times New Roman"/>
          <w:sz w:val="20"/>
          <w:szCs w:val="20"/>
          <w:lang w:val="en-US"/>
        </w:rPr>
        <w:t xml:space="preserve"> important topic </w:t>
      </w:r>
      <w:r>
        <w:rPr>
          <w:rFonts w:ascii="Times New Roman" w:hAnsi="Times New Roman" w:cs="Times New Roman"/>
          <w:sz w:val="20"/>
          <w:szCs w:val="20"/>
          <w:lang w:val="en-US"/>
        </w:rPr>
        <w:t>for</w:t>
      </w:r>
      <w:r w:rsidRPr="008C1BF5">
        <w:rPr>
          <w:rFonts w:ascii="Times New Roman" w:hAnsi="Times New Roman" w:cs="Times New Roman"/>
          <w:sz w:val="20"/>
          <w:szCs w:val="20"/>
          <w:lang w:val="en-US"/>
        </w:rPr>
        <w:t xml:space="preserve"> African countries</w:t>
      </w:r>
      <w:r>
        <w:rPr>
          <w:rFonts w:ascii="Times New Roman" w:hAnsi="Times New Roman" w:cs="Times New Roman"/>
          <w:sz w:val="20"/>
          <w:szCs w:val="20"/>
          <w:lang w:val="en-US"/>
        </w:rPr>
        <w:t xml:space="preserve">. </w:t>
      </w:r>
      <w:r w:rsidRPr="008C1BF5">
        <w:rPr>
          <w:rFonts w:ascii="Times New Roman" w:hAnsi="Times New Roman" w:cs="Times New Roman"/>
          <w:sz w:val="20"/>
          <w:szCs w:val="20"/>
          <w:lang w:val="en-US"/>
        </w:rPr>
        <w:t xml:space="preserve"> </w:t>
      </w:r>
      <w:r>
        <w:rPr>
          <w:rFonts w:ascii="Times New Roman" w:hAnsi="Times New Roman" w:cs="Times New Roman"/>
          <w:sz w:val="20"/>
          <w:szCs w:val="20"/>
          <w:lang w:val="en-US"/>
        </w:rPr>
        <w:t>He</w:t>
      </w:r>
      <w:r w:rsidRPr="008C1BF5">
        <w:rPr>
          <w:rFonts w:ascii="Times New Roman" w:hAnsi="Times New Roman" w:cs="Times New Roman"/>
          <w:sz w:val="20"/>
          <w:szCs w:val="20"/>
          <w:lang w:val="en-US"/>
        </w:rPr>
        <w:t xml:space="preserve"> hopes for positive outcome from this group</w:t>
      </w:r>
      <w:r>
        <w:rPr>
          <w:rFonts w:ascii="Times New Roman" w:hAnsi="Times New Roman" w:cs="Times New Roman"/>
          <w:sz w:val="20"/>
          <w:szCs w:val="20"/>
          <w:lang w:val="en-US"/>
        </w:rPr>
        <w:t>.</w:t>
      </w:r>
    </w:p>
    <w:p w14:paraId="0C0F11A2" w14:textId="77777777" w:rsidR="006F5E62" w:rsidRPr="008C1BF5" w:rsidRDefault="006F5E62" w:rsidP="006F5E62">
      <w:pPr>
        <w:pStyle w:val="ListParagraph"/>
        <w:spacing w:line="276" w:lineRule="auto"/>
        <w:ind w:left="567"/>
        <w:jc w:val="both"/>
        <w:rPr>
          <w:rFonts w:ascii="Times New Roman" w:hAnsi="Times New Roman" w:cs="Times New Roman"/>
          <w:sz w:val="20"/>
          <w:szCs w:val="20"/>
          <w:lang w:val="en-US"/>
        </w:rPr>
      </w:pPr>
    </w:p>
    <w:p w14:paraId="3924236F" w14:textId="77777777" w:rsidR="006F5E62" w:rsidRPr="00C856F7" w:rsidRDefault="006F5E62" w:rsidP="006F5E62">
      <w:pPr>
        <w:pStyle w:val="ListParagraph"/>
        <w:spacing w:line="276" w:lineRule="auto"/>
        <w:ind w:left="567"/>
        <w:jc w:val="both"/>
        <w:rPr>
          <w:rFonts w:ascii="Times New Roman" w:hAnsi="Times New Roman" w:cs="Times New Roman"/>
          <w:sz w:val="20"/>
          <w:szCs w:val="20"/>
          <w:lang w:val="en-US"/>
        </w:rPr>
      </w:pPr>
    </w:p>
    <w:p w14:paraId="3A7019EA" w14:textId="77777777" w:rsidR="006F5E62" w:rsidRDefault="006F5E62" w:rsidP="006F5E62">
      <w:pPr>
        <w:pStyle w:val="ListParagraph"/>
        <w:numPr>
          <w:ilvl w:val="0"/>
          <w:numId w:val="8"/>
        </w:numPr>
        <w:spacing w:line="276" w:lineRule="auto"/>
        <w:ind w:left="567" w:firstLine="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Adoption of Agenda</w:t>
      </w:r>
    </w:p>
    <w:p w14:paraId="799EEF82" w14:textId="77777777" w:rsidR="006F5E62" w:rsidRDefault="006F5E62" w:rsidP="006F5E62">
      <w:pPr>
        <w:pStyle w:val="ListParagraph"/>
        <w:spacing w:line="276" w:lineRule="auto"/>
        <w:ind w:left="567"/>
        <w:jc w:val="both"/>
        <w:rPr>
          <w:rFonts w:ascii="Times New Roman" w:hAnsi="Times New Roman" w:cs="Times New Roman"/>
          <w:sz w:val="20"/>
          <w:szCs w:val="20"/>
          <w:lang w:val="en-US"/>
        </w:rPr>
      </w:pPr>
      <w:r>
        <w:rPr>
          <w:rFonts w:ascii="Times New Roman" w:hAnsi="Times New Roman" w:cs="Times New Roman"/>
          <w:sz w:val="20"/>
          <w:szCs w:val="20"/>
          <w:lang w:val="en-US"/>
        </w:rPr>
        <w:t>This agenda item was not discussed</w:t>
      </w:r>
    </w:p>
    <w:p w14:paraId="615755B2" w14:textId="77777777" w:rsidR="006F5E62" w:rsidRDefault="006F5E62" w:rsidP="006F5E62">
      <w:pPr>
        <w:pStyle w:val="ListParagraph"/>
        <w:spacing w:line="276" w:lineRule="auto"/>
        <w:ind w:left="567"/>
        <w:jc w:val="both"/>
        <w:rPr>
          <w:rFonts w:ascii="Times New Roman" w:hAnsi="Times New Roman" w:cs="Times New Roman"/>
          <w:sz w:val="20"/>
          <w:szCs w:val="20"/>
          <w:lang w:val="en-US"/>
        </w:rPr>
      </w:pPr>
    </w:p>
    <w:p w14:paraId="6E7F7716" w14:textId="77777777" w:rsidR="006F5E62" w:rsidRPr="007E054C" w:rsidRDefault="006F5E62" w:rsidP="006F5E62">
      <w:pPr>
        <w:pStyle w:val="ListParagraph"/>
        <w:spacing w:line="276" w:lineRule="auto"/>
        <w:ind w:left="567"/>
        <w:jc w:val="both"/>
        <w:rPr>
          <w:rFonts w:ascii="Times New Roman" w:hAnsi="Times New Roman" w:cs="Times New Roman"/>
          <w:sz w:val="20"/>
          <w:szCs w:val="20"/>
          <w:lang w:val="en-US"/>
        </w:rPr>
      </w:pPr>
    </w:p>
    <w:p w14:paraId="2B0876A3" w14:textId="77777777" w:rsidR="006F5E62" w:rsidRDefault="006F5E62" w:rsidP="006F5E62">
      <w:pPr>
        <w:pStyle w:val="ListParagraph"/>
        <w:numPr>
          <w:ilvl w:val="0"/>
          <w:numId w:val="8"/>
        </w:numPr>
        <w:spacing w:line="276" w:lineRule="auto"/>
        <w:ind w:left="567" w:firstLine="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Approval of the Report of Previous Minutes </w:t>
      </w:r>
    </w:p>
    <w:p w14:paraId="7EBC1790" w14:textId="77777777" w:rsidR="006F5E62" w:rsidRDefault="006F5E62" w:rsidP="006F5E62">
      <w:pPr>
        <w:pStyle w:val="ListParagraph"/>
        <w:spacing w:line="276" w:lineRule="auto"/>
        <w:ind w:left="567"/>
        <w:jc w:val="both"/>
        <w:rPr>
          <w:rFonts w:ascii="Times New Roman" w:hAnsi="Times New Roman" w:cs="Times New Roman"/>
          <w:sz w:val="20"/>
          <w:szCs w:val="20"/>
          <w:lang w:val="en-US"/>
        </w:rPr>
      </w:pPr>
      <w:r w:rsidRPr="000F1B8C">
        <w:rPr>
          <w:rFonts w:ascii="Times New Roman" w:hAnsi="Times New Roman" w:cs="Times New Roman"/>
          <w:sz w:val="20"/>
          <w:szCs w:val="20"/>
          <w:lang w:val="en-US"/>
        </w:rPr>
        <w:t>Documentation:</w:t>
      </w:r>
      <w:r w:rsidRPr="000F1B8C">
        <w:rPr>
          <w:rFonts w:ascii="Times New Roman" w:hAnsi="Times New Roman" w:cs="Times New Roman"/>
          <w:sz w:val="20"/>
          <w:szCs w:val="20"/>
          <w:lang w:val="en-US"/>
        </w:rPr>
        <w:tab/>
      </w:r>
      <w:hyperlink r:id="rId10" w:history="1">
        <w:r w:rsidRPr="000B6FF7">
          <w:rPr>
            <w:rStyle w:val="Hyperlink"/>
            <w:rFonts w:asciiTheme="majorBidi" w:hAnsiTheme="majorBidi" w:cstheme="majorBidi"/>
            <w:sz w:val="20"/>
            <w:szCs w:val="20"/>
          </w:rPr>
          <w:t>SCUNV-01-02</w:t>
        </w:r>
      </w:hyperlink>
    </w:p>
    <w:p w14:paraId="10E0F30A" w14:textId="77777777" w:rsidR="006F5E62" w:rsidRDefault="006F5E62" w:rsidP="006F5E62">
      <w:pPr>
        <w:pStyle w:val="ListParagraph"/>
        <w:spacing w:line="276" w:lineRule="auto"/>
        <w:ind w:left="567"/>
        <w:jc w:val="both"/>
        <w:rPr>
          <w:rFonts w:ascii="Times New Roman" w:hAnsi="Times New Roman" w:cs="Times New Roman"/>
          <w:sz w:val="20"/>
          <w:szCs w:val="20"/>
          <w:lang w:val="en-US"/>
        </w:rPr>
      </w:pPr>
    </w:p>
    <w:p w14:paraId="20D886B3" w14:textId="77777777" w:rsidR="006F5E62" w:rsidRDefault="006F5E62" w:rsidP="006F5E62">
      <w:pPr>
        <w:pStyle w:val="ListParagraph"/>
        <w:spacing w:line="276" w:lineRule="auto"/>
        <w:ind w:left="567"/>
        <w:jc w:val="both"/>
        <w:rPr>
          <w:rFonts w:ascii="Times New Roman" w:hAnsi="Times New Roman" w:cs="Times New Roman"/>
          <w:sz w:val="20"/>
          <w:szCs w:val="20"/>
          <w:lang w:val="en-US"/>
        </w:rPr>
      </w:pPr>
      <w:r w:rsidRPr="00C33C5F">
        <w:rPr>
          <w:rFonts w:ascii="Times New Roman" w:hAnsi="Times New Roman" w:cs="Times New Roman"/>
          <w:sz w:val="20"/>
          <w:szCs w:val="20"/>
          <w:lang w:val="en-US"/>
        </w:rPr>
        <w:t xml:space="preserve">Sweden sent in minor corrections </w:t>
      </w:r>
      <w:r>
        <w:rPr>
          <w:rFonts w:ascii="Times New Roman" w:hAnsi="Times New Roman" w:cs="Times New Roman"/>
          <w:sz w:val="20"/>
          <w:szCs w:val="20"/>
          <w:lang w:val="en-US"/>
        </w:rPr>
        <w:t>to the secretary. The report was not discussed or officially adopted.</w:t>
      </w:r>
    </w:p>
    <w:p w14:paraId="2DB4401E" w14:textId="77777777" w:rsidR="006F5E62" w:rsidRPr="00C33C5F" w:rsidRDefault="006F5E62" w:rsidP="006F5E62">
      <w:pPr>
        <w:pStyle w:val="ListParagraph"/>
        <w:spacing w:line="276" w:lineRule="auto"/>
        <w:ind w:left="567"/>
        <w:jc w:val="both"/>
        <w:rPr>
          <w:rFonts w:ascii="Times New Roman" w:hAnsi="Times New Roman" w:cs="Times New Roman"/>
          <w:sz w:val="20"/>
          <w:szCs w:val="20"/>
          <w:lang w:val="en-US"/>
        </w:rPr>
      </w:pPr>
    </w:p>
    <w:p w14:paraId="770C967D" w14:textId="77777777" w:rsidR="006F5E62" w:rsidRPr="005423DF" w:rsidRDefault="006F5E62" w:rsidP="006F5E62">
      <w:pPr>
        <w:pStyle w:val="ListParagraph"/>
        <w:spacing w:line="276" w:lineRule="auto"/>
        <w:ind w:left="567"/>
        <w:jc w:val="both"/>
        <w:rPr>
          <w:rFonts w:ascii="Times New Roman" w:hAnsi="Times New Roman" w:cs="Times New Roman"/>
          <w:b/>
          <w:bCs/>
          <w:sz w:val="20"/>
          <w:szCs w:val="20"/>
          <w:lang w:val="en-US"/>
        </w:rPr>
      </w:pPr>
    </w:p>
    <w:p w14:paraId="38F62036" w14:textId="77777777" w:rsidR="006F5E62" w:rsidRPr="005B4866" w:rsidRDefault="006F5E62" w:rsidP="006F5E62">
      <w:pPr>
        <w:pStyle w:val="ListParagraph"/>
        <w:numPr>
          <w:ilvl w:val="0"/>
          <w:numId w:val="8"/>
        </w:numPr>
        <w:spacing w:line="276" w:lineRule="auto"/>
        <w:ind w:left="567" w:firstLine="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Endorsement of Chair and Vice-Chair. Selection of Secretary</w:t>
      </w:r>
    </w:p>
    <w:p w14:paraId="553E998C" w14:textId="77777777" w:rsidR="006F5E62" w:rsidRDefault="006F5E62" w:rsidP="006F5E62">
      <w:pPr>
        <w:pStyle w:val="ListParagraph"/>
        <w:ind w:left="1386"/>
        <w:jc w:val="both"/>
        <w:rPr>
          <w:rFonts w:ascii="Times New Roman" w:hAnsi="Times New Roman" w:cs="Times New Roman"/>
          <w:sz w:val="20"/>
          <w:szCs w:val="20"/>
          <w:lang w:val="en-US"/>
        </w:rPr>
      </w:pPr>
      <w:r w:rsidRPr="00AE7CC6">
        <w:rPr>
          <w:rFonts w:ascii="Times New Roman" w:hAnsi="Times New Roman" w:cs="Times New Roman"/>
          <w:sz w:val="20"/>
          <w:szCs w:val="20"/>
          <w:lang w:val="en-US"/>
        </w:rPr>
        <w:t>Documentation:</w:t>
      </w:r>
      <w:r w:rsidRPr="00AE7CC6">
        <w:rPr>
          <w:rFonts w:ascii="Times New Roman" w:hAnsi="Times New Roman" w:cs="Times New Roman"/>
          <w:sz w:val="20"/>
          <w:szCs w:val="20"/>
          <w:lang w:val="en-US"/>
        </w:rPr>
        <w:tab/>
      </w:r>
      <w:hyperlink r:id="rId11" w:history="1">
        <w:r w:rsidRPr="003D2833">
          <w:rPr>
            <w:rStyle w:val="Hyperlink"/>
            <w:rFonts w:asciiTheme="majorBidi" w:hAnsiTheme="majorBidi" w:cstheme="majorBidi"/>
            <w:sz w:val="20"/>
            <w:szCs w:val="20"/>
          </w:rPr>
          <w:t>SCUNV-02-03</w:t>
        </w:r>
      </w:hyperlink>
    </w:p>
    <w:p w14:paraId="5D957935" w14:textId="77777777" w:rsidR="006F5E62" w:rsidRDefault="006F5E62" w:rsidP="006F5E62">
      <w:pPr>
        <w:pStyle w:val="ListParagraph"/>
        <w:spacing w:line="276" w:lineRule="auto"/>
        <w:ind w:left="567"/>
        <w:jc w:val="both"/>
      </w:pPr>
    </w:p>
    <w:p w14:paraId="4A57CEEE" w14:textId="77777777" w:rsidR="006F5E62" w:rsidRPr="00C856F7" w:rsidRDefault="006F5E62" w:rsidP="006F5E62">
      <w:pPr>
        <w:pStyle w:val="ListParagraph"/>
        <w:spacing w:line="276" w:lineRule="auto"/>
        <w:ind w:left="567"/>
        <w:jc w:val="both"/>
        <w:rPr>
          <w:rFonts w:ascii="Times New Roman" w:hAnsi="Times New Roman" w:cs="Times New Roman"/>
          <w:sz w:val="20"/>
          <w:szCs w:val="20"/>
          <w:lang w:val="en-US"/>
        </w:rPr>
      </w:pPr>
      <w:r>
        <w:rPr>
          <w:rFonts w:ascii="Times New Roman" w:hAnsi="Times New Roman" w:cs="Times New Roman"/>
          <w:sz w:val="20"/>
          <w:szCs w:val="20"/>
          <w:lang w:val="en-US"/>
        </w:rPr>
        <w:t>T</w:t>
      </w:r>
      <w:r w:rsidRPr="00C856F7">
        <w:rPr>
          <w:rFonts w:ascii="Times New Roman" w:hAnsi="Times New Roman" w:cs="Times New Roman"/>
          <w:sz w:val="20"/>
          <w:szCs w:val="20"/>
          <w:lang w:val="en-US"/>
        </w:rPr>
        <w:t xml:space="preserve">he Chair </w:t>
      </w:r>
      <w:r>
        <w:rPr>
          <w:rFonts w:ascii="Times New Roman" w:hAnsi="Times New Roman" w:cs="Times New Roman"/>
          <w:sz w:val="20"/>
          <w:szCs w:val="20"/>
          <w:lang w:val="en-US"/>
        </w:rPr>
        <w:t>noted that</w:t>
      </w:r>
      <w:r w:rsidRPr="00C856F7">
        <w:rPr>
          <w:rFonts w:ascii="Times New Roman" w:hAnsi="Times New Roman" w:cs="Times New Roman"/>
          <w:sz w:val="20"/>
          <w:szCs w:val="20"/>
          <w:lang w:val="en-US"/>
        </w:rPr>
        <w:t xml:space="preserve"> four </w:t>
      </w:r>
      <w:r>
        <w:rPr>
          <w:rFonts w:ascii="Times New Roman" w:hAnsi="Times New Roman" w:cs="Times New Roman"/>
          <w:sz w:val="20"/>
          <w:szCs w:val="20"/>
          <w:lang w:val="en-US"/>
        </w:rPr>
        <w:t>v</w:t>
      </w:r>
      <w:r w:rsidRPr="00C856F7">
        <w:rPr>
          <w:rFonts w:ascii="Times New Roman" w:hAnsi="Times New Roman" w:cs="Times New Roman"/>
          <w:sz w:val="20"/>
          <w:szCs w:val="20"/>
          <w:lang w:val="en-US"/>
        </w:rPr>
        <w:t>ice</w:t>
      </w:r>
      <w:r>
        <w:rPr>
          <w:rFonts w:ascii="Times New Roman" w:hAnsi="Times New Roman" w:cs="Times New Roman"/>
          <w:sz w:val="20"/>
          <w:szCs w:val="20"/>
          <w:lang w:val="en-US"/>
        </w:rPr>
        <w:t>-</w:t>
      </w:r>
      <w:r w:rsidRPr="00C856F7">
        <w:rPr>
          <w:rFonts w:ascii="Times New Roman" w:hAnsi="Times New Roman" w:cs="Times New Roman"/>
          <w:sz w:val="20"/>
          <w:szCs w:val="20"/>
          <w:lang w:val="en-US"/>
        </w:rPr>
        <w:t xml:space="preserve">chairs </w:t>
      </w:r>
      <w:r>
        <w:rPr>
          <w:rFonts w:ascii="Times New Roman" w:hAnsi="Times New Roman" w:cs="Times New Roman"/>
          <w:sz w:val="20"/>
          <w:szCs w:val="20"/>
          <w:lang w:val="en-US"/>
        </w:rPr>
        <w:t xml:space="preserve">had been selected and invited them </w:t>
      </w:r>
      <w:r w:rsidRPr="00C856F7">
        <w:rPr>
          <w:rFonts w:ascii="Times New Roman" w:hAnsi="Times New Roman" w:cs="Times New Roman"/>
          <w:sz w:val="20"/>
          <w:szCs w:val="20"/>
          <w:lang w:val="en-US"/>
        </w:rPr>
        <w:t xml:space="preserve">to introduce themselves to the </w:t>
      </w:r>
      <w:r>
        <w:rPr>
          <w:rFonts w:ascii="Times New Roman" w:hAnsi="Times New Roman" w:cs="Times New Roman"/>
          <w:sz w:val="20"/>
          <w:szCs w:val="20"/>
          <w:lang w:val="en-US"/>
        </w:rPr>
        <w:t>delegates</w:t>
      </w:r>
      <w:r w:rsidRPr="00C856F7">
        <w:rPr>
          <w:rFonts w:ascii="Times New Roman" w:hAnsi="Times New Roman" w:cs="Times New Roman"/>
          <w:sz w:val="20"/>
          <w:szCs w:val="20"/>
          <w:lang w:val="en-US"/>
        </w:rPr>
        <w:t>.</w:t>
      </w:r>
    </w:p>
    <w:p w14:paraId="25AA50C9" w14:textId="77777777" w:rsidR="006F5E62" w:rsidRPr="00C856F7" w:rsidRDefault="006F5E62" w:rsidP="006F5E62">
      <w:pPr>
        <w:pStyle w:val="ListParagraph"/>
        <w:spacing w:line="276" w:lineRule="auto"/>
        <w:ind w:left="567"/>
        <w:jc w:val="both"/>
        <w:rPr>
          <w:rFonts w:ascii="Times New Roman" w:hAnsi="Times New Roman" w:cs="Times New Roman"/>
          <w:sz w:val="20"/>
          <w:szCs w:val="20"/>
          <w:lang w:val="en-US"/>
        </w:rPr>
      </w:pPr>
    </w:p>
    <w:p w14:paraId="11E9FE12" w14:textId="77777777" w:rsidR="006F5E62" w:rsidRPr="00C856F7" w:rsidRDefault="006F5E62" w:rsidP="006F5E62">
      <w:pPr>
        <w:pStyle w:val="ListParagraph"/>
        <w:spacing w:line="276" w:lineRule="auto"/>
        <w:ind w:left="567"/>
        <w:jc w:val="both"/>
        <w:rPr>
          <w:rFonts w:ascii="Times New Roman" w:hAnsi="Times New Roman" w:cs="Times New Roman"/>
          <w:sz w:val="20"/>
          <w:szCs w:val="20"/>
          <w:lang w:val="en-US"/>
        </w:rPr>
      </w:pPr>
      <w:r w:rsidRPr="00C856F7">
        <w:rPr>
          <w:rFonts w:ascii="Times New Roman" w:hAnsi="Times New Roman" w:cs="Times New Roman"/>
          <w:sz w:val="20"/>
          <w:szCs w:val="20"/>
          <w:lang w:val="en-US"/>
        </w:rPr>
        <w:t>The representative of the United Stated of America,</w:t>
      </w:r>
      <w:r>
        <w:rPr>
          <w:rFonts w:ascii="Times New Roman" w:hAnsi="Times New Roman" w:cs="Times New Roman"/>
          <w:sz w:val="20"/>
          <w:szCs w:val="20"/>
          <w:lang w:val="en-US"/>
        </w:rPr>
        <w:t xml:space="preserve"> Mr. E </w:t>
      </w:r>
      <w:r w:rsidRPr="008F2A38">
        <w:rPr>
          <w:rFonts w:ascii="Times New Roman" w:hAnsi="Times New Roman" w:cs="Times New Roman"/>
          <w:sz w:val="20"/>
          <w:szCs w:val="20"/>
        </w:rPr>
        <w:t>Wondimneh</w:t>
      </w:r>
      <w:r>
        <w:rPr>
          <w:rFonts w:ascii="Times New Roman" w:hAnsi="Times New Roman" w:cs="Times New Roman"/>
          <w:sz w:val="20"/>
          <w:szCs w:val="20"/>
        </w:rPr>
        <w:t>, as vice chair</w:t>
      </w:r>
      <w:r w:rsidRPr="00C856F7">
        <w:rPr>
          <w:rFonts w:ascii="Times New Roman" w:hAnsi="Times New Roman" w:cs="Times New Roman"/>
          <w:sz w:val="20"/>
          <w:szCs w:val="20"/>
          <w:lang w:val="en-US"/>
        </w:rPr>
        <w:t xml:space="preserve"> congratulated the Chair for his </w:t>
      </w:r>
      <w:r>
        <w:rPr>
          <w:rFonts w:ascii="Times New Roman" w:hAnsi="Times New Roman" w:cs="Times New Roman"/>
          <w:sz w:val="20"/>
          <w:szCs w:val="20"/>
          <w:lang w:val="en-US"/>
        </w:rPr>
        <w:t>selection</w:t>
      </w:r>
      <w:r w:rsidRPr="00C856F7">
        <w:rPr>
          <w:rFonts w:ascii="Times New Roman" w:hAnsi="Times New Roman" w:cs="Times New Roman"/>
          <w:sz w:val="20"/>
          <w:szCs w:val="20"/>
          <w:lang w:val="en-US"/>
        </w:rPr>
        <w:t xml:space="preserve"> and expressed his support </w:t>
      </w:r>
      <w:r>
        <w:rPr>
          <w:rFonts w:ascii="Times New Roman" w:hAnsi="Times New Roman" w:cs="Times New Roman"/>
          <w:sz w:val="20"/>
          <w:szCs w:val="20"/>
          <w:lang w:val="en-US"/>
        </w:rPr>
        <w:t>for</w:t>
      </w:r>
      <w:r w:rsidRPr="00C856F7">
        <w:rPr>
          <w:rFonts w:ascii="Times New Roman" w:hAnsi="Times New Roman" w:cs="Times New Roman"/>
          <w:sz w:val="20"/>
          <w:szCs w:val="20"/>
          <w:lang w:val="en-US"/>
        </w:rPr>
        <w:t xml:space="preserve"> the future activities of the group. He </w:t>
      </w:r>
      <w:r>
        <w:rPr>
          <w:rFonts w:ascii="Times New Roman" w:hAnsi="Times New Roman" w:cs="Times New Roman"/>
          <w:sz w:val="20"/>
          <w:szCs w:val="20"/>
          <w:lang w:val="en-US"/>
        </w:rPr>
        <w:t>noted that</w:t>
      </w:r>
      <w:r w:rsidRPr="00C856F7">
        <w:rPr>
          <w:rFonts w:ascii="Times New Roman" w:hAnsi="Times New Roman" w:cs="Times New Roman"/>
          <w:sz w:val="20"/>
          <w:szCs w:val="20"/>
          <w:lang w:val="en-US"/>
        </w:rPr>
        <w:t xml:space="preserve"> the group ha</w:t>
      </w:r>
      <w:r>
        <w:rPr>
          <w:rFonts w:ascii="Times New Roman" w:hAnsi="Times New Roman" w:cs="Times New Roman"/>
          <w:sz w:val="20"/>
          <w:szCs w:val="20"/>
          <w:lang w:val="en-US"/>
        </w:rPr>
        <w:t>d</w:t>
      </w:r>
      <w:r w:rsidRPr="00C856F7">
        <w:rPr>
          <w:rFonts w:ascii="Times New Roman" w:hAnsi="Times New Roman" w:cs="Times New Roman"/>
          <w:sz w:val="20"/>
          <w:szCs w:val="20"/>
          <w:lang w:val="en-US"/>
        </w:rPr>
        <w:t xml:space="preserve"> a long and complicated task ahead of them as there is need to come up with a harmonized approach regarding used and new vehicles that could affect over 50 nations</w:t>
      </w:r>
      <w:r>
        <w:rPr>
          <w:rFonts w:ascii="Times New Roman" w:hAnsi="Times New Roman" w:cs="Times New Roman"/>
          <w:sz w:val="20"/>
          <w:szCs w:val="20"/>
          <w:lang w:val="en-US"/>
        </w:rPr>
        <w:t>.</w:t>
      </w:r>
      <w:r w:rsidRPr="00C856F7">
        <w:rPr>
          <w:rFonts w:ascii="Times New Roman" w:hAnsi="Times New Roman" w:cs="Times New Roman"/>
          <w:sz w:val="20"/>
          <w:szCs w:val="20"/>
          <w:lang w:val="en-US"/>
        </w:rPr>
        <w:t xml:space="preserve"> </w:t>
      </w:r>
      <w:r>
        <w:rPr>
          <w:rFonts w:ascii="Times New Roman" w:hAnsi="Times New Roman" w:cs="Times New Roman"/>
          <w:sz w:val="20"/>
          <w:szCs w:val="20"/>
          <w:lang w:val="en-US"/>
        </w:rPr>
        <w:t>He</w:t>
      </w:r>
      <w:r w:rsidRPr="00C856F7">
        <w:rPr>
          <w:rFonts w:ascii="Times New Roman" w:hAnsi="Times New Roman" w:cs="Times New Roman"/>
          <w:sz w:val="20"/>
          <w:szCs w:val="20"/>
          <w:lang w:val="en-US"/>
        </w:rPr>
        <w:t xml:space="preserve"> believed the group </w:t>
      </w:r>
      <w:r>
        <w:rPr>
          <w:rFonts w:ascii="Times New Roman" w:hAnsi="Times New Roman" w:cs="Times New Roman"/>
          <w:sz w:val="20"/>
          <w:szCs w:val="20"/>
          <w:lang w:val="en-US"/>
        </w:rPr>
        <w:t xml:space="preserve">had the capacity to achieve this task but </w:t>
      </w:r>
      <w:r w:rsidRPr="00C856F7">
        <w:rPr>
          <w:rFonts w:ascii="Times New Roman" w:hAnsi="Times New Roman" w:cs="Times New Roman"/>
          <w:sz w:val="20"/>
          <w:szCs w:val="20"/>
          <w:lang w:val="en-US"/>
        </w:rPr>
        <w:t xml:space="preserve">would need to adopt a systematic methodology that could be followed to achieve the </w:t>
      </w:r>
      <w:r>
        <w:rPr>
          <w:rFonts w:ascii="Times New Roman" w:hAnsi="Times New Roman" w:cs="Times New Roman"/>
          <w:sz w:val="20"/>
          <w:szCs w:val="20"/>
          <w:lang w:val="en-US"/>
        </w:rPr>
        <w:t xml:space="preserve">various </w:t>
      </w:r>
      <w:r w:rsidRPr="00C856F7">
        <w:rPr>
          <w:rFonts w:ascii="Times New Roman" w:hAnsi="Times New Roman" w:cs="Times New Roman"/>
          <w:sz w:val="20"/>
          <w:szCs w:val="20"/>
          <w:lang w:val="en-US"/>
        </w:rPr>
        <w:t>objectives.</w:t>
      </w:r>
    </w:p>
    <w:p w14:paraId="58C4C437" w14:textId="77777777" w:rsidR="006F5E62" w:rsidRPr="00C856F7" w:rsidRDefault="006F5E62" w:rsidP="006F5E62">
      <w:pPr>
        <w:pStyle w:val="ListParagraph"/>
        <w:spacing w:line="276" w:lineRule="auto"/>
        <w:ind w:left="567"/>
        <w:jc w:val="both"/>
        <w:rPr>
          <w:rFonts w:ascii="Times New Roman" w:hAnsi="Times New Roman" w:cs="Times New Roman"/>
          <w:sz w:val="20"/>
          <w:szCs w:val="20"/>
          <w:lang w:val="en-US"/>
        </w:rPr>
      </w:pPr>
    </w:p>
    <w:p w14:paraId="0FA85D5B" w14:textId="77777777" w:rsidR="006F5E62" w:rsidRPr="00C856F7" w:rsidRDefault="006F5E62" w:rsidP="006F5E62">
      <w:pPr>
        <w:pStyle w:val="ListParagraph"/>
        <w:spacing w:line="276" w:lineRule="auto"/>
        <w:ind w:left="567"/>
        <w:jc w:val="both"/>
        <w:rPr>
          <w:rFonts w:ascii="Times New Roman" w:hAnsi="Times New Roman" w:cs="Times New Roman"/>
          <w:sz w:val="20"/>
          <w:szCs w:val="20"/>
          <w:lang w:val="en-US"/>
        </w:rPr>
      </w:pPr>
      <w:r w:rsidRPr="00C856F7">
        <w:rPr>
          <w:rFonts w:ascii="Times New Roman" w:hAnsi="Times New Roman" w:cs="Times New Roman"/>
          <w:sz w:val="20"/>
          <w:szCs w:val="20"/>
          <w:lang w:val="en-US"/>
        </w:rPr>
        <w:t>The expert from Kenya Autobaazar</w:t>
      </w:r>
      <w:r>
        <w:rPr>
          <w:rFonts w:ascii="Times New Roman" w:hAnsi="Times New Roman" w:cs="Times New Roman"/>
          <w:sz w:val="20"/>
          <w:szCs w:val="20"/>
          <w:lang w:val="en-US"/>
        </w:rPr>
        <w:t xml:space="preserve">, </w:t>
      </w:r>
      <w:r w:rsidRPr="008F2A38">
        <w:rPr>
          <w:rFonts w:ascii="Times New Roman" w:hAnsi="Times New Roman" w:cs="Times New Roman"/>
          <w:sz w:val="20"/>
          <w:szCs w:val="20"/>
        </w:rPr>
        <w:t>Major (Rtd</w:t>
      </w:r>
      <w:r>
        <w:rPr>
          <w:rFonts w:ascii="Times New Roman" w:hAnsi="Times New Roman" w:cs="Times New Roman"/>
          <w:sz w:val="20"/>
          <w:szCs w:val="20"/>
        </w:rPr>
        <w:t>.</w:t>
      </w:r>
      <w:r w:rsidRPr="008F2A38">
        <w:rPr>
          <w:rFonts w:ascii="Times New Roman" w:hAnsi="Times New Roman" w:cs="Times New Roman"/>
          <w:sz w:val="20"/>
          <w:szCs w:val="20"/>
        </w:rPr>
        <w:t>) J K Yator</w:t>
      </w:r>
      <w:r>
        <w:rPr>
          <w:rFonts w:ascii="Times New Roman" w:hAnsi="Times New Roman" w:cs="Times New Roman"/>
          <w:sz w:val="20"/>
          <w:szCs w:val="20"/>
          <w:lang w:val="en-US"/>
        </w:rPr>
        <w:t xml:space="preserve">, as vice-chair </w:t>
      </w:r>
      <w:r w:rsidRPr="00C856F7">
        <w:rPr>
          <w:rFonts w:ascii="Times New Roman" w:hAnsi="Times New Roman" w:cs="Times New Roman"/>
          <w:sz w:val="20"/>
          <w:szCs w:val="20"/>
          <w:lang w:val="en-US"/>
        </w:rPr>
        <w:t xml:space="preserve">congratulated the Chair and iterated his support </w:t>
      </w:r>
      <w:r>
        <w:rPr>
          <w:rFonts w:ascii="Times New Roman" w:hAnsi="Times New Roman" w:cs="Times New Roman"/>
          <w:sz w:val="20"/>
          <w:szCs w:val="20"/>
          <w:lang w:val="en-US"/>
        </w:rPr>
        <w:t>to the</w:t>
      </w:r>
      <w:r w:rsidRPr="00C856F7">
        <w:rPr>
          <w:rFonts w:ascii="Times New Roman" w:hAnsi="Times New Roman" w:cs="Times New Roman"/>
          <w:sz w:val="20"/>
          <w:szCs w:val="20"/>
          <w:lang w:val="en-US"/>
        </w:rPr>
        <w:t xml:space="preserve"> Chair </w:t>
      </w:r>
      <w:r>
        <w:rPr>
          <w:rFonts w:ascii="Times New Roman" w:hAnsi="Times New Roman" w:cs="Times New Roman"/>
          <w:sz w:val="20"/>
          <w:szCs w:val="20"/>
          <w:lang w:val="en-US"/>
        </w:rPr>
        <w:t xml:space="preserve">as a </w:t>
      </w:r>
      <w:r w:rsidRPr="00C856F7">
        <w:rPr>
          <w:rFonts w:ascii="Times New Roman" w:hAnsi="Times New Roman" w:cs="Times New Roman"/>
          <w:sz w:val="20"/>
          <w:szCs w:val="20"/>
          <w:lang w:val="en-US"/>
        </w:rPr>
        <w:t xml:space="preserve">representative from an African country. He </w:t>
      </w:r>
      <w:r>
        <w:rPr>
          <w:rFonts w:ascii="Times New Roman" w:hAnsi="Times New Roman" w:cs="Times New Roman"/>
          <w:sz w:val="20"/>
          <w:szCs w:val="20"/>
          <w:lang w:val="en-US"/>
        </w:rPr>
        <w:t>offered his</w:t>
      </w:r>
      <w:r w:rsidRPr="00C856F7">
        <w:rPr>
          <w:rFonts w:ascii="Times New Roman" w:hAnsi="Times New Roman" w:cs="Times New Roman"/>
          <w:sz w:val="20"/>
          <w:szCs w:val="20"/>
          <w:lang w:val="en-US"/>
        </w:rPr>
        <w:t xml:space="preserve"> support to deliver the mandate</w:t>
      </w:r>
      <w:r>
        <w:rPr>
          <w:rFonts w:ascii="Times New Roman" w:hAnsi="Times New Roman" w:cs="Times New Roman"/>
          <w:sz w:val="20"/>
          <w:szCs w:val="20"/>
          <w:lang w:val="en-US"/>
        </w:rPr>
        <w:t>. He suggested</w:t>
      </w:r>
      <w:r w:rsidRPr="00C856F7">
        <w:rPr>
          <w:rFonts w:ascii="Times New Roman" w:hAnsi="Times New Roman" w:cs="Times New Roman"/>
          <w:sz w:val="20"/>
          <w:szCs w:val="20"/>
          <w:lang w:val="en-US"/>
        </w:rPr>
        <w:t xml:space="preserve"> that a regulatory framework would be needed for the import of used vehicles in Africa and for exporting countries as well. He said the </w:t>
      </w:r>
      <w:r>
        <w:rPr>
          <w:rFonts w:ascii="Times New Roman" w:hAnsi="Times New Roman" w:cs="Times New Roman"/>
          <w:sz w:val="20"/>
          <w:szCs w:val="20"/>
          <w:lang w:val="en-US"/>
        </w:rPr>
        <w:t xml:space="preserve">IWG </w:t>
      </w:r>
      <w:r w:rsidRPr="00C856F7">
        <w:rPr>
          <w:rFonts w:ascii="Times New Roman" w:hAnsi="Times New Roman" w:cs="Times New Roman"/>
          <w:sz w:val="20"/>
          <w:szCs w:val="20"/>
          <w:lang w:val="en-US"/>
        </w:rPr>
        <w:t xml:space="preserve">activities would contribute to making the world safer and cleaner </w:t>
      </w:r>
      <w:r>
        <w:rPr>
          <w:rFonts w:ascii="Times New Roman" w:hAnsi="Times New Roman" w:cs="Times New Roman"/>
          <w:sz w:val="20"/>
          <w:szCs w:val="20"/>
          <w:lang w:val="en-US"/>
        </w:rPr>
        <w:t xml:space="preserve">not only </w:t>
      </w:r>
      <w:r w:rsidRPr="00C856F7">
        <w:rPr>
          <w:rFonts w:ascii="Times New Roman" w:hAnsi="Times New Roman" w:cs="Times New Roman"/>
          <w:sz w:val="20"/>
          <w:szCs w:val="20"/>
          <w:lang w:val="en-US"/>
        </w:rPr>
        <w:t xml:space="preserve">for our ourselves </w:t>
      </w:r>
      <w:r>
        <w:rPr>
          <w:rFonts w:ascii="Times New Roman" w:hAnsi="Times New Roman" w:cs="Times New Roman"/>
          <w:sz w:val="20"/>
          <w:szCs w:val="20"/>
          <w:lang w:val="en-US"/>
        </w:rPr>
        <w:t>but also for</w:t>
      </w:r>
      <w:r w:rsidRPr="00C856F7">
        <w:rPr>
          <w:rFonts w:ascii="Times New Roman" w:hAnsi="Times New Roman" w:cs="Times New Roman"/>
          <w:sz w:val="20"/>
          <w:szCs w:val="20"/>
          <w:lang w:val="en-US"/>
        </w:rPr>
        <w:t xml:space="preserve"> future generations. </w:t>
      </w:r>
    </w:p>
    <w:p w14:paraId="49122AB3" w14:textId="77777777" w:rsidR="006F5E62" w:rsidRPr="00C856F7" w:rsidRDefault="006F5E62" w:rsidP="006F5E62">
      <w:pPr>
        <w:pStyle w:val="ListParagraph"/>
        <w:spacing w:line="276" w:lineRule="auto"/>
        <w:ind w:left="567"/>
        <w:jc w:val="both"/>
        <w:rPr>
          <w:rFonts w:ascii="Times New Roman" w:hAnsi="Times New Roman" w:cs="Times New Roman"/>
          <w:sz w:val="20"/>
          <w:szCs w:val="20"/>
          <w:lang w:val="en-US"/>
        </w:rPr>
      </w:pPr>
    </w:p>
    <w:p w14:paraId="58FCE92C" w14:textId="77777777" w:rsidR="006F5E62" w:rsidRPr="00C856F7" w:rsidRDefault="006F5E62" w:rsidP="006F5E62">
      <w:pPr>
        <w:pStyle w:val="ListParagraph"/>
        <w:spacing w:line="276" w:lineRule="auto"/>
        <w:ind w:left="567"/>
        <w:jc w:val="both"/>
        <w:rPr>
          <w:rFonts w:ascii="Times New Roman" w:hAnsi="Times New Roman" w:cs="Times New Roman"/>
          <w:sz w:val="20"/>
          <w:szCs w:val="20"/>
          <w:lang w:val="en-US"/>
        </w:rPr>
      </w:pPr>
      <w:r>
        <w:rPr>
          <w:rFonts w:ascii="Times New Roman" w:hAnsi="Times New Roman" w:cs="Times New Roman"/>
          <w:sz w:val="20"/>
          <w:szCs w:val="20"/>
          <w:lang w:val="en-US"/>
        </w:rPr>
        <w:t>T</w:t>
      </w:r>
      <w:r w:rsidRPr="00C856F7">
        <w:rPr>
          <w:rFonts w:ascii="Times New Roman" w:hAnsi="Times New Roman" w:cs="Times New Roman"/>
          <w:sz w:val="20"/>
          <w:szCs w:val="20"/>
          <w:lang w:val="en-US"/>
        </w:rPr>
        <w:t>he representative of the Netherlands</w:t>
      </w:r>
      <w:r>
        <w:rPr>
          <w:rFonts w:ascii="Times New Roman" w:hAnsi="Times New Roman" w:cs="Times New Roman"/>
          <w:sz w:val="20"/>
          <w:szCs w:val="20"/>
          <w:lang w:val="en-US"/>
        </w:rPr>
        <w:t>, Mr. A R C Hoekman,</w:t>
      </w:r>
      <w:r w:rsidRPr="00C856F7">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as vice-chair </w:t>
      </w:r>
      <w:r w:rsidRPr="00C856F7">
        <w:rPr>
          <w:rFonts w:ascii="Times New Roman" w:hAnsi="Times New Roman" w:cs="Times New Roman"/>
          <w:sz w:val="20"/>
          <w:szCs w:val="20"/>
          <w:lang w:val="en-US"/>
        </w:rPr>
        <w:t>congratulated the Chair and expressed his appreciation to be selected as part of the leadership team.</w:t>
      </w:r>
    </w:p>
    <w:p w14:paraId="798A1625" w14:textId="77777777" w:rsidR="006F5E62" w:rsidRDefault="006F5E62" w:rsidP="006F5E62">
      <w:pPr>
        <w:pStyle w:val="ListParagraph"/>
        <w:spacing w:line="276" w:lineRule="auto"/>
        <w:ind w:left="567"/>
        <w:jc w:val="both"/>
        <w:rPr>
          <w:rFonts w:ascii="Times New Roman" w:hAnsi="Times New Roman" w:cs="Times New Roman"/>
          <w:sz w:val="20"/>
          <w:szCs w:val="20"/>
          <w:lang w:val="en-US"/>
        </w:rPr>
      </w:pPr>
    </w:p>
    <w:p w14:paraId="41808F7D" w14:textId="77777777" w:rsidR="006F5E62" w:rsidRDefault="006F5E62" w:rsidP="006F5E62">
      <w:pPr>
        <w:pStyle w:val="ListParagraph"/>
        <w:spacing w:line="276" w:lineRule="auto"/>
        <w:ind w:left="567"/>
        <w:jc w:val="both"/>
        <w:rPr>
          <w:rFonts w:ascii="Times New Roman" w:hAnsi="Times New Roman" w:cs="Times New Roman"/>
          <w:sz w:val="20"/>
          <w:szCs w:val="20"/>
          <w:lang w:val="en-US"/>
        </w:rPr>
      </w:pPr>
      <w:r w:rsidRPr="00C856F7">
        <w:rPr>
          <w:rFonts w:ascii="Times New Roman" w:hAnsi="Times New Roman" w:cs="Times New Roman"/>
          <w:sz w:val="20"/>
          <w:szCs w:val="20"/>
          <w:lang w:val="en-US"/>
        </w:rPr>
        <w:lastRenderedPageBreak/>
        <w:t>The representative of Nigeria</w:t>
      </w:r>
      <w:r>
        <w:rPr>
          <w:rFonts w:ascii="Times New Roman" w:hAnsi="Times New Roman" w:cs="Times New Roman"/>
          <w:sz w:val="20"/>
          <w:szCs w:val="20"/>
          <w:lang w:val="en-US"/>
        </w:rPr>
        <w:t xml:space="preserve">, Mr. </w:t>
      </w:r>
      <w:r w:rsidRPr="008F2A38">
        <w:rPr>
          <w:rFonts w:ascii="Times New Roman" w:hAnsi="Times New Roman" w:cs="Times New Roman"/>
          <w:sz w:val="20"/>
          <w:szCs w:val="20"/>
        </w:rPr>
        <w:t>P Ianna</w:t>
      </w:r>
      <w:r w:rsidRPr="00C856F7">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as vice-chair </w:t>
      </w:r>
      <w:r w:rsidRPr="00C856F7">
        <w:rPr>
          <w:rFonts w:ascii="Times New Roman" w:hAnsi="Times New Roman" w:cs="Times New Roman"/>
          <w:sz w:val="20"/>
          <w:szCs w:val="20"/>
          <w:lang w:val="en-US"/>
        </w:rPr>
        <w:t xml:space="preserve">expressed his </w:t>
      </w:r>
      <w:r>
        <w:rPr>
          <w:rFonts w:ascii="Times New Roman" w:hAnsi="Times New Roman" w:cs="Times New Roman"/>
          <w:sz w:val="20"/>
          <w:szCs w:val="20"/>
          <w:lang w:val="en-US"/>
        </w:rPr>
        <w:t>appreciation to joining the leadership team,</w:t>
      </w:r>
      <w:r w:rsidRPr="00C856F7">
        <w:rPr>
          <w:rFonts w:ascii="Times New Roman" w:hAnsi="Times New Roman" w:cs="Times New Roman"/>
          <w:sz w:val="20"/>
          <w:szCs w:val="20"/>
          <w:lang w:val="en-US"/>
        </w:rPr>
        <w:t xml:space="preserve"> and he look</w:t>
      </w:r>
      <w:r>
        <w:rPr>
          <w:rFonts w:ascii="Times New Roman" w:hAnsi="Times New Roman" w:cs="Times New Roman"/>
          <w:sz w:val="20"/>
          <w:szCs w:val="20"/>
          <w:lang w:val="en-US"/>
        </w:rPr>
        <w:t>ed</w:t>
      </w:r>
      <w:r w:rsidRPr="00C856F7">
        <w:rPr>
          <w:rFonts w:ascii="Times New Roman" w:hAnsi="Times New Roman" w:cs="Times New Roman"/>
          <w:sz w:val="20"/>
          <w:szCs w:val="20"/>
          <w:lang w:val="en-US"/>
        </w:rPr>
        <w:t xml:space="preserve"> forward to having a working document </w:t>
      </w:r>
      <w:r>
        <w:rPr>
          <w:rFonts w:ascii="Times New Roman" w:hAnsi="Times New Roman" w:cs="Times New Roman"/>
          <w:sz w:val="20"/>
          <w:szCs w:val="20"/>
          <w:lang w:val="en-US"/>
        </w:rPr>
        <w:t xml:space="preserve">in place </w:t>
      </w:r>
      <w:r w:rsidRPr="00C856F7">
        <w:rPr>
          <w:rFonts w:ascii="Times New Roman" w:hAnsi="Times New Roman" w:cs="Times New Roman"/>
          <w:sz w:val="20"/>
          <w:szCs w:val="20"/>
          <w:lang w:val="en-US"/>
        </w:rPr>
        <w:t>at the end.</w:t>
      </w:r>
    </w:p>
    <w:p w14:paraId="7C0D8699" w14:textId="77777777" w:rsidR="006F5E62" w:rsidRPr="00E95E5B" w:rsidRDefault="006F5E62" w:rsidP="006F5E62">
      <w:pPr>
        <w:pStyle w:val="ListParagraph"/>
        <w:spacing w:line="276" w:lineRule="auto"/>
        <w:ind w:left="567"/>
        <w:jc w:val="both"/>
        <w:rPr>
          <w:rFonts w:ascii="Times New Roman" w:hAnsi="Times New Roman" w:cs="Times New Roman"/>
          <w:sz w:val="20"/>
          <w:szCs w:val="20"/>
          <w:lang w:val="en-US"/>
        </w:rPr>
      </w:pPr>
    </w:p>
    <w:p w14:paraId="2DF193C5" w14:textId="77777777" w:rsidR="006F5E62" w:rsidRDefault="006F5E62" w:rsidP="006F5E62">
      <w:pPr>
        <w:pStyle w:val="ListParagraph"/>
        <w:spacing w:line="276" w:lineRule="auto"/>
        <w:ind w:left="567"/>
        <w:jc w:val="both"/>
        <w:rPr>
          <w:rFonts w:ascii="Times New Roman" w:hAnsi="Times New Roman" w:cs="Times New Roman"/>
          <w:sz w:val="20"/>
          <w:szCs w:val="20"/>
          <w:lang w:val="en-US"/>
        </w:rPr>
      </w:pPr>
      <w:r w:rsidRPr="00C856F7">
        <w:rPr>
          <w:rFonts w:ascii="Times New Roman" w:hAnsi="Times New Roman" w:cs="Times New Roman"/>
          <w:sz w:val="20"/>
          <w:szCs w:val="20"/>
          <w:lang w:val="en-US"/>
        </w:rPr>
        <w:t xml:space="preserve">The </w:t>
      </w:r>
      <w:r>
        <w:rPr>
          <w:rFonts w:ascii="Times New Roman" w:hAnsi="Times New Roman" w:cs="Times New Roman"/>
          <w:sz w:val="20"/>
          <w:szCs w:val="20"/>
          <w:lang w:val="en-US"/>
        </w:rPr>
        <w:t xml:space="preserve">delegates and participants congratulated the Chair and vice-chairs. </w:t>
      </w:r>
      <w:r w:rsidRPr="00ED1AA6">
        <w:rPr>
          <w:rFonts w:ascii="Times New Roman" w:hAnsi="Times New Roman" w:cs="Times New Roman"/>
          <w:sz w:val="20"/>
          <w:szCs w:val="20"/>
          <w:lang w:val="en-US"/>
        </w:rPr>
        <w:t xml:space="preserve">The Chairman </w:t>
      </w:r>
      <w:r>
        <w:rPr>
          <w:rFonts w:ascii="Times New Roman" w:hAnsi="Times New Roman" w:cs="Times New Roman"/>
          <w:sz w:val="20"/>
          <w:szCs w:val="20"/>
          <w:lang w:val="en-US"/>
        </w:rPr>
        <w:t>noted</w:t>
      </w:r>
      <w:r w:rsidRPr="00ED1AA6">
        <w:rPr>
          <w:rFonts w:ascii="Times New Roman" w:hAnsi="Times New Roman" w:cs="Times New Roman"/>
          <w:sz w:val="20"/>
          <w:szCs w:val="20"/>
          <w:lang w:val="en-US"/>
        </w:rPr>
        <w:t xml:space="preserve"> </w:t>
      </w:r>
      <w:r>
        <w:rPr>
          <w:rFonts w:ascii="Times New Roman" w:hAnsi="Times New Roman" w:cs="Times New Roman"/>
          <w:sz w:val="20"/>
          <w:szCs w:val="20"/>
          <w:lang w:val="en-US"/>
        </w:rPr>
        <w:t>the IWG</w:t>
      </w:r>
      <w:r w:rsidRPr="00ED1AA6">
        <w:rPr>
          <w:rFonts w:ascii="Times New Roman" w:hAnsi="Times New Roman" w:cs="Times New Roman"/>
          <w:sz w:val="20"/>
          <w:szCs w:val="20"/>
          <w:lang w:val="en-US"/>
        </w:rPr>
        <w:t xml:space="preserve"> had a very important task ahead of them. H</w:t>
      </w:r>
      <w:r>
        <w:rPr>
          <w:rFonts w:ascii="Times New Roman" w:hAnsi="Times New Roman" w:cs="Times New Roman"/>
          <w:sz w:val="20"/>
          <w:szCs w:val="20"/>
          <w:lang w:val="en-US"/>
        </w:rPr>
        <w:t xml:space="preserve">e also noted that the IWG </w:t>
      </w:r>
      <w:r w:rsidRPr="00ED1AA6">
        <w:rPr>
          <w:rFonts w:ascii="Times New Roman" w:hAnsi="Times New Roman" w:cs="Times New Roman"/>
          <w:sz w:val="20"/>
          <w:szCs w:val="20"/>
          <w:lang w:val="en-US"/>
        </w:rPr>
        <w:t xml:space="preserve">would be </w:t>
      </w:r>
      <w:r>
        <w:rPr>
          <w:rFonts w:ascii="Times New Roman" w:hAnsi="Times New Roman" w:cs="Times New Roman"/>
          <w:sz w:val="20"/>
          <w:szCs w:val="20"/>
          <w:lang w:val="en-US"/>
        </w:rPr>
        <w:t>supported by the</w:t>
      </w:r>
      <w:r w:rsidRPr="00ED1AA6">
        <w:rPr>
          <w:rFonts w:ascii="Times New Roman" w:hAnsi="Times New Roman" w:cs="Times New Roman"/>
          <w:sz w:val="20"/>
          <w:szCs w:val="20"/>
          <w:lang w:val="en-US"/>
        </w:rPr>
        <w:t xml:space="preserve"> UNECE secretariat and AAPC.</w:t>
      </w:r>
    </w:p>
    <w:p w14:paraId="27BEAD88" w14:textId="77777777" w:rsidR="006F5E62" w:rsidRDefault="006F5E62" w:rsidP="006F5E62">
      <w:pPr>
        <w:pStyle w:val="ListParagraph"/>
        <w:spacing w:line="276" w:lineRule="auto"/>
        <w:ind w:left="567"/>
        <w:jc w:val="both"/>
        <w:rPr>
          <w:rFonts w:ascii="Times New Roman" w:hAnsi="Times New Roman" w:cs="Times New Roman"/>
          <w:sz w:val="20"/>
          <w:szCs w:val="20"/>
          <w:lang w:val="en-US"/>
        </w:rPr>
      </w:pPr>
    </w:p>
    <w:p w14:paraId="59140063" w14:textId="77777777" w:rsidR="006F5E62" w:rsidRPr="007D48A7" w:rsidRDefault="006F5E62" w:rsidP="006F5E62">
      <w:pPr>
        <w:pStyle w:val="ListParagraph"/>
        <w:spacing w:line="276" w:lineRule="auto"/>
        <w:ind w:left="567"/>
        <w:jc w:val="both"/>
        <w:rPr>
          <w:rFonts w:ascii="Times New Roman" w:hAnsi="Times New Roman" w:cs="Times New Roman"/>
          <w:sz w:val="20"/>
          <w:szCs w:val="20"/>
          <w:lang w:val="en-US"/>
        </w:rPr>
      </w:pPr>
    </w:p>
    <w:p w14:paraId="6F5FC8D4" w14:textId="77777777" w:rsidR="006F5E62" w:rsidRPr="000F482B" w:rsidRDefault="006F5E62" w:rsidP="006F5E62">
      <w:pPr>
        <w:pStyle w:val="ListParagraph"/>
        <w:numPr>
          <w:ilvl w:val="0"/>
          <w:numId w:val="8"/>
        </w:numPr>
        <w:spacing w:line="276" w:lineRule="auto"/>
        <w:ind w:left="567" w:firstLine="0"/>
        <w:jc w:val="both"/>
        <w:rPr>
          <w:rFonts w:ascii="Times New Roman" w:hAnsi="Times New Roman" w:cs="Times New Roman"/>
          <w:b/>
          <w:bCs/>
          <w:sz w:val="20"/>
          <w:szCs w:val="20"/>
        </w:rPr>
      </w:pPr>
      <w:r w:rsidRPr="000F482B">
        <w:rPr>
          <w:rFonts w:ascii="Times New Roman" w:hAnsi="Times New Roman" w:cs="Times New Roman"/>
          <w:b/>
          <w:bCs/>
          <w:sz w:val="20"/>
          <w:szCs w:val="20"/>
          <w:lang w:val="en-US"/>
        </w:rPr>
        <w:t>Terms of Reference (ToR)</w:t>
      </w:r>
      <w:r w:rsidRPr="000F482B">
        <w:rPr>
          <w:rFonts w:ascii="Times New Roman" w:hAnsi="Times New Roman" w:cs="Times New Roman"/>
          <w:b/>
          <w:bCs/>
          <w:sz w:val="20"/>
          <w:szCs w:val="20"/>
        </w:rPr>
        <w:t xml:space="preserve"> and </w:t>
      </w:r>
      <w:r w:rsidRPr="000F482B">
        <w:rPr>
          <w:rFonts w:ascii="Times New Roman" w:hAnsi="Times New Roman" w:cs="Times New Roman"/>
          <w:b/>
          <w:bCs/>
          <w:sz w:val="20"/>
          <w:szCs w:val="20"/>
          <w:lang w:val="en-US"/>
        </w:rPr>
        <w:t>R</w:t>
      </w:r>
      <w:r w:rsidRPr="000F482B">
        <w:rPr>
          <w:rFonts w:ascii="Times New Roman" w:hAnsi="Times New Roman" w:cs="Times New Roman"/>
          <w:b/>
          <w:bCs/>
          <w:sz w:val="20"/>
          <w:szCs w:val="20"/>
        </w:rPr>
        <w:t>ules of procedures</w:t>
      </w:r>
    </w:p>
    <w:p w14:paraId="48A85850" w14:textId="77777777" w:rsidR="006F5E62" w:rsidRDefault="006F5E62" w:rsidP="006F5E62">
      <w:pPr>
        <w:pStyle w:val="ListParagraph"/>
        <w:spacing w:line="276" w:lineRule="auto"/>
        <w:ind w:left="567"/>
        <w:jc w:val="both"/>
        <w:rPr>
          <w:rFonts w:ascii="Times New Roman" w:hAnsi="Times New Roman" w:cs="Times New Roman"/>
          <w:sz w:val="20"/>
          <w:szCs w:val="20"/>
          <w:lang w:val="en-US"/>
        </w:rPr>
      </w:pPr>
    </w:p>
    <w:p w14:paraId="7D50D318" w14:textId="77777777" w:rsidR="006F5E62" w:rsidRPr="00C856F7" w:rsidRDefault="006F5E62" w:rsidP="006F5E62">
      <w:pPr>
        <w:pStyle w:val="ListParagraph"/>
        <w:spacing w:line="276" w:lineRule="auto"/>
        <w:ind w:left="567"/>
        <w:jc w:val="both"/>
        <w:rPr>
          <w:rFonts w:ascii="Times New Roman" w:hAnsi="Times New Roman" w:cs="Times New Roman"/>
          <w:b/>
          <w:bCs/>
          <w:sz w:val="20"/>
          <w:szCs w:val="20"/>
        </w:rPr>
      </w:pPr>
      <w:r w:rsidRPr="00AE7CC6">
        <w:rPr>
          <w:rFonts w:ascii="Times New Roman" w:hAnsi="Times New Roman" w:cs="Times New Roman"/>
          <w:sz w:val="20"/>
          <w:szCs w:val="20"/>
          <w:lang w:val="en-US"/>
        </w:rPr>
        <w:t>Documentation:</w:t>
      </w:r>
      <w:r w:rsidRPr="00AE7CC6">
        <w:rPr>
          <w:rFonts w:ascii="Times New Roman" w:hAnsi="Times New Roman" w:cs="Times New Roman"/>
          <w:sz w:val="20"/>
          <w:szCs w:val="20"/>
          <w:lang w:val="en-US"/>
        </w:rPr>
        <w:tab/>
      </w:r>
      <w:hyperlink r:id="rId12" w:history="1">
        <w:r w:rsidRPr="003B1628">
          <w:rPr>
            <w:rStyle w:val="Hyperlink"/>
            <w:rFonts w:asciiTheme="majorBidi" w:hAnsiTheme="majorBidi" w:cstheme="majorBidi"/>
            <w:sz w:val="20"/>
            <w:szCs w:val="20"/>
          </w:rPr>
          <w:t>SCUNV-02-02</w:t>
        </w:r>
      </w:hyperlink>
    </w:p>
    <w:p w14:paraId="20BF3E5A" w14:textId="77777777" w:rsidR="006F5E62" w:rsidRDefault="006F5E62" w:rsidP="006F5E62">
      <w:pPr>
        <w:pStyle w:val="ListParagraph"/>
        <w:spacing w:line="276" w:lineRule="auto"/>
        <w:ind w:left="567"/>
        <w:jc w:val="both"/>
        <w:rPr>
          <w:rFonts w:ascii="Times New Roman" w:hAnsi="Times New Roman" w:cs="Times New Roman"/>
          <w:sz w:val="20"/>
          <w:szCs w:val="20"/>
        </w:rPr>
      </w:pPr>
    </w:p>
    <w:p w14:paraId="63C7B545" w14:textId="77777777" w:rsidR="006F5E62" w:rsidRPr="00C856F7" w:rsidRDefault="006F5E62" w:rsidP="006F5E62">
      <w:pPr>
        <w:pStyle w:val="ListParagraph"/>
        <w:spacing w:line="276" w:lineRule="auto"/>
        <w:ind w:left="567"/>
        <w:jc w:val="both"/>
        <w:rPr>
          <w:rFonts w:ascii="Times New Roman" w:hAnsi="Times New Roman" w:cs="Times New Roman"/>
          <w:sz w:val="20"/>
          <w:szCs w:val="20"/>
        </w:rPr>
      </w:pPr>
      <w:r>
        <w:rPr>
          <w:rFonts w:ascii="Times New Roman" w:hAnsi="Times New Roman" w:cs="Times New Roman"/>
          <w:sz w:val="20"/>
          <w:szCs w:val="20"/>
        </w:rPr>
        <w:t>T</w:t>
      </w:r>
      <w:r w:rsidRPr="00C856F7">
        <w:rPr>
          <w:rFonts w:ascii="Times New Roman" w:hAnsi="Times New Roman" w:cs="Times New Roman"/>
          <w:sz w:val="20"/>
          <w:szCs w:val="20"/>
        </w:rPr>
        <w:t>he Chair introduced the Terms of Reference (ToR)</w:t>
      </w:r>
      <w:r>
        <w:rPr>
          <w:rFonts w:ascii="Times New Roman" w:hAnsi="Times New Roman" w:cs="Times New Roman"/>
          <w:sz w:val="20"/>
          <w:szCs w:val="20"/>
        </w:rPr>
        <w:t>. He opened by highlighting</w:t>
      </w:r>
      <w:r w:rsidRPr="00C856F7">
        <w:rPr>
          <w:rFonts w:ascii="Times New Roman" w:hAnsi="Times New Roman" w:cs="Times New Roman"/>
          <w:sz w:val="20"/>
          <w:szCs w:val="20"/>
        </w:rPr>
        <w:t xml:space="preserve"> the problem of poorly used vehicles imported into some African countries</w:t>
      </w:r>
      <w:r>
        <w:rPr>
          <w:rFonts w:ascii="Times New Roman" w:hAnsi="Times New Roman" w:cs="Times New Roman"/>
          <w:sz w:val="20"/>
          <w:szCs w:val="20"/>
        </w:rPr>
        <w:t>,</w:t>
      </w:r>
      <w:r w:rsidRPr="00C856F7">
        <w:rPr>
          <w:rFonts w:ascii="Times New Roman" w:hAnsi="Times New Roman" w:cs="Times New Roman"/>
          <w:sz w:val="20"/>
          <w:szCs w:val="20"/>
        </w:rPr>
        <w:t xml:space="preserve"> </w:t>
      </w:r>
      <w:r>
        <w:rPr>
          <w:rFonts w:ascii="Times New Roman" w:hAnsi="Times New Roman" w:cs="Times New Roman"/>
          <w:sz w:val="20"/>
          <w:szCs w:val="20"/>
        </w:rPr>
        <w:t>were</w:t>
      </w:r>
      <w:r w:rsidRPr="00C856F7">
        <w:rPr>
          <w:rFonts w:ascii="Times New Roman" w:hAnsi="Times New Roman" w:cs="Times New Roman"/>
          <w:sz w:val="20"/>
          <w:szCs w:val="20"/>
        </w:rPr>
        <w:t xml:space="preserve"> the cause of deaths and injuries that </w:t>
      </w:r>
      <w:r>
        <w:rPr>
          <w:rFonts w:ascii="Times New Roman" w:hAnsi="Times New Roman" w:cs="Times New Roman"/>
          <w:sz w:val="20"/>
          <w:szCs w:val="20"/>
        </w:rPr>
        <w:t>could</w:t>
      </w:r>
      <w:r w:rsidRPr="00C856F7">
        <w:rPr>
          <w:rFonts w:ascii="Times New Roman" w:hAnsi="Times New Roman" w:cs="Times New Roman"/>
          <w:sz w:val="20"/>
          <w:szCs w:val="20"/>
        </w:rPr>
        <w:t xml:space="preserve"> be avoided. </w:t>
      </w:r>
      <w:r>
        <w:rPr>
          <w:rFonts w:ascii="Times New Roman" w:hAnsi="Times New Roman" w:cs="Times New Roman"/>
          <w:sz w:val="20"/>
          <w:szCs w:val="20"/>
        </w:rPr>
        <w:t>T</w:t>
      </w:r>
      <w:r w:rsidRPr="00C856F7">
        <w:rPr>
          <w:rFonts w:ascii="Times New Roman" w:hAnsi="Times New Roman" w:cs="Times New Roman"/>
          <w:sz w:val="20"/>
          <w:szCs w:val="20"/>
        </w:rPr>
        <w:t>he problem ha</w:t>
      </w:r>
      <w:r>
        <w:rPr>
          <w:rFonts w:ascii="Times New Roman" w:hAnsi="Times New Roman" w:cs="Times New Roman"/>
          <w:sz w:val="20"/>
          <w:szCs w:val="20"/>
        </w:rPr>
        <w:t>d</w:t>
      </w:r>
      <w:r w:rsidRPr="00C856F7">
        <w:rPr>
          <w:rFonts w:ascii="Times New Roman" w:hAnsi="Times New Roman" w:cs="Times New Roman"/>
          <w:sz w:val="20"/>
          <w:szCs w:val="20"/>
        </w:rPr>
        <w:t xml:space="preserve"> been identified </w:t>
      </w:r>
      <w:r>
        <w:rPr>
          <w:rFonts w:ascii="Times New Roman" w:hAnsi="Times New Roman" w:cs="Times New Roman"/>
          <w:sz w:val="20"/>
          <w:szCs w:val="20"/>
        </w:rPr>
        <w:t>and they were</w:t>
      </w:r>
      <w:r w:rsidRPr="00C856F7">
        <w:rPr>
          <w:rFonts w:ascii="Times New Roman" w:hAnsi="Times New Roman" w:cs="Times New Roman"/>
          <w:sz w:val="20"/>
          <w:szCs w:val="20"/>
        </w:rPr>
        <w:t xml:space="preserve"> used and new vehicles </w:t>
      </w:r>
      <w:r>
        <w:rPr>
          <w:rFonts w:ascii="Times New Roman" w:hAnsi="Times New Roman" w:cs="Times New Roman"/>
          <w:sz w:val="20"/>
          <w:szCs w:val="20"/>
        </w:rPr>
        <w:t>which</w:t>
      </w:r>
      <w:r w:rsidRPr="00C856F7">
        <w:rPr>
          <w:rFonts w:ascii="Times New Roman" w:hAnsi="Times New Roman" w:cs="Times New Roman"/>
          <w:sz w:val="20"/>
          <w:szCs w:val="20"/>
        </w:rPr>
        <w:t xml:space="preserve"> d</w:t>
      </w:r>
      <w:r>
        <w:rPr>
          <w:rFonts w:ascii="Times New Roman" w:hAnsi="Times New Roman" w:cs="Times New Roman"/>
          <w:sz w:val="20"/>
          <w:szCs w:val="20"/>
        </w:rPr>
        <w:t>id</w:t>
      </w:r>
      <w:r w:rsidRPr="00C856F7">
        <w:rPr>
          <w:rFonts w:ascii="Times New Roman" w:hAnsi="Times New Roman" w:cs="Times New Roman"/>
          <w:sz w:val="20"/>
          <w:szCs w:val="20"/>
        </w:rPr>
        <w:t xml:space="preserve"> not meet </w:t>
      </w:r>
      <w:r>
        <w:rPr>
          <w:rFonts w:ascii="Times New Roman" w:hAnsi="Times New Roman" w:cs="Times New Roman"/>
          <w:sz w:val="20"/>
          <w:szCs w:val="20"/>
        </w:rPr>
        <w:t xml:space="preserve">the relevant </w:t>
      </w:r>
      <w:r w:rsidRPr="00C856F7">
        <w:rPr>
          <w:rFonts w:ascii="Times New Roman" w:hAnsi="Times New Roman" w:cs="Times New Roman"/>
          <w:sz w:val="20"/>
          <w:szCs w:val="20"/>
        </w:rPr>
        <w:t xml:space="preserve">safety </w:t>
      </w:r>
      <w:r>
        <w:rPr>
          <w:rFonts w:ascii="Times New Roman" w:hAnsi="Times New Roman" w:cs="Times New Roman"/>
          <w:sz w:val="20"/>
          <w:szCs w:val="20"/>
        </w:rPr>
        <w:t xml:space="preserve">and environmental </w:t>
      </w:r>
      <w:r w:rsidRPr="00C856F7">
        <w:rPr>
          <w:rFonts w:ascii="Times New Roman" w:hAnsi="Times New Roman" w:cs="Times New Roman"/>
          <w:sz w:val="20"/>
          <w:szCs w:val="20"/>
        </w:rPr>
        <w:t xml:space="preserve">standards </w:t>
      </w:r>
      <w:r>
        <w:rPr>
          <w:rFonts w:ascii="Times New Roman" w:hAnsi="Times New Roman" w:cs="Times New Roman"/>
          <w:sz w:val="20"/>
          <w:szCs w:val="20"/>
        </w:rPr>
        <w:t xml:space="preserve">of some exporting countries, </w:t>
      </w:r>
      <w:r w:rsidRPr="00C856F7">
        <w:rPr>
          <w:rFonts w:ascii="Times New Roman" w:hAnsi="Times New Roman" w:cs="Times New Roman"/>
          <w:sz w:val="20"/>
          <w:szCs w:val="20"/>
        </w:rPr>
        <w:t>end</w:t>
      </w:r>
      <w:r>
        <w:rPr>
          <w:rFonts w:ascii="Times New Roman" w:hAnsi="Times New Roman" w:cs="Times New Roman"/>
          <w:sz w:val="20"/>
          <w:szCs w:val="20"/>
        </w:rPr>
        <w:t>ing</w:t>
      </w:r>
      <w:r w:rsidRPr="00C856F7">
        <w:rPr>
          <w:rFonts w:ascii="Times New Roman" w:hAnsi="Times New Roman" w:cs="Times New Roman"/>
          <w:sz w:val="20"/>
          <w:szCs w:val="20"/>
        </w:rPr>
        <w:t xml:space="preserve"> up in </w:t>
      </w:r>
      <w:r>
        <w:rPr>
          <w:rFonts w:ascii="Times New Roman" w:hAnsi="Times New Roman" w:cs="Times New Roman"/>
          <w:sz w:val="20"/>
          <w:szCs w:val="20"/>
        </w:rPr>
        <w:t xml:space="preserve">other </w:t>
      </w:r>
      <w:r w:rsidRPr="00C856F7">
        <w:rPr>
          <w:rFonts w:ascii="Times New Roman" w:hAnsi="Times New Roman" w:cs="Times New Roman"/>
          <w:sz w:val="20"/>
          <w:szCs w:val="20"/>
        </w:rPr>
        <w:t>countries</w:t>
      </w:r>
      <w:r>
        <w:rPr>
          <w:rFonts w:ascii="Times New Roman" w:hAnsi="Times New Roman" w:cs="Times New Roman"/>
          <w:sz w:val="20"/>
          <w:szCs w:val="20"/>
        </w:rPr>
        <w:t>,</w:t>
      </w:r>
      <w:r w:rsidRPr="00C856F7">
        <w:rPr>
          <w:rFonts w:ascii="Times New Roman" w:hAnsi="Times New Roman" w:cs="Times New Roman"/>
          <w:sz w:val="20"/>
          <w:szCs w:val="20"/>
        </w:rPr>
        <w:t xml:space="preserve"> </w:t>
      </w:r>
      <w:r>
        <w:rPr>
          <w:rFonts w:ascii="Times New Roman" w:hAnsi="Times New Roman" w:cs="Times New Roman"/>
          <w:sz w:val="20"/>
          <w:szCs w:val="20"/>
        </w:rPr>
        <w:t>causing</w:t>
      </w:r>
      <w:r w:rsidRPr="00C856F7">
        <w:rPr>
          <w:rFonts w:ascii="Times New Roman" w:hAnsi="Times New Roman" w:cs="Times New Roman"/>
          <w:sz w:val="20"/>
          <w:szCs w:val="20"/>
        </w:rPr>
        <w:t xml:space="preserve"> road </w:t>
      </w:r>
      <w:r>
        <w:rPr>
          <w:rFonts w:ascii="Times New Roman" w:hAnsi="Times New Roman" w:cs="Times New Roman"/>
          <w:sz w:val="20"/>
          <w:szCs w:val="20"/>
        </w:rPr>
        <w:t>traffic injuries and fatalities</w:t>
      </w:r>
      <w:r w:rsidRPr="00C856F7">
        <w:rPr>
          <w:rFonts w:ascii="Times New Roman" w:hAnsi="Times New Roman" w:cs="Times New Roman"/>
          <w:sz w:val="20"/>
          <w:szCs w:val="20"/>
        </w:rPr>
        <w:t xml:space="preserve">. He </w:t>
      </w:r>
      <w:r>
        <w:rPr>
          <w:rFonts w:ascii="Times New Roman" w:hAnsi="Times New Roman" w:cs="Times New Roman"/>
          <w:sz w:val="20"/>
          <w:szCs w:val="20"/>
        </w:rPr>
        <w:t xml:space="preserve">suggested </w:t>
      </w:r>
      <w:r w:rsidRPr="00C856F7">
        <w:rPr>
          <w:rFonts w:ascii="Times New Roman" w:hAnsi="Times New Roman" w:cs="Times New Roman"/>
          <w:sz w:val="20"/>
          <w:szCs w:val="20"/>
        </w:rPr>
        <w:t xml:space="preserve">that the group’s task </w:t>
      </w:r>
      <w:r>
        <w:rPr>
          <w:rFonts w:ascii="Times New Roman" w:hAnsi="Times New Roman" w:cs="Times New Roman"/>
          <w:sz w:val="20"/>
          <w:szCs w:val="20"/>
        </w:rPr>
        <w:t>wa</w:t>
      </w:r>
      <w:r w:rsidRPr="00C856F7">
        <w:rPr>
          <w:rFonts w:ascii="Times New Roman" w:hAnsi="Times New Roman" w:cs="Times New Roman"/>
          <w:sz w:val="20"/>
          <w:szCs w:val="20"/>
        </w:rPr>
        <w:t xml:space="preserve">s not to develop new </w:t>
      </w:r>
      <w:r>
        <w:rPr>
          <w:rFonts w:ascii="Times New Roman" w:hAnsi="Times New Roman" w:cs="Times New Roman"/>
          <w:sz w:val="20"/>
          <w:szCs w:val="20"/>
        </w:rPr>
        <w:t xml:space="preserve">regulations and </w:t>
      </w:r>
      <w:r w:rsidRPr="00C856F7">
        <w:rPr>
          <w:rFonts w:ascii="Times New Roman" w:hAnsi="Times New Roman" w:cs="Times New Roman"/>
          <w:sz w:val="20"/>
          <w:szCs w:val="20"/>
        </w:rPr>
        <w:t xml:space="preserve">standards but to </w:t>
      </w:r>
      <w:r>
        <w:rPr>
          <w:rFonts w:ascii="Times New Roman" w:hAnsi="Times New Roman" w:cs="Times New Roman"/>
          <w:sz w:val="20"/>
          <w:szCs w:val="20"/>
        </w:rPr>
        <w:t xml:space="preserve">selectively apply those </w:t>
      </w:r>
      <w:r w:rsidRPr="00C856F7">
        <w:rPr>
          <w:rFonts w:ascii="Times New Roman" w:hAnsi="Times New Roman" w:cs="Times New Roman"/>
          <w:sz w:val="20"/>
          <w:szCs w:val="20"/>
        </w:rPr>
        <w:t xml:space="preserve">from an existing </w:t>
      </w:r>
      <w:r>
        <w:rPr>
          <w:rFonts w:ascii="Times New Roman" w:hAnsi="Times New Roman" w:cs="Times New Roman"/>
          <w:sz w:val="20"/>
          <w:szCs w:val="20"/>
        </w:rPr>
        <w:t xml:space="preserve">WP.29 </w:t>
      </w:r>
      <w:r w:rsidRPr="00C856F7">
        <w:rPr>
          <w:rFonts w:ascii="Times New Roman" w:hAnsi="Times New Roman" w:cs="Times New Roman"/>
          <w:sz w:val="20"/>
          <w:szCs w:val="20"/>
        </w:rPr>
        <w:t>library of work.</w:t>
      </w:r>
      <w:r>
        <w:rPr>
          <w:rFonts w:ascii="Times New Roman" w:hAnsi="Times New Roman" w:cs="Times New Roman"/>
          <w:sz w:val="20"/>
          <w:szCs w:val="20"/>
        </w:rPr>
        <w:t xml:space="preserve"> He proposed that the end goal of the group </w:t>
      </w:r>
      <w:r w:rsidRPr="00C856F7">
        <w:rPr>
          <w:rFonts w:ascii="Times New Roman" w:hAnsi="Times New Roman" w:cs="Times New Roman"/>
          <w:sz w:val="20"/>
          <w:szCs w:val="20"/>
        </w:rPr>
        <w:t xml:space="preserve">should </w:t>
      </w:r>
      <w:r>
        <w:rPr>
          <w:rFonts w:ascii="Times New Roman" w:hAnsi="Times New Roman" w:cs="Times New Roman"/>
          <w:sz w:val="20"/>
          <w:szCs w:val="20"/>
        </w:rPr>
        <w:t xml:space="preserve">be to arrive at a point where </w:t>
      </w:r>
      <w:r w:rsidRPr="00C856F7">
        <w:rPr>
          <w:rFonts w:ascii="Times New Roman" w:hAnsi="Times New Roman" w:cs="Times New Roman"/>
          <w:sz w:val="20"/>
          <w:szCs w:val="20"/>
        </w:rPr>
        <w:t>affected countries can apply the resulting framework as best as possible.</w:t>
      </w:r>
      <w:r>
        <w:rPr>
          <w:rFonts w:ascii="Times New Roman" w:hAnsi="Times New Roman" w:cs="Times New Roman"/>
          <w:sz w:val="20"/>
          <w:szCs w:val="20"/>
        </w:rPr>
        <w:t xml:space="preserve"> He explained</w:t>
      </w:r>
      <w:r w:rsidRPr="00C856F7">
        <w:rPr>
          <w:rFonts w:ascii="Times New Roman" w:hAnsi="Times New Roman" w:cs="Times New Roman"/>
          <w:sz w:val="20"/>
          <w:szCs w:val="20"/>
        </w:rPr>
        <w:t xml:space="preserve"> the leadership team will need to further review the ToR so that it can be presented and possibly adopted in the November session of WP.29.</w:t>
      </w:r>
    </w:p>
    <w:p w14:paraId="7F820934" w14:textId="77777777" w:rsidR="006F5E62" w:rsidRPr="00C856F7" w:rsidRDefault="006F5E62" w:rsidP="006F5E62">
      <w:pPr>
        <w:pStyle w:val="ListParagraph"/>
        <w:spacing w:line="276" w:lineRule="auto"/>
        <w:ind w:left="567"/>
        <w:jc w:val="both"/>
        <w:rPr>
          <w:rFonts w:ascii="Times New Roman" w:hAnsi="Times New Roman" w:cs="Times New Roman"/>
          <w:sz w:val="20"/>
          <w:szCs w:val="20"/>
        </w:rPr>
      </w:pPr>
    </w:p>
    <w:p w14:paraId="3AA81ABC" w14:textId="77777777" w:rsidR="006F5E62" w:rsidRPr="00C856F7" w:rsidRDefault="006F5E62" w:rsidP="006F5E62">
      <w:pPr>
        <w:pStyle w:val="ListParagraph"/>
        <w:spacing w:line="276" w:lineRule="auto"/>
        <w:ind w:left="567"/>
        <w:jc w:val="both"/>
        <w:rPr>
          <w:rFonts w:ascii="Times New Roman" w:hAnsi="Times New Roman" w:cs="Times New Roman"/>
          <w:sz w:val="20"/>
          <w:szCs w:val="20"/>
        </w:rPr>
      </w:pPr>
      <w:r w:rsidRPr="00C856F7">
        <w:rPr>
          <w:rFonts w:ascii="Times New Roman" w:hAnsi="Times New Roman" w:cs="Times New Roman"/>
          <w:sz w:val="20"/>
          <w:szCs w:val="20"/>
        </w:rPr>
        <w:t xml:space="preserve">The </w:t>
      </w:r>
      <w:r>
        <w:rPr>
          <w:rFonts w:ascii="Times New Roman" w:hAnsi="Times New Roman" w:cs="Times New Roman"/>
          <w:sz w:val="20"/>
          <w:szCs w:val="20"/>
        </w:rPr>
        <w:t>US</w:t>
      </w:r>
      <w:r w:rsidRPr="00C856F7">
        <w:rPr>
          <w:rFonts w:ascii="Times New Roman" w:hAnsi="Times New Roman" w:cs="Times New Roman"/>
          <w:sz w:val="20"/>
          <w:szCs w:val="20"/>
        </w:rPr>
        <w:t xml:space="preserve"> representative </w:t>
      </w:r>
      <w:r>
        <w:rPr>
          <w:rFonts w:ascii="Times New Roman" w:hAnsi="Times New Roman" w:cs="Times New Roman"/>
          <w:sz w:val="20"/>
          <w:szCs w:val="20"/>
        </w:rPr>
        <w:t xml:space="preserve">proposed </w:t>
      </w:r>
      <w:r w:rsidRPr="00C856F7">
        <w:rPr>
          <w:rFonts w:ascii="Times New Roman" w:hAnsi="Times New Roman" w:cs="Times New Roman"/>
          <w:sz w:val="20"/>
          <w:szCs w:val="20"/>
        </w:rPr>
        <w:t xml:space="preserve">some follow up meetings in person and virtually. He also </w:t>
      </w:r>
      <w:r>
        <w:rPr>
          <w:rFonts w:ascii="Times New Roman" w:hAnsi="Times New Roman" w:cs="Times New Roman"/>
          <w:sz w:val="20"/>
          <w:szCs w:val="20"/>
        </w:rPr>
        <w:t>suggested</w:t>
      </w:r>
      <w:r w:rsidRPr="00C856F7">
        <w:rPr>
          <w:rFonts w:ascii="Times New Roman" w:hAnsi="Times New Roman" w:cs="Times New Roman"/>
          <w:sz w:val="20"/>
          <w:szCs w:val="20"/>
        </w:rPr>
        <w:t xml:space="preserve"> </w:t>
      </w:r>
      <w:r>
        <w:rPr>
          <w:rFonts w:ascii="Times New Roman" w:hAnsi="Times New Roman" w:cs="Times New Roman"/>
          <w:sz w:val="20"/>
          <w:szCs w:val="20"/>
        </w:rPr>
        <w:t>a</w:t>
      </w:r>
      <w:r w:rsidRPr="00C856F7">
        <w:rPr>
          <w:rFonts w:ascii="Times New Roman" w:hAnsi="Times New Roman" w:cs="Times New Roman"/>
          <w:sz w:val="20"/>
          <w:szCs w:val="20"/>
        </w:rPr>
        <w:t xml:space="preserve"> </w:t>
      </w:r>
      <w:r>
        <w:rPr>
          <w:rFonts w:ascii="Times New Roman" w:hAnsi="Times New Roman" w:cs="Times New Roman"/>
          <w:sz w:val="20"/>
          <w:szCs w:val="20"/>
        </w:rPr>
        <w:t>reach out plan by</w:t>
      </w:r>
      <w:r w:rsidRPr="00C856F7">
        <w:rPr>
          <w:rFonts w:ascii="Times New Roman" w:hAnsi="Times New Roman" w:cs="Times New Roman"/>
          <w:sz w:val="20"/>
          <w:szCs w:val="20"/>
        </w:rPr>
        <w:t xml:space="preserve"> expanding awareness to some African organizations that are stakeholders </w:t>
      </w:r>
      <w:r>
        <w:rPr>
          <w:rFonts w:ascii="Times New Roman" w:hAnsi="Times New Roman" w:cs="Times New Roman"/>
          <w:sz w:val="20"/>
          <w:szCs w:val="20"/>
        </w:rPr>
        <w:t>o</w:t>
      </w:r>
      <w:r w:rsidRPr="00C856F7">
        <w:rPr>
          <w:rFonts w:ascii="Times New Roman" w:hAnsi="Times New Roman" w:cs="Times New Roman"/>
          <w:sz w:val="20"/>
          <w:szCs w:val="20"/>
        </w:rPr>
        <w:t>n this topic to give feedback on the ToR</w:t>
      </w:r>
      <w:r>
        <w:rPr>
          <w:rFonts w:ascii="Times New Roman" w:hAnsi="Times New Roman" w:cs="Times New Roman"/>
          <w:sz w:val="20"/>
          <w:szCs w:val="20"/>
        </w:rPr>
        <w:t>. The</w:t>
      </w:r>
      <w:r w:rsidRPr="00C856F7">
        <w:rPr>
          <w:rFonts w:ascii="Times New Roman" w:hAnsi="Times New Roman" w:cs="Times New Roman"/>
          <w:sz w:val="20"/>
          <w:szCs w:val="20"/>
        </w:rPr>
        <w:t xml:space="preserve"> first draft of the ToR should be </w:t>
      </w:r>
      <w:r>
        <w:rPr>
          <w:rFonts w:ascii="Times New Roman" w:hAnsi="Times New Roman" w:cs="Times New Roman"/>
          <w:sz w:val="20"/>
          <w:szCs w:val="20"/>
        </w:rPr>
        <w:t>available</w:t>
      </w:r>
      <w:r w:rsidRPr="00C856F7">
        <w:rPr>
          <w:rFonts w:ascii="Times New Roman" w:hAnsi="Times New Roman" w:cs="Times New Roman"/>
          <w:sz w:val="20"/>
          <w:szCs w:val="20"/>
        </w:rPr>
        <w:t xml:space="preserve"> by November session of WP.29.</w:t>
      </w:r>
    </w:p>
    <w:p w14:paraId="5E16681A" w14:textId="77777777" w:rsidR="006F5E62" w:rsidRPr="00C856F7" w:rsidRDefault="006F5E62" w:rsidP="006F5E62">
      <w:pPr>
        <w:pStyle w:val="ListParagraph"/>
        <w:spacing w:line="276" w:lineRule="auto"/>
        <w:ind w:left="567"/>
        <w:jc w:val="both"/>
        <w:rPr>
          <w:rFonts w:ascii="Times New Roman" w:hAnsi="Times New Roman" w:cs="Times New Roman"/>
          <w:sz w:val="20"/>
          <w:szCs w:val="20"/>
        </w:rPr>
      </w:pPr>
    </w:p>
    <w:p w14:paraId="1CA48411" w14:textId="77777777" w:rsidR="006F5E62" w:rsidRPr="00C856F7" w:rsidRDefault="006F5E62" w:rsidP="006F5E62">
      <w:pPr>
        <w:pStyle w:val="ListParagraph"/>
        <w:spacing w:line="276" w:lineRule="auto"/>
        <w:ind w:left="567"/>
        <w:jc w:val="both"/>
        <w:rPr>
          <w:rFonts w:ascii="Times New Roman" w:hAnsi="Times New Roman" w:cs="Times New Roman"/>
          <w:sz w:val="20"/>
          <w:szCs w:val="20"/>
        </w:rPr>
      </w:pPr>
      <w:r w:rsidRPr="00C856F7">
        <w:rPr>
          <w:rFonts w:ascii="Times New Roman" w:hAnsi="Times New Roman" w:cs="Times New Roman"/>
          <w:sz w:val="20"/>
          <w:szCs w:val="20"/>
        </w:rPr>
        <w:t xml:space="preserve">FIA </w:t>
      </w:r>
      <w:r>
        <w:rPr>
          <w:rFonts w:ascii="Times New Roman" w:hAnsi="Times New Roman" w:cs="Times New Roman"/>
          <w:sz w:val="20"/>
          <w:szCs w:val="20"/>
        </w:rPr>
        <w:t>supported</w:t>
      </w:r>
      <w:r w:rsidRPr="00C856F7">
        <w:rPr>
          <w:rFonts w:ascii="Times New Roman" w:hAnsi="Times New Roman" w:cs="Times New Roman"/>
          <w:sz w:val="20"/>
          <w:szCs w:val="20"/>
        </w:rPr>
        <w:t xml:space="preserve"> the approach suggested by the Chair to improve the ToR and </w:t>
      </w:r>
      <w:r>
        <w:rPr>
          <w:rFonts w:ascii="Times New Roman" w:hAnsi="Times New Roman" w:cs="Times New Roman"/>
          <w:sz w:val="20"/>
          <w:szCs w:val="20"/>
        </w:rPr>
        <w:t>suggested</w:t>
      </w:r>
      <w:r w:rsidRPr="00C856F7">
        <w:rPr>
          <w:rFonts w:ascii="Times New Roman" w:hAnsi="Times New Roman" w:cs="Times New Roman"/>
          <w:sz w:val="20"/>
          <w:szCs w:val="20"/>
        </w:rPr>
        <w:t xml:space="preserve"> that the </w:t>
      </w:r>
      <w:r>
        <w:rPr>
          <w:rFonts w:ascii="Times New Roman" w:hAnsi="Times New Roman" w:cs="Times New Roman"/>
          <w:sz w:val="20"/>
          <w:szCs w:val="20"/>
        </w:rPr>
        <w:t>IWG</w:t>
      </w:r>
      <w:r w:rsidRPr="00C856F7">
        <w:rPr>
          <w:rFonts w:ascii="Times New Roman" w:hAnsi="Times New Roman" w:cs="Times New Roman"/>
          <w:sz w:val="20"/>
          <w:szCs w:val="20"/>
        </w:rPr>
        <w:t xml:space="preserve"> focus </w:t>
      </w:r>
      <w:r>
        <w:rPr>
          <w:rFonts w:ascii="Times New Roman" w:hAnsi="Times New Roman" w:cs="Times New Roman"/>
          <w:sz w:val="20"/>
          <w:szCs w:val="20"/>
        </w:rPr>
        <w:t>should be</w:t>
      </w:r>
      <w:r w:rsidRPr="00C856F7">
        <w:rPr>
          <w:rFonts w:ascii="Times New Roman" w:hAnsi="Times New Roman" w:cs="Times New Roman"/>
          <w:sz w:val="20"/>
          <w:szCs w:val="20"/>
        </w:rPr>
        <w:t xml:space="preserve"> on consumer interest. FIA </w:t>
      </w:r>
      <w:r>
        <w:rPr>
          <w:rFonts w:ascii="Times New Roman" w:hAnsi="Times New Roman" w:cs="Times New Roman"/>
          <w:sz w:val="20"/>
          <w:szCs w:val="20"/>
        </w:rPr>
        <w:t>is</w:t>
      </w:r>
      <w:r w:rsidRPr="00C856F7">
        <w:rPr>
          <w:rFonts w:ascii="Times New Roman" w:hAnsi="Times New Roman" w:cs="Times New Roman"/>
          <w:sz w:val="20"/>
          <w:szCs w:val="20"/>
        </w:rPr>
        <w:t xml:space="preserve"> willing to bring their thoughts to the development of the ToR and to contribute to the overall objective of the group.</w:t>
      </w:r>
    </w:p>
    <w:p w14:paraId="6E6B32C0" w14:textId="77777777" w:rsidR="006F5E62" w:rsidRPr="00C856F7" w:rsidRDefault="006F5E62" w:rsidP="006F5E62">
      <w:pPr>
        <w:pStyle w:val="ListParagraph"/>
        <w:spacing w:line="276" w:lineRule="auto"/>
        <w:ind w:left="567"/>
        <w:jc w:val="both"/>
        <w:rPr>
          <w:rFonts w:ascii="Times New Roman" w:hAnsi="Times New Roman" w:cs="Times New Roman"/>
          <w:sz w:val="20"/>
          <w:szCs w:val="20"/>
        </w:rPr>
      </w:pPr>
    </w:p>
    <w:p w14:paraId="2186E0E5" w14:textId="77777777" w:rsidR="006F5E62" w:rsidRPr="009D54B3" w:rsidRDefault="006F5E62" w:rsidP="006F5E62">
      <w:pPr>
        <w:pStyle w:val="ListParagraph"/>
        <w:spacing w:line="276" w:lineRule="auto"/>
        <w:ind w:left="567"/>
        <w:jc w:val="both"/>
        <w:rPr>
          <w:rFonts w:ascii="Times New Roman" w:hAnsi="Times New Roman" w:cs="Times New Roman"/>
          <w:sz w:val="20"/>
          <w:szCs w:val="20"/>
          <w:lang w:val="en-US"/>
        </w:rPr>
      </w:pPr>
      <w:r w:rsidRPr="00C856F7">
        <w:rPr>
          <w:rFonts w:ascii="Times New Roman" w:hAnsi="Times New Roman" w:cs="Times New Roman"/>
          <w:sz w:val="20"/>
          <w:szCs w:val="20"/>
          <w:lang w:val="en-US"/>
        </w:rPr>
        <w:t xml:space="preserve">SAE </w:t>
      </w:r>
      <w:r>
        <w:rPr>
          <w:rFonts w:ascii="Times New Roman" w:hAnsi="Times New Roman" w:cs="Times New Roman"/>
          <w:sz w:val="20"/>
          <w:szCs w:val="20"/>
          <w:lang w:val="en-US"/>
        </w:rPr>
        <w:t>I</w:t>
      </w:r>
      <w:r w:rsidRPr="00C856F7">
        <w:rPr>
          <w:rFonts w:ascii="Times New Roman" w:hAnsi="Times New Roman" w:cs="Times New Roman"/>
          <w:sz w:val="20"/>
          <w:szCs w:val="20"/>
          <w:lang w:val="en-US"/>
        </w:rPr>
        <w:t xml:space="preserve">nternational </w:t>
      </w:r>
      <w:r>
        <w:rPr>
          <w:rFonts w:ascii="Times New Roman" w:hAnsi="Times New Roman" w:cs="Times New Roman"/>
          <w:sz w:val="20"/>
          <w:szCs w:val="20"/>
          <w:lang w:val="en-US"/>
        </w:rPr>
        <w:t xml:space="preserve">and CITA offered their support and </w:t>
      </w:r>
      <w:r w:rsidRPr="009D54B3">
        <w:rPr>
          <w:rFonts w:ascii="Times New Roman" w:hAnsi="Times New Roman" w:cs="Times New Roman"/>
          <w:sz w:val="20"/>
          <w:szCs w:val="20"/>
          <w:lang w:val="en-US"/>
        </w:rPr>
        <w:t>their active participation</w:t>
      </w:r>
      <w:r>
        <w:rPr>
          <w:rFonts w:ascii="Times New Roman" w:hAnsi="Times New Roman" w:cs="Times New Roman"/>
          <w:sz w:val="20"/>
          <w:szCs w:val="20"/>
          <w:lang w:val="en-US"/>
        </w:rPr>
        <w:t xml:space="preserve"> to the IWG </w:t>
      </w:r>
    </w:p>
    <w:p w14:paraId="4E6E6F75" w14:textId="77777777" w:rsidR="006F5E62" w:rsidRPr="00532E55" w:rsidRDefault="006F5E62" w:rsidP="006F5E62">
      <w:pPr>
        <w:pStyle w:val="ListParagraph"/>
        <w:spacing w:line="276" w:lineRule="auto"/>
        <w:ind w:left="567"/>
        <w:jc w:val="both"/>
        <w:rPr>
          <w:rFonts w:ascii="Times New Roman" w:hAnsi="Times New Roman" w:cs="Times New Roman"/>
          <w:sz w:val="20"/>
          <w:szCs w:val="20"/>
          <w:lang w:val="en-US"/>
        </w:rPr>
      </w:pPr>
    </w:p>
    <w:p w14:paraId="7DB6B32B" w14:textId="7973DD82" w:rsidR="006F5E62" w:rsidRDefault="006F5E62" w:rsidP="006F5E62">
      <w:pPr>
        <w:pStyle w:val="ListParagraph"/>
        <w:spacing w:line="276" w:lineRule="auto"/>
        <w:ind w:left="567"/>
        <w:jc w:val="both"/>
        <w:rPr>
          <w:rFonts w:ascii="Times New Roman" w:hAnsi="Times New Roman" w:cs="Times New Roman"/>
          <w:sz w:val="20"/>
          <w:szCs w:val="20"/>
          <w:lang w:val="en-US"/>
        </w:rPr>
      </w:pPr>
      <w:r w:rsidRPr="00C856F7">
        <w:rPr>
          <w:rFonts w:ascii="Times New Roman" w:hAnsi="Times New Roman" w:cs="Times New Roman"/>
          <w:sz w:val="20"/>
          <w:szCs w:val="20"/>
          <w:lang w:val="en-US"/>
        </w:rPr>
        <w:t>IRU</w:t>
      </w:r>
      <w:r>
        <w:rPr>
          <w:rFonts w:ascii="Times New Roman" w:hAnsi="Times New Roman" w:cs="Times New Roman"/>
          <w:sz w:val="20"/>
          <w:szCs w:val="20"/>
          <w:lang w:val="en-US"/>
        </w:rPr>
        <w:t xml:space="preserve"> experts proposed expansion of the scope to </w:t>
      </w:r>
      <w:r w:rsidRPr="00C856F7">
        <w:rPr>
          <w:rFonts w:ascii="Times New Roman" w:hAnsi="Times New Roman" w:cs="Times New Roman"/>
          <w:sz w:val="20"/>
          <w:szCs w:val="20"/>
          <w:lang w:val="en-US"/>
        </w:rPr>
        <w:t xml:space="preserve">cover </w:t>
      </w:r>
      <w:r>
        <w:rPr>
          <w:rFonts w:ascii="Times New Roman" w:hAnsi="Times New Roman" w:cs="Times New Roman"/>
          <w:sz w:val="20"/>
          <w:szCs w:val="20"/>
          <w:lang w:val="en-US"/>
        </w:rPr>
        <w:t>the other vehicle categories</w:t>
      </w:r>
      <w:r w:rsidRPr="00C856F7">
        <w:rPr>
          <w:rFonts w:ascii="Times New Roman" w:hAnsi="Times New Roman" w:cs="Times New Roman"/>
          <w:sz w:val="20"/>
          <w:szCs w:val="20"/>
          <w:lang w:val="en-US"/>
        </w:rPr>
        <w:t xml:space="preserve">. The </w:t>
      </w:r>
      <w:r>
        <w:rPr>
          <w:rFonts w:ascii="Times New Roman" w:hAnsi="Times New Roman" w:cs="Times New Roman"/>
          <w:sz w:val="20"/>
          <w:szCs w:val="20"/>
          <w:lang w:val="en-US"/>
        </w:rPr>
        <w:t>C</w:t>
      </w:r>
      <w:r w:rsidRPr="00C856F7">
        <w:rPr>
          <w:rFonts w:ascii="Times New Roman" w:hAnsi="Times New Roman" w:cs="Times New Roman"/>
          <w:sz w:val="20"/>
          <w:szCs w:val="20"/>
          <w:lang w:val="en-US"/>
        </w:rPr>
        <w:t>hair assured the</w:t>
      </w:r>
      <w:r>
        <w:rPr>
          <w:rFonts w:ascii="Times New Roman" w:hAnsi="Times New Roman" w:cs="Times New Roman"/>
          <w:sz w:val="20"/>
          <w:szCs w:val="20"/>
          <w:lang w:val="en-US"/>
        </w:rPr>
        <w:t xml:space="preserve">m </w:t>
      </w:r>
      <w:r w:rsidRPr="00C856F7">
        <w:rPr>
          <w:rFonts w:ascii="Times New Roman" w:hAnsi="Times New Roman" w:cs="Times New Roman"/>
          <w:sz w:val="20"/>
          <w:szCs w:val="20"/>
          <w:lang w:val="en-US"/>
        </w:rPr>
        <w:t xml:space="preserve">that the group activities would cover all vehicle categories </w:t>
      </w:r>
      <w:r>
        <w:rPr>
          <w:rFonts w:ascii="Times New Roman" w:hAnsi="Times New Roman" w:cs="Times New Roman"/>
          <w:sz w:val="20"/>
          <w:szCs w:val="20"/>
          <w:lang w:val="en-US"/>
        </w:rPr>
        <w:t>but for now</w:t>
      </w:r>
      <w:r w:rsidRPr="00C856F7">
        <w:rPr>
          <w:rFonts w:ascii="Times New Roman" w:hAnsi="Times New Roman" w:cs="Times New Roman"/>
          <w:sz w:val="20"/>
          <w:szCs w:val="20"/>
          <w:lang w:val="en-US"/>
        </w:rPr>
        <w:t xml:space="preserve"> M</w:t>
      </w:r>
      <w:r w:rsidRPr="00C856F7">
        <w:rPr>
          <w:rFonts w:ascii="Times New Roman" w:hAnsi="Times New Roman" w:cs="Times New Roman"/>
          <w:sz w:val="20"/>
          <w:szCs w:val="20"/>
          <w:vertAlign w:val="subscript"/>
          <w:lang w:val="en-US"/>
        </w:rPr>
        <w:t>1</w:t>
      </w:r>
      <w:r w:rsidRPr="00C856F7">
        <w:rPr>
          <w:rFonts w:ascii="Times New Roman" w:hAnsi="Times New Roman" w:cs="Times New Roman"/>
          <w:sz w:val="20"/>
          <w:szCs w:val="20"/>
          <w:lang w:val="en-US"/>
        </w:rPr>
        <w:t xml:space="preserve"> and N</w:t>
      </w:r>
      <w:r w:rsidRPr="00C856F7">
        <w:rPr>
          <w:rFonts w:ascii="Times New Roman" w:hAnsi="Times New Roman" w:cs="Times New Roman"/>
          <w:sz w:val="20"/>
          <w:szCs w:val="20"/>
          <w:vertAlign w:val="subscript"/>
          <w:lang w:val="en-US"/>
        </w:rPr>
        <w:t>1</w:t>
      </w:r>
      <w:r w:rsidRPr="00C856F7">
        <w:rPr>
          <w:rFonts w:ascii="Times New Roman" w:hAnsi="Times New Roman" w:cs="Times New Roman"/>
          <w:sz w:val="20"/>
          <w:szCs w:val="20"/>
          <w:lang w:val="en-US"/>
        </w:rPr>
        <w:t xml:space="preserve"> </w:t>
      </w:r>
      <w:r>
        <w:rPr>
          <w:rFonts w:ascii="Times New Roman" w:hAnsi="Times New Roman" w:cs="Times New Roman"/>
          <w:sz w:val="20"/>
          <w:szCs w:val="20"/>
          <w:lang w:val="en-US"/>
        </w:rPr>
        <w:t>were</w:t>
      </w:r>
      <w:r w:rsidRPr="00C856F7">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of </w:t>
      </w:r>
      <w:r w:rsidRPr="00C856F7">
        <w:rPr>
          <w:rFonts w:ascii="Times New Roman" w:hAnsi="Times New Roman" w:cs="Times New Roman"/>
          <w:sz w:val="20"/>
          <w:szCs w:val="20"/>
          <w:lang w:val="en-US"/>
        </w:rPr>
        <w:t>high priority.</w:t>
      </w:r>
    </w:p>
    <w:p w14:paraId="6D05C4A7" w14:textId="11562166" w:rsidR="00DE1B07" w:rsidRDefault="00DE1B07" w:rsidP="006F5E62">
      <w:pPr>
        <w:pStyle w:val="ListParagraph"/>
        <w:spacing w:line="276" w:lineRule="auto"/>
        <w:ind w:left="567"/>
        <w:jc w:val="both"/>
        <w:rPr>
          <w:rFonts w:ascii="Times New Roman" w:hAnsi="Times New Roman" w:cs="Times New Roman"/>
          <w:sz w:val="20"/>
          <w:szCs w:val="20"/>
          <w:lang w:val="en-US"/>
        </w:rPr>
      </w:pPr>
    </w:p>
    <w:p w14:paraId="304BFABB" w14:textId="5E5A4D22" w:rsidR="00DE1B07" w:rsidRPr="00C856F7" w:rsidRDefault="00DE1B07" w:rsidP="006F5E62">
      <w:pPr>
        <w:pStyle w:val="ListParagraph"/>
        <w:spacing w:line="276" w:lineRule="auto"/>
        <w:ind w:left="567"/>
        <w:jc w:val="both"/>
        <w:rPr>
          <w:rFonts w:ascii="Times New Roman" w:hAnsi="Times New Roman" w:cs="Times New Roman"/>
          <w:sz w:val="20"/>
          <w:szCs w:val="20"/>
          <w:lang w:val="en-US"/>
        </w:rPr>
      </w:pPr>
      <w:r w:rsidRPr="00DE1B07">
        <w:rPr>
          <w:rFonts w:ascii="Times New Roman" w:hAnsi="Times New Roman" w:cs="Times New Roman"/>
          <w:sz w:val="20"/>
          <w:szCs w:val="20"/>
          <w:lang w:val="en-US"/>
        </w:rPr>
        <w:t>The expert from IMMA stated the importance of motorcycle safety in LMIC and highlighted that various recent accident research in South-East Asia has demonstrated that driver licensing, training, and lack of road safety awareness with road users is the leading cause of concern when considering motorcycle safety. Nevertheless, where needed and possible IMMA would contribute to the IWG.</w:t>
      </w:r>
    </w:p>
    <w:p w14:paraId="65046664" w14:textId="77777777" w:rsidR="006F5E62" w:rsidRPr="00C856F7" w:rsidRDefault="006F5E62" w:rsidP="006F5E62">
      <w:pPr>
        <w:pStyle w:val="ListParagraph"/>
        <w:spacing w:line="276" w:lineRule="auto"/>
        <w:ind w:left="567"/>
        <w:jc w:val="both"/>
        <w:rPr>
          <w:rFonts w:ascii="Times New Roman" w:hAnsi="Times New Roman" w:cs="Times New Roman"/>
          <w:sz w:val="20"/>
          <w:szCs w:val="20"/>
          <w:lang w:val="en-US"/>
        </w:rPr>
      </w:pPr>
    </w:p>
    <w:p w14:paraId="74D8E836" w14:textId="77777777" w:rsidR="006F5E62" w:rsidRPr="00C856F7" w:rsidRDefault="006F5E62" w:rsidP="006F5E62">
      <w:pPr>
        <w:pStyle w:val="ListParagraph"/>
        <w:spacing w:line="276" w:lineRule="auto"/>
        <w:ind w:left="567"/>
        <w:jc w:val="both"/>
        <w:rPr>
          <w:rFonts w:ascii="Times New Roman" w:hAnsi="Times New Roman" w:cs="Times New Roman"/>
          <w:sz w:val="20"/>
          <w:szCs w:val="20"/>
          <w:lang w:val="en-US"/>
        </w:rPr>
      </w:pPr>
      <w:r w:rsidRPr="00C856F7">
        <w:rPr>
          <w:rFonts w:ascii="Times New Roman" w:hAnsi="Times New Roman" w:cs="Times New Roman"/>
          <w:sz w:val="20"/>
          <w:szCs w:val="20"/>
          <w:lang w:val="en-US"/>
        </w:rPr>
        <w:t>United Kingdom</w:t>
      </w:r>
      <w:r>
        <w:rPr>
          <w:rFonts w:ascii="Times New Roman" w:hAnsi="Times New Roman" w:cs="Times New Roman"/>
          <w:sz w:val="20"/>
          <w:szCs w:val="20"/>
          <w:lang w:val="en-US"/>
        </w:rPr>
        <w:t xml:space="preserve"> </w:t>
      </w:r>
      <w:r w:rsidRPr="00C856F7">
        <w:rPr>
          <w:rFonts w:ascii="Times New Roman" w:hAnsi="Times New Roman" w:cs="Times New Roman"/>
          <w:sz w:val="20"/>
          <w:szCs w:val="20"/>
          <w:lang w:val="en-US"/>
        </w:rPr>
        <w:t>stated the ToR need</w:t>
      </w:r>
      <w:r>
        <w:rPr>
          <w:rFonts w:ascii="Times New Roman" w:hAnsi="Times New Roman" w:cs="Times New Roman"/>
          <w:sz w:val="20"/>
          <w:szCs w:val="20"/>
          <w:lang w:val="en-US"/>
        </w:rPr>
        <w:t>ed</w:t>
      </w:r>
      <w:r w:rsidRPr="00C856F7">
        <w:rPr>
          <w:rFonts w:ascii="Times New Roman" w:hAnsi="Times New Roman" w:cs="Times New Roman"/>
          <w:sz w:val="20"/>
          <w:szCs w:val="20"/>
          <w:lang w:val="en-US"/>
        </w:rPr>
        <w:t xml:space="preserve"> to be flexible to recognize </w:t>
      </w:r>
      <w:r>
        <w:rPr>
          <w:rFonts w:ascii="Times New Roman" w:hAnsi="Times New Roman" w:cs="Times New Roman"/>
          <w:sz w:val="20"/>
          <w:szCs w:val="20"/>
          <w:lang w:val="en-US"/>
        </w:rPr>
        <w:t xml:space="preserve">the legitimate trade in classic and heritage </w:t>
      </w:r>
      <w:r w:rsidRPr="00C856F7">
        <w:rPr>
          <w:rFonts w:ascii="Times New Roman" w:hAnsi="Times New Roman" w:cs="Times New Roman"/>
          <w:sz w:val="20"/>
          <w:szCs w:val="20"/>
          <w:lang w:val="en-US"/>
        </w:rPr>
        <w:t>vehicles</w:t>
      </w:r>
      <w:r>
        <w:rPr>
          <w:rFonts w:ascii="Times New Roman" w:hAnsi="Times New Roman" w:cs="Times New Roman"/>
          <w:sz w:val="20"/>
          <w:szCs w:val="20"/>
          <w:lang w:val="en-US"/>
        </w:rPr>
        <w:t xml:space="preserve">. </w:t>
      </w:r>
      <w:r w:rsidRPr="00C856F7">
        <w:rPr>
          <w:rFonts w:ascii="Times New Roman" w:hAnsi="Times New Roman" w:cs="Times New Roman"/>
          <w:sz w:val="20"/>
          <w:szCs w:val="20"/>
          <w:lang w:val="en-US"/>
        </w:rPr>
        <w:t xml:space="preserve"> </w:t>
      </w:r>
    </w:p>
    <w:p w14:paraId="4051504F" w14:textId="77777777" w:rsidR="006F5E62" w:rsidRPr="00C856F7" w:rsidRDefault="006F5E62" w:rsidP="006F5E62">
      <w:pPr>
        <w:pStyle w:val="ListParagraph"/>
        <w:spacing w:line="276" w:lineRule="auto"/>
        <w:ind w:left="567"/>
        <w:jc w:val="both"/>
        <w:rPr>
          <w:rFonts w:ascii="Times New Roman" w:hAnsi="Times New Roman" w:cs="Times New Roman"/>
          <w:sz w:val="20"/>
          <w:szCs w:val="20"/>
          <w:lang w:val="en-US"/>
        </w:rPr>
      </w:pPr>
    </w:p>
    <w:p w14:paraId="0A82C7BC" w14:textId="77777777" w:rsidR="006F5E62" w:rsidRDefault="006F5E62" w:rsidP="006F5E62">
      <w:pPr>
        <w:pStyle w:val="ListParagraph"/>
        <w:spacing w:line="276" w:lineRule="auto"/>
        <w:ind w:left="567"/>
        <w:rPr>
          <w:rFonts w:ascii="Times New Roman" w:hAnsi="Times New Roman" w:cs="Times New Roman"/>
          <w:sz w:val="20"/>
          <w:szCs w:val="20"/>
          <w:lang w:val="en-US"/>
        </w:rPr>
      </w:pPr>
      <w:r w:rsidRPr="00C856F7">
        <w:rPr>
          <w:rFonts w:ascii="Times New Roman" w:hAnsi="Times New Roman" w:cs="Times New Roman"/>
          <w:sz w:val="20"/>
          <w:szCs w:val="20"/>
          <w:lang w:val="en-US"/>
        </w:rPr>
        <w:t xml:space="preserve">Sweden </w:t>
      </w:r>
      <w:r>
        <w:rPr>
          <w:rFonts w:ascii="Times New Roman" w:hAnsi="Times New Roman" w:cs="Times New Roman"/>
          <w:sz w:val="20"/>
          <w:szCs w:val="20"/>
          <w:lang w:val="en-US"/>
        </w:rPr>
        <w:t xml:space="preserve">offered its experience as the country currently with </w:t>
      </w:r>
      <w:r w:rsidRPr="00C856F7">
        <w:rPr>
          <w:rFonts w:ascii="Times New Roman" w:hAnsi="Times New Roman" w:cs="Times New Roman"/>
          <w:sz w:val="20"/>
          <w:szCs w:val="20"/>
          <w:lang w:val="en-US"/>
        </w:rPr>
        <w:t>the least fatalities from road traffic accidents</w:t>
      </w:r>
      <w:r>
        <w:rPr>
          <w:rFonts w:ascii="Times New Roman" w:hAnsi="Times New Roman" w:cs="Times New Roman"/>
          <w:sz w:val="20"/>
          <w:szCs w:val="20"/>
          <w:lang w:val="en-US"/>
        </w:rPr>
        <w:t xml:space="preserve"> in Europe and suggested that the IWG should adopt </w:t>
      </w:r>
      <w:r w:rsidRPr="00C856F7">
        <w:rPr>
          <w:rFonts w:ascii="Times New Roman" w:hAnsi="Times New Roman" w:cs="Times New Roman"/>
          <w:sz w:val="20"/>
          <w:szCs w:val="20"/>
          <w:lang w:val="en-US"/>
        </w:rPr>
        <w:t xml:space="preserve">a whole systematic approach covering </w:t>
      </w:r>
      <w:r>
        <w:rPr>
          <w:rFonts w:ascii="Times New Roman" w:hAnsi="Times New Roman" w:cs="Times New Roman"/>
          <w:sz w:val="20"/>
          <w:szCs w:val="20"/>
          <w:lang w:val="en-US"/>
        </w:rPr>
        <w:t xml:space="preserve">different traffic elements of </w:t>
      </w:r>
      <w:r w:rsidRPr="00C856F7">
        <w:rPr>
          <w:rFonts w:ascii="Times New Roman" w:hAnsi="Times New Roman" w:cs="Times New Roman"/>
          <w:sz w:val="20"/>
          <w:szCs w:val="20"/>
          <w:lang w:val="en-US"/>
        </w:rPr>
        <w:t>road and vehicle safety.</w:t>
      </w:r>
      <w:r>
        <w:rPr>
          <w:rFonts w:ascii="Times New Roman" w:hAnsi="Times New Roman" w:cs="Times New Roman"/>
          <w:sz w:val="20"/>
          <w:szCs w:val="20"/>
          <w:lang w:val="en-US"/>
        </w:rPr>
        <w:t xml:space="preserve"> </w:t>
      </w:r>
    </w:p>
    <w:p w14:paraId="56353363" w14:textId="77777777" w:rsidR="006F5E62" w:rsidRDefault="006F5E62" w:rsidP="006F5E62">
      <w:pPr>
        <w:pStyle w:val="ListParagraph"/>
        <w:spacing w:line="276" w:lineRule="auto"/>
        <w:ind w:left="567"/>
        <w:rPr>
          <w:rFonts w:ascii="Times New Roman" w:hAnsi="Times New Roman" w:cs="Times New Roman"/>
          <w:sz w:val="20"/>
          <w:szCs w:val="20"/>
          <w:lang w:val="en-US"/>
        </w:rPr>
      </w:pPr>
    </w:p>
    <w:p w14:paraId="520150BA" w14:textId="77777777" w:rsidR="006F5E62" w:rsidRDefault="006F5E62" w:rsidP="006F5E62">
      <w:pPr>
        <w:pStyle w:val="ListParagraph"/>
        <w:spacing w:line="276" w:lineRule="auto"/>
        <w:ind w:left="567"/>
        <w:rPr>
          <w:rFonts w:ascii="Times New Roman" w:hAnsi="Times New Roman" w:cs="Times New Roman"/>
          <w:sz w:val="20"/>
          <w:szCs w:val="20"/>
          <w:lang w:val="en-US"/>
        </w:rPr>
      </w:pPr>
      <w:r w:rsidRPr="001854EA">
        <w:rPr>
          <w:rFonts w:ascii="Times New Roman" w:hAnsi="Times New Roman" w:cs="Times New Roman"/>
          <w:sz w:val="20"/>
          <w:szCs w:val="20"/>
          <w:lang w:val="en-US"/>
        </w:rPr>
        <w:t xml:space="preserve">CLEPA and OICA </w:t>
      </w:r>
      <w:r>
        <w:rPr>
          <w:rFonts w:ascii="Times New Roman" w:hAnsi="Times New Roman" w:cs="Times New Roman"/>
          <w:sz w:val="20"/>
          <w:szCs w:val="20"/>
          <w:lang w:val="en-US"/>
        </w:rPr>
        <w:t>supported the</w:t>
      </w:r>
      <w:r w:rsidRPr="001854EA">
        <w:rPr>
          <w:rFonts w:ascii="Times New Roman" w:hAnsi="Times New Roman" w:cs="Times New Roman"/>
          <w:sz w:val="20"/>
          <w:szCs w:val="20"/>
          <w:lang w:val="en-US"/>
        </w:rPr>
        <w:t xml:space="preserve"> sentiment that in the topic of road safety, the vehicle is only one element of the entire traffic system. CLEPA iterated that a lot of car accidents can be avoided with the right policy action on the drivers, other road users, road traffic rules and vehicle maintenance. </w:t>
      </w:r>
      <w:r>
        <w:rPr>
          <w:rFonts w:ascii="Times New Roman" w:hAnsi="Times New Roman" w:cs="Times New Roman"/>
          <w:sz w:val="20"/>
          <w:szCs w:val="20"/>
          <w:lang w:val="en-US"/>
        </w:rPr>
        <w:t>OICA said</w:t>
      </w:r>
      <w:r w:rsidRPr="00C856F7">
        <w:rPr>
          <w:rFonts w:ascii="Times New Roman" w:hAnsi="Times New Roman" w:cs="Times New Roman"/>
          <w:sz w:val="20"/>
          <w:szCs w:val="20"/>
          <w:lang w:val="en-US"/>
        </w:rPr>
        <w:t xml:space="preserve"> that as OEM representatives, </w:t>
      </w:r>
      <w:r>
        <w:rPr>
          <w:rFonts w:ascii="Times New Roman" w:hAnsi="Times New Roman" w:cs="Times New Roman"/>
          <w:sz w:val="20"/>
          <w:szCs w:val="20"/>
          <w:lang w:val="en-US"/>
        </w:rPr>
        <w:t xml:space="preserve">they had </w:t>
      </w:r>
      <w:r w:rsidRPr="00C856F7">
        <w:rPr>
          <w:rFonts w:ascii="Times New Roman" w:hAnsi="Times New Roman" w:cs="Times New Roman"/>
          <w:sz w:val="20"/>
          <w:szCs w:val="20"/>
          <w:lang w:val="en-US"/>
        </w:rPr>
        <w:t xml:space="preserve">no control on used vehicles, but </w:t>
      </w:r>
      <w:r>
        <w:rPr>
          <w:rFonts w:ascii="Times New Roman" w:hAnsi="Times New Roman" w:cs="Times New Roman"/>
          <w:sz w:val="20"/>
          <w:szCs w:val="20"/>
          <w:lang w:val="en-US"/>
        </w:rPr>
        <w:t>were</w:t>
      </w:r>
      <w:r w:rsidRPr="00C856F7">
        <w:rPr>
          <w:rFonts w:ascii="Times New Roman" w:hAnsi="Times New Roman" w:cs="Times New Roman"/>
          <w:sz w:val="20"/>
          <w:szCs w:val="20"/>
          <w:lang w:val="en-US"/>
        </w:rPr>
        <w:t xml:space="preserve"> ready to provide their expertise as historical contributors to WP.29. </w:t>
      </w:r>
      <w:r>
        <w:rPr>
          <w:rFonts w:ascii="Times New Roman" w:hAnsi="Times New Roman" w:cs="Times New Roman"/>
          <w:sz w:val="20"/>
          <w:szCs w:val="20"/>
          <w:lang w:val="en-US"/>
        </w:rPr>
        <w:t xml:space="preserve"> R</w:t>
      </w:r>
      <w:r w:rsidRPr="00F948D1">
        <w:rPr>
          <w:rFonts w:ascii="Times New Roman" w:hAnsi="Times New Roman" w:cs="Times New Roman"/>
          <w:sz w:val="20"/>
          <w:szCs w:val="20"/>
          <w:lang w:val="en-US"/>
        </w:rPr>
        <w:t>egarding new vehicles, OICA has</w:t>
      </w:r>
      <w:r>
        <w:rPr>
          <w:rFonts w:ascii="Times New Roman" w:hAnsi="Times New Roman" w:cs="Times New Roman"/>
          <w:sz w:val="20"/>
          <w:szCs w:val="20"/>
          <w:lang w:val="en-US"/>
        </w:rPr>
        <w:t xml:space="preserve"> </w:t>
      </w:r>
      <w:r w:rsidRPr="00F948D1">
        <w:rPr>
          <w:rFonts w:ascii="Times New Roman" w:hAnsi="Times New Roman" w:cs="Times New Roman"/>
          <w:sz w:val="20"/>
          <w:szCs w:val="20"/>
          <w:lang w:val="en-US"/>
        </w:rPr>
        <w:t xml:space="preserve">no or only very limited </w:t>
      </w:r>
      <w:r w:rsidRPr="00F948D1">
        <w:rPr>
          <w:rFonts w:ascii="Times New Roman" w:hAnsi="Times New Roman" w:cs="Times New Roman"/>
          <w:sz w:val="20"/>
          <w:szCs w:val="20"/>
          <w:lang w:val="en-US"/>
        </w:rPr>
        <w:lastRenderedPageBreak/>
        <w:t xml:space="preserve">control on the minimum level of the vehicles sold domestically, which </w:t>
      </w:r>
      <w:r>
        <w:rPr>
          <w:rFonts w:ascii="Times New Roman" w:hAnsi="Times New Roman" w:cs="Times New Roman"/>
          <w:sz w:val="20"/>
          <w:szCs w:val="20"/>
          <w:lang w:val="en-US"/>
        </w:rPr>
        <w:t>was</w:t>
      </w:r>
      <w:r w:rsidRPr="00F948D1">
        <w:rPr>
          <w:rFonts w:ascii="Times New Roman" w:hAnsi="Times New Roman" w:cs="Times New Roman"/>
          <w:sz w:val="20"/>
          <w:szCs w:val="20"/>
          <w:lang w:val="en-US"/>
        </w:rPr>
        <w:t xml:space="preserve"> under the responsibility of the local stakeholders. </w:t>
      </w:r>
    </w:p>
    <w:p w14:paraId="1782E1C4" w14:textId="77777777" w:rsidR="006F5E62" w:rsidRDefault="006F5E62" w:rsidP="006F5E62">
      <w:pPr>
        <w:pStyle w:val="ListParagraph"/>
        <w:spacing w:line="276" w:lineRule="auto"/>
        <w:ind w:left="567"/>
        <w:jc w:val="both"/>
        <w:rPr>
          <w:rFonts w:ascii="Times New Roman" w:hAnsi="Times New Roman" w:cs="Times New Roman"/>
          <w:sz w:val="20"/>
          <w:szCs w:val="20"/>
          <w:lang w:val="en-US"/>
        </w:rPr>
      </w:pPr>
    </w:p>
    <w:p w14:paraId="131BC8CA" w14:textId="77777777" w:rsidR="006F5E62" w:rsidRDefault="006F5E62" w:rsidP="006F5E62">
      <w:pPr>
        <w:pStyle w:val="ListParagraph"/>
        <w:spacing w:line="276" w:lineRule="auto"/>
        <w:ind w:left="567"/>
        <w:jc w:val="both"/>
        <w:rPr>
          <w:rFonts w:ascii="Times New Roman" w:hAnsi="Times New Roman" w:cs="Times New Roman"/>
          <w:sz w:val="20"/>
          <w:szCs w:val="20"/>
          <w:lang w:val="en-US"/>
        </w:rPr>
      </w:pPr>
      <w:r w:rsidRPr="001854EA">
        <w:rPr>
          <w:rFonts w:ascii="Times New Roman" w:hAnsi="Times New Roman" w:cs="Times New Roman"/>
          <w:sz w:val="20"/>
          <w:szCs w:val="20"/>
          <w:lang w:val="en-US"/>
        </w:rPr>
        <w:t xml:space="preserve">The Chair </w:t>
      </w:r>
      <w:r>
        <w:rPr>
          <w:rFonts w:ascii="Times New Roman" w:hAnsi="Times New Roman" w:cs="Times New Roman"/>
          <w:sz w:val="20"/>
          <w:szCs w:val="20"/>
          <w:lang w:val="en-US"/>
        </w:rPr>
        <w:t>noted that</w:t>
      </w:r>
      <w:r w:rsidRPr="001854EA">
        <w:rPr>
          <w:rFonts w:ascii="Times New Roman" w:hAnsi="Times New Roman" w:cs="Times New Roman"/>
          <w:sz w:val="20"/>
          <w:szCs w:val="20"/>
          <w:lang w:val="en-US"/>
        </w:rPr>
        <w:t xml:space="preserve"> the points mentioned</w:t>
      </w:r>
      <w:r>
        <w:rPr>
          <w:rFonts w:ascii="Times New Roman" w:hAnsi="Times New Roman" w:cs="Times New Roman"/>
          <w:sz w:val="20"/>
          <w:szCs w:val="20"/>
          <w:lang w:val="en-US"/>
        </w:rPr>
        <w:t xml:space="preserve"> were</w:t>
      </w:r>
      <w:r w:rsidRPr="001854EA">
        <w:rPr>
          <w:rFonts w:ascii="Times New Roman" w:hAnsi="Times New Roman" w:cs="Times New Roman"/>
          <w:sz w:val="20"/>
          <w:szCs w:val="20"/>
          <w:lang w:val="en-US"/>
        </w:rPr>
        <w:t xml:space="preserve"> outside the mandate of the IWG</w:t>
      </w:r>
      <w:r>
        <w:rPr>
          <w:rFonts w:ascii="Times New Roman" w:hAnsi="Times New Roman" w:cs="Times New Roman"/>
          <w:sz w:val="20"/>
          <w:szCs w:val="20"/>
          <w:lang w:val="en-US"/>
        </w:rPr>
        <w:t xml:space="preserve">; </w:t>
      </w:r>
      <w:r w:rsidRPr="001854EA">
        <w:rPr>
          <w:rFonts w:ascii="Times New Roman" w:hAnsi="Times New Roman" w:cs="Times New Roman"/>
          <w:sz w:val="20"/>
          <w:szCs w:val="20"/>
          <w:lang w:val="en-US"/>
        </w:rPr>
        <w:t xml:space="preserve">the mandate </w:t>
      </w:r>
      <w:r>
        <w:rPr>
          <w:rFonts w:ascii="Times New Roman" w:hAnsi="Times New Roman" w:cs="Times New Roman"/>
          <w:sz w:val="20"/>
          <w:szCs w:val="20"/>
          <w:lang w:val="en-US"/>
        </w:rPr>
        <w:t>wa</w:t>
      </w:r>
      <w:r w:rsidRPr="001854EA">
        <w:rPr>
          <w:rFonts w:ascii="Times New Roman" w:hAnsi="Times New Roman" w:cs="Times New Roman"/>
          <w:sz w:val="20"/>
          <w:szCs w:val="20"/>
          <w:lang w:val="en-US"/>
        </w:rPr>
        <w:t>s focused on vehicles and not the infrastructure of different countries.</w:t>
      </w:r>
    </w:p>
    <w:p w14:paraId="2BF2A3C8" w14:textId="77777777" w:rsidR="006F5E62" w:rsidRPr="001A7F1F" w:rsidRDefault="006F5E62" w:rsidP="006F5E62">
      <w:pPr>
        <w:pStyle w:val="ListParagraph"/>
        <w:spacing w:line="276" w:lineRule="auto"/>
        <w:ind w:left="567"/>
        <w:jc w:val="both"/>
        <w:rPr>
          <w:rFonts w:ascii="Times New Roman" w:hAnsi="Times New Roman" w:cs="Times New Roman"/>
          <w:sz w:val="20"/>
          <w:szCs w:val="20"/>
          <w:lang w:val="en-US"/>
        </w:rPr>
      </w:pPr>
    </w:p>
    <w:p w14:paraId="1682048E" w14:textId="77777777" w:rsidR="006F5E62" w:rsidRPr="001854EA" w:rsidRDefault="006F5E62" w:rsidP="006F5E62">
      <w:pPr>
        <w:pStyle w:val="ListParagraph"/>
        <w:spacing w:line="276" w:lineRule="auto"/>
        <w:ind w:left="567"/>
        <w:jc w:val="both"/>
        <w:rPr>
          <w:rFonts w:ascii="Times New Roman" w:hAnsi="Times New Roman" w:cs="Times New Roman"/>
          <w:sz w:val="20"/>
          <w:szCs w:val="20"/>
          <w:lang w:val="en-US"/>
        </w:rPr>
      </w:pPr>
      <w:r w:rsidRPr="004B7021">
        <w:rPr>
          <w:rFonts w:ascii="Times New Roman" w:hAnsi="Times New Roman" w:cs="Times New Roman"/>
          <w:sz w:val="20"/>
          <w:szCs w:val="20"/>
          <w:lang w:val="en-US"/>
        </w:rPr>
        <w:t xml:space="preserve">The Netherlands </w:t>
      </w:r>
      <w:r>
        <w:rPr>
          <w:rFonts w:ascii="Times New Roman" w:hAnsi="Times New Roman" w:cs="Times New Roman"/>
          <w:sz w:val="20"/>
          <w:szCs w:val="20"/>
          <w:lang w:val="en-US"/>
        </w:rPr>
        <w:t xml:space="preserve">and Global NCAP </w:t>
      </w:r>
      <w:r w:rsidRPr="004B7021">
        <w:rPr>
          <w:rFonts w:ascii="Times New Roman" w:hAnsi="Times New Roman" w:cs="Times New Roman"/>
          <w:sz w:val="20"/>
          <w:szCs w:val="20"/>
          <w:lang w:val="en-US"/>
        </w:rPr>
        <w:t>explained that th</w:t>
      </w:r>
      <w:r>
        <w:rPr>
          <w:rFonts w:ascii="Times New Roman" w:hAnsi="Times New Roman" w:cs="Times New Roman"/>
          <w:sz w:val="20"/>
          <w:szCs w:val="20"/>
          <w:lang w:val="en-US"/>
        </w:rPr>
        <w:t xml:space="preserve">ey work on </w:t>
      </w:r>
      <w:r w:rsidRPr="004B7021">
        <w:rPr>
          <w:rFonts w:ascii="Times New Roman" w:hAnsi="Times New Roman" w:cs="Times New Roman"/>
          <w:sz w:val="20"/>
          <w:szCs w:val="20"/>
          <w:lang w:val="en-US"/>
        </w:rPr>
        <w:t xml:space="preserve">related activities </w:t>
      </w:r>
      <w:r>
        <w:rPr>
          <w:rFonts w:ascii="Times New Roman" w:hAnsi="Times New Roman" w:cs="Times New Roman"/>
          <w:sz w:val="20"/>
          <w:szCs w:val="20"/>
          <w:lang w:val="en-US"/>
        </w:rPr>
        <w:t xml:space="preserve">with the Netherlands’ activities </w:t>
      </w:r>
      <w:r w:rsidRPr="004B7021">
        <w:rPr>
          <w:rFonts w:ascii="Times New Roman" w:hAnsi="Times New Roman" w:cs="Times New Roman"/>
          <w:sz w:val="20"/>
          <w:szCs w:val="20"/>
          <w:lang w:val="en-US"/>
        </w:rPr>
        <w:t>including enforcement, PTI and ELVs</w:t>
      </w:r>
      <w:r>
        <w:rPr>
          <w:rFonts w:ascii="Times New Roman" w:hAnsi="Times New Roman" w:cs="Times New Roman"/>
          <w:sz w:val="20"/>
          <w:szCs w:val="20"/>
          <w:lang w:val="en-US"/>
        </w:rPr>
        <w:t xml:space="preserve">. </w:t>
      </w:r>
      <w:r w:rsidRPr="00F109AA">
        <w:rPr>
          <w:rFonts w:ascii="Times New Roman" w:hAnsi="Times New Roman" w:cs="Times New Roman"/>
          <w:sz w:val="20"/>
          <w:szCs w:val="20"/>
          <w:lang w:val="en-US"/>
        </w:rPr>
        <w:t xml:space="preserve">Global NCAP </w:t>
      </w:r>
      <w:r>
        <w:rPr>
          <w:rFonts w:ascii="Times New Roman" w:hAnsi="Times New Roman" w:cs="Times New Roman"/>
          <w:sz w:val="20"/>
          <w:szCs w:val="20"/>
          <w:lang w:val="en-US"/>
        </w:rPr>
        <w:t xml:space="preserve">referred to their program for </w:t>
      </w:r>
      <w:r w:rsidRPr="00F109AA">
        <w:rPr>
          <w:rFonts w:ascii="Times New Roman" w:hAnsi="Times New Roman" w:cs="Times New Roman"/>
          <w:sz w:val="20"/>
          <w:szCs w:val="20"/>
          <w:lang w:val="en-US"/>
        </w:rPr>
        <w:t xml:space="preserve">safer cars which </w:t>
      </w:r>
      <w:r>
        <w:rPr>
          <w:rFonts w:ascii="Times New Roman" w:hAnsi="Times New Roman" w:cs="Times New Roman"/>
          <w:sz w:val="20"/>
          <w:szCs w:val="20"/>
          <w:lang w:val="en-US"/>
        </w:rPr>
        <w:t>they have</w:t>
      </w:r>
      <w:r w:rsidRPr="00F109AA">
        <w:rPr>
          <w:rFonts w:ascii="Times New Roman" w:hAnsi="Times New Roman" w:cs="Times New Roman"/>
          <w:sz w:val="20"/>
          <w:szCs w:val="20"/>
          <w:lang w:val="en-US"/>
        </w:rPr>
        <w:t xml:space="preserve"> been running for several years in Africa.</w:t>
      </w:r>
      <w:r w:rsidRPr="00E03ECA">
        <w:rPr>
          <w:rFonts w:ascii="Times New Roman" w:hAnsi="Times New Roman" w:cs="Times New Roman"/>
          <w:sz w:val="20"/>
          <w:szCs w:val="20"/>
          <w:lang w:val="en-US"/>
        </w:rPr>
        <w:t xml:space="preserve"> </w:t>
      </w:r>
    </w:p>
    <w:p w14:paraId="14F56759" w14:textId="77777777" w:rsidR="006F5E62" w:rsidRPr="007C0641" w:rsidRDefault="006F5E62" w:rsidP="006F5E62">
      <w:pPr>
        <w:pStyle w:val="ListParagraph"/>
        <w:spacing w:line="276" w:lineRule="auto"/>
        <w:ind w:left="567"/>
        <w:jc w:val="both"/>
        <w:rPr>
          <w:rFonts w:ascii="Times New Roman" w:hAnsi="Times New Roman" w:cs="Times New Roman"/>
          <w:sz w:val="20"/>
          <w:szCs w:val="20"/>
          <w:lang w:val="en-US"/>
        </w:rPr>
      </w:pPr>
    </w:p>
    <w:p w14:paraId="258A77CF" w14:textId="77777777" w:rsidR="006F5E62" w:rsidRPr="00C856F7" w:rsidRDefault="006F5E62" w:rsidP="006F5E62">
      <w:pPr>
        <w:pStyle w:val="ListParagraph"/>
        <w:spacing w:line="276" w:lineRule="auto"/>
        <w:ind w:left="567"/>
        <w:rPr>
          <w:rFonts w:ascii="Times New Roman" w:hAnsi="Times New Roman" w:cs="Times New Roman"/>
          <w:sz w:val="20"/>
          <w:szCs w:val="20"/>
          <w:lang w:val="en-US"/>
        </w:rPr>
      </w:pPr>
      <w:r>
        <w:rPr>
          <w:rFonts w:ascii="Times New Roman" w:hAnsi="Times New Roman" w:cs="Times New Roman"/>
          <w:sz w:val="20"/>
          <w:szCs w:val="20"/>
          <w:lang w:val="en-US"/>
        </w:rPr>
        <w:t xml:space="preserve">The Federal Republic of </w:t>
      </w:r>
      <w:r w:rsidRPr="00C856F7">
        <w:rPr>
          <w:rFonts w:ascii="Times New Roman" w:hAnsi="Times New Roman" w:cs="Times New Roman"/>
          <w:sz w:val="20"/>
          <w:szCs w:val="20"/>
          <w:lang w:val="en-US"/>
        </w:rPr>
        <w:t xml:space="preserve">Congo </w:t>
      </w:r>
      <w:r>
        <w:rPr>
          <w:rFonts w:ascii="Times New Roman" w:hAnsi="Times New Roman" w:cs="Times New Roman"/>
          <w:sz w:val="20"/>
          <w:szCs w:val="20"/>
          <w:lang w:val="en-US"/>
        </w:rPr>
        <w:t>representative proposed using the media to create awareness on some of the road safety situation and the ongoing work of the IWG to promote participation from African representatives.</w:t>
      </w:r>
    </w:p>
    <w:p w14:paraId="4C22F5B3" w14:textId="77777777" w:rsidR="006F5E62" w:rsidRPr="00C856F7" w:rsidRDefault="006F5E62" w:rsidP="006F5E62">
      <w:pPr>
        <w:pStyle w:val="ListParagraph"/>
        <w:spacing w:line="276" w:lineRule="auto"/>
        <w:ind w:left="567"/>
        <w:jc w:val="both"/>
        <w:rPr>
          <w:rFonts w:ascii="Times New Roman" w:hAnsi="Times New Roman" w:cs="Times New Roman"/>
          <w:sz w:val="20"/>
          <w:szCs w:val="20"/>
          <w:lang w:val="en-US"/>
        </w:rPr>
      </w:pPr>
    </w:p>
    <w:p w14:paraId="7438A206" w14:textId="77777777" w:rsidR="006F5E62" w:rsidRDefault="006F5E62" w:rsidP="006F5E62">
      <w:pPr>
        <w:pStyle w:val="ListParagraph"/>
        <w:spacing w:line="276" w:lineRule="auto"/>
        <w:ind w:left="567"/>
        <w:jc w:val="both"/>
        <w:rPr>
          <w:rFonts w:ascii="Times New Roman" w:hAnsi="Times New Roman" w:cs="Times New Roman"/>
          <w:sz w:val="20"/>
          <w:szCs w:val="20"/>
          <w:lang w:val="en-US"/>
        </w:rPr>
      </w:pPr>
      <w:r w:rsidRPr="00C856F7">
        <w:rPr>
          <w:rFonts w:ascii="Times New Roman" w:hAnsi="Times New Roman" w:cs="Times New Roman"/>
          <w:sz w:val="20"/>
          <w:szCs w:val="20"/>
          <w:lang w:val="en-US"/>
        </w:rPr>
        <w:t xml:space="preserve">The expert from AAPC stated that </w:t>
      </w:r>
      <w:r>
        <w:rPr>
          <w:rFonts w:ascii="Times New Roman" w:hAnsi="Times New Roman" w:cs="Times New Roman"/>
          <w:sz w:val="20"/>
          <w:szCs w:val="20"/>
          <w:lang w:val="en-US"/>
        </w:rPr>
        <w:t xml:space="preserve">there was a need to focus </w:t>
      </w:r>
      <w:r w:rsidRPr="00C856F7">
        <w:rPr>
          <w:rFonts w:ascii="Times New Roman" w:hAnsi="Times New Roman" w:cs="Times New Roman"/>
          <w:sz w:val="20"/>
          <w:szCs w:val="20"/>
          <w:lang w:val="en-US"/>
        </w:rPr>
        <w:t>on the quality of used vehicles going into the market</w:t>
      </w:r>
      <w:r>
        <w:rPr>
          <w:rFonts w:ascii="Times New Roman" w:hAnsi="Times New Roman" w:cs="Times New Roman"/>
          <w:sz w:val="20"/>
          <w:szCs w:val="20"/>
          <w:lang w:val="en-US"/>
        </w:rPr>
        <w:t xml:space="preserve"> and</w:t>
      </w:r>
      <w:r w:rsidRPr="00C856F7">
        <w:rPr>
          <w:rFonts w:ascii="Times New Roman" w:hAnsi="Times New Roman" w:cs="Times New Roman"/>
          <w:sz w:val="20"/>
          <w:szCs w:val="20"/>
          <w:lang w:val="en-US"/>
        </w:rPr>
        <w:t xml:space="preserve"> at standards and how they are implemented</w:t>
      </w:r>
      <w:r>
        <w:rPr>
          <w:rFonts w:ascii="Times New Roman" w:hAnsi="Times New Roman" w:cs="Times New Roman"/>
          <w:sz w:val="20"/>
          <w:szCs w:val="20"/>
          <w:lang w:val="en-US"/>
        </w:rPr>
        <w:t xml:space="preserve">. </w:t>
      </w:r>
      <w:r w:rsidRPr="00C856F7">
        <w:rPr>
          <w:rFonts w:ascii="Times New Roman" w:hAnsi="Times New Roman" w:cs="Times New Roman"/>
          <w:sz w:val="20"/>
          <w:szCs w:val="20"/>
          <w:lang w:val="en-US"/>
        </w:rPr>
        <w:t xml:space="preserve"> He </w:t>
      </w:r>
      <w:r>
        <w:rPr>
          <w:rFonts w:ascii="Times New Roman" w:hAnsi="Times New Roman" w:cs="Times New Roman"/>
          <w:sz w:val="20"/>
          <w:szCs w:val="20"/>
          <w:lang w:val="en-US"/>
        </w:rPr>
        <w:t>noted</w:t>
      </w:r>
      <w:r w:rsidRPr="00C856F7">
        <w:rPr>
          <w:rFonts w:ascii="Times New Roman" w:hAnsi="Times New Roman" w:cs="Times New Roman"/>
          <w:sz w:val="20"/>
          <w:szCs w:val="20"/>
          <w:lang w:val="en-US"/>
        </w:rPr>
        <w:t xml:space="preserve"> the importance of collaboration between importing and exporting countries</w:t>
      </w:r>
      <w:r>
        <w:rPr>
          <w:rFonts w:ascii="Times New Roman" w:hAnsi="Times New Roman" w:cs="Times New Roman"/>
          <w:sz w:val="20"/>
          <w:szCs w:val="20"/>
          <w:lang w:val="en-US"/>
        </w:rPr>
        <w:t xml:space="preserve">. It was </w:t>
      </w:r>
      <w:r w:rsidRPr="00C856F7">
        <w:rPr>
          <w:rFonts w:ascii="Times New Roman" w:hAnsi="Times New Roman" w:cs="Times New Roman"/>
          <w:sz w:val="20"/>
          <w:szCs w:val="20"/>
          <w:lang w:val="en-US"/>
        </w:rPr>
        <w:t xml:space="preserve">suggested the secretariat </w:t>
      </w:r>
      <w:r>
        <w:rPr>
          <w:rFonts w:ascii="Times New Roman" w:hAnsi="Times New Roman" w:cs="Times New Roman"/>
          <w:sz w:val="20"/>
          <w:szCs w:val="20"/>
          <w:lang w:val="en-US"/>
        </w:rPr>
        <w:t>share</w:t>
      </w:r>
      <w:r w:rsidRPr="00C856F7">
        <w:rPr>
          <w:rFonts w:ascii="Times New Roman" w:hAnsi="Times New Roman" w:cs="Times New Roman"/>
          <w:sz w:val="20"/>
          <w:szCs w:val="20"/>
          <w:lang w:val="en-US"/>
        </w:rPr>
        <w:t xml:space="preserve"> document</w:t>
      </w:r>
      <w:r>
        <w:rPr>
          <w:rFonts w:ascii="Times New Roman" w:hAnsi="Times New Roman" w:cs="Times New Roman"/>
          <w:sz w:val="20"/>
          <w:szCs w:val="20"/>
          <w:lang w:val="en-US"/>
        </w:rPr>
        <w:t>s</w:t>
      </w:r>
      <w:r w:rsidRPr="00C856F7">
        <w:rPr>
          <w:rFonts w:ascii="Times New Roman" w:hAnsi="Times New Roman" w:cs="Times New Roman"/>
          <w:sz w:val="20"/>
          <w:szCs w:val="20"/>
          <w:lang w:val="en-US"/>
        </w:rPr>
        <w:t xml:space="preserve"> identifying the major aspect of the problem </w:t>
      </w:r>
      <w:r>
        <w:rPr>
          <w:rFonts w:ascii="Times New Roman" w:hAnsi="Times New Roman" w:cs="Times New Roman"/>
          <w:sz w:val="20"/>
          <w:szCs w:val="20"/>
          <w:lang w:val="en-US"/>
        </w:rPr>
        <w:t>the group</w:t>
      </w:r>
      <w:r w:rsidRPr="00C856F7">
        <w:rPr>
          <w:rFonts w:ascii="Times New Roman" w:hAnsi="Times New Roman" w:cs="Times New Roman"/>
          <w:sz w:val="20"/>
          <w:szCs w:val="20"/>
          <w:lang w:val="en-US"/>
        </w:rPr>
        <w:t xml:space="preserve"> </w:t>
      </w:r>
      <w:r>
        <w:rPr>
          <w:rFonts w:ascii="Times New Roman" w:hAnsi="Times New Roman" w:cs="Times New Roman"/>
          <w:sz w:val="20"/>
          <w:szCs w:val="20"/>
          <w:lang w:val="en-US"/>
        </w:rPr>
        <w:t>was</w:t>
      </w:r>
      <w:r w:rsidRPr="00C856F7">
        <w:rPr>
          <w:rFonts w:ascii="Times New Roman" w:hAnsi="Times New Roman" w:cs="Times New Roman"/>
          <w:sz w:val="20"/>
          <w:szCs w:val="20"/>
          <w:lang w:val="en-US"/>
        </w:rPr>
        <w:t xml:space="preserve"> trying to solve and focus the next session on these issues.  </w:t>
      </w:r>
      <w:r>
        <w:rPr>
          <w:rFonts w:ascii="Times New Roman" w:hAnsi="Times New Roman" w:cs="Times New Roman"/>
          <w:sz w:val="20"/>
          <w:szCs w:val="20"/>
          <w:lang w:val="en-US"/>
        </w:rPr>
        <w:t>I</w:t>
      </w:r>
      <w:r w:rsidRPr="00C856F7">
        <w:rPr>
          <w:rFonts w:ascii="Times New Roman" w:hAnsi="Times New Roman" w:cs="Times New Roman"/>
          <w:sz w:val="20"/>
          <w:szCs w:val="20"/>
          <w:lang w:val="en-US"/>
        </w:rPr>
        <w:t xml:space="preserve">t </w:t>
      </w:r>
      <w:r>
        <w:rPr>
          <w:rFonts w:ascii="Times New Roman" w:hAnsi="Times New Roman" w:cs="Times New Roman"/>
          <w:sz w:val="20"/>
          <w:szCs w:val="20"/>
          <w:lang w:val="en-US"/>
        </w:rPr>
        <w:t>was</w:t>
      </w:r>
      <w:r w:rsidRPr="00C856F7">
        <w:rPr>
          <w:rFonts w:ascii="Times New Roman" w:hAnsi="Times New Roman" w:cs="Times New Roman"/>
          <w:sz w:val="20"/>
          <w:szCs w:val="20"/>
          <w:lang w:val="en-US"/>
        </w:rPr>
        <w:t xml:space="preserve"> important to reach out to </w:t>
      </w:r>
      <w:r>
        <w:rPr>
          <w:rFonts w:ascii="Times New Roman" w:hAnsi="Times New Roman" w:cs="Times New Roman"/>
          <w:sz w:val="20"/>
          <w:szCs w:val="20"/>
          <w:lang w:val="en-US"/>
        </w:rPr>
        <w:t xml:space="preserve">the </w:t>
      </w:r>
      <w:r w:rsidRPr="00C856F7">
        <w:rPr>
          <w:rFonts w:ascii="Times New Roman" w:hAnsi="Times New Roman" w:cs="Times New Roman"/>
          <w:sz w:val="20"/>
          <w:szCs w:val="20"/>
          <w:lang w:val="en-US"/>
        </w:rPr>
        <w:t xml:space="preserve">most concerned countries who may not be active in WP.29 just to ensure that </w:t>
      </w:r>
      <w:r>
        <w:rPr>
          <w:rFonts w:ascii="Times New Roman" w:hAnsi="Times New Roman" w:cs="Times New Roman"/>
          <w:sz w:val="20"/>
          <w:szCs w:val="20"/>
          <w:lang w:val="en-US"/>
        </w:rPr>
        <w:t>there was an</w:t>
      </w:r>
      <w:r w:rsidRPr="00C856F7">
        <w:rPr>
          <w:rFonts w:ascii="Times New Roman" w:hAnsi="Times New Roman" w:cs="Times New Roman"/>
          <w:sz w:val="20"/>
          <w:szCs w:val="20"/>
          <w:lang w:val="en-US"/>
        </w:rPr>
        <w:t xml:space="preserve"> inclusive ToR. </w:t>
      </w:r>
    </w:p>
    <w:p w14:paraId="3BACC3C1" w14:textId="77777777" w:rsidR="006F5E62" w:rsidRDefault="006F5E62" w:rsidP="006F5E62">
      <w:pPr>
        <w:pStyle w:val="ListParagraph"/>
        <w:spacing w:line="276" w:lineRule="auto"/>
        <w:ind w:left="567"/>
        <w:jc w:val="both"/>
        <w:rPr>
          <w:rFonts w:ascii="Times New Roman" w:hAnsi="Times New Roman" w:cs="Times New Roman"/>
          <w:sz w:val="20"/>
          <w:szCs w:val="20"/>
          <w:lang w:val="en-US"/>
        </w:rPr>
      </w:pPr>
    </w:p>
    <w:p w14:paraId="6DDE9B74" w14:textId="77777777" w:rsidR="006F5E62" w:rsidRDefault="006F5E62" w:rsidP="006F5E62">
      <w:pPr>
        <w:pStyle w:val="ListParagraph"/>
        <w:spacing w:line="276" w:lineRule="auto"/>
        <w:ind w:left="567"/>
        <w:jc w:val="both"/>
        <w:rPr>
          <w:rFonts w:ascii="Times New Roman" w:hAnsi="Times New Roman" w:cs="Times New Roman"/>
          <w:sz w:val="20"/>
          <w:szCs w:val="20"/>
          <w:lang w:val="en-US"/>
        </w:rPr>
      </w:pPr>
      <w:r w:rsidRPr="007C0641">
        <w:rPr>
          <w:rFonts w:ascii="Times New Roman" w:hAnsi="Times New Roman" w:cs="Times New Roman"/>
          <w:sz w:val="20"/>
          <w:szCs w:val="20"/>
          <w:lang w:val="en-US"/>
        </w:rPr>
        <w:t>The secretary recalled informal document WP.29-187-17</w:t>
      </w:r>
      <w:r>
        <w:rPr>
          <w:rStyle w:val="FootnoteReference"/>
          <w:rFonts w:ascii="Times New Roman" w:hAnsi="Times New Roman" w:cs="Times New Roman"/>
          <w:sz w:val="20"/>
          <w:szCs w:val="20"/>
          <w:lang w:val="en-US"/>
        </w:rPr>
        <w:footnoteReference w:id="2"/>
      </w:r>
      <w:r w:rsidRPr="007C0641">
        <w:rPr>
          <w:rFonts w:ascii="Times New Roman" w:hAnsi="Times New Roman" w:cs="Times New Roman"/>
          <w:sz w:val="20"/>
          <w:szCs w:val="20"/>
          <w:lang w:val="en-US"/>
        </w:rPr>
        <w:t xml:space="preserve"> from WP.29 stating that it covered the activities of the UNSRF fund project of “Safer and Cleaner Used Vehicles for Africa” which</w:t>
      </w:r>
      <w:r>
        <w:rPr>
          <w:rFonts w:ascii="Times New Roman" w:hAnsi="Times New Roman" w:cs="Times New Roman"/>
          <w:sz w:val="20"/>
          <w:szCs w:val="20"/>
          <w:lang w:val="en-US"/>
        </w:rPr>
        <w:t xml:space="preserve"> is </w:t>
      </w:r>
      <w:r w:rsidRPr="007C0641">
        <w:rPr>
          <w:rFonts w:ascii="Times New Roman" w:hAnsi="Times New Roman" w:cs="Times New Roman"/>
          <w:sz w:val="20"/>
          <w:szCs w:val="20"/>
          <w:lang w:val="en-US"/>
        </w:rPr>
        <w:t>executed in partnership with UNEP</w:t>
      </w:r>
      <w:r>
        <w:rPr>
          <w:rFonts w:ascii="Times New Roman" w:hAnsi="Times New Roman" w:cs="Times New Roman"/>
          <w:sz w:val="20"/>
          <w:szCs w:val="20"/>
          <w:lang w:val="en-US"/>
        </w:rPr>
        <w:t xml:space="preserve">. </w:t>
      </w:r>
      <w:r w:rsidRPr="007C0641">
        <w:rPr>
          <w:rFonts w:ascii="Times New Roman" w:hAnsi="Times New Roman" w:cs="Times New Roman"/>
          <w:sz w:val="20"/>
          <w:szCs w:val="20"/>
          <w:lang w:val="en-US"/>
        </w:rPr>
        <w:t xml:space="preserve"> </w:t>
      </w:r>
      <w:r>
        <w:rPr>
          <w:rFonts w:ascii="Times New Roman" w:hAnsi="Times New Roman" w:cs="Times New Roman"/>
          <w:sz w:val="20"/>
          <w:szCs w:val="20"/>
          <w:lang w:val="en-US"/>
        </w:rPr>
        <w:t>The document</w:t>
      </w:r>
      <w:r w:rsidRPr="007C0641">
        <w:rPr>
          <w:rFonts w:ascii="Times New Roman" w:hAnsi="Times New Roman" w:cs="Times New Roman"/>
          <w:sz w:val="20"/>
          <w:szCs w:val="20"/>
          <w:lang w:val="en-US"/>
        </w:rPr>
        <w:t xml:space="preserve"> highlight</w:t>
      </w:r>
      <w:r>
        <w:rPr>
          <w:rFonts w:ascii="Times New Roman" w:hAnsi="Times New Roman" w:cs="Times New Roman"/>
          <w:sz w:val="20"/>
          <w:szCs w:val="20"/>
          <w:lang w:val="en-US"/>
        </w:rPr>
        <w:t>ed</w:t>
      </w:r>
      <w:r w:rsidRPr="007C0641">
        <w:rPr>
          <w:rFonts w:ascii="Times New Roman" w:hAnsi="Times New Roman" w:cs="Times New Roman"/>
          <w:sz w:val="20"/>
          <w:szCs w:val="20"/>
          <w:lang w:val="en-US"/>
        </w:rPr>
        <w:t xml:space="preserve"> some of the activities going on in Africa which </w:t>
      </w:r>
      <w:r>
        <w:rPr>
          <w:rFonts w:ascii="Times New Roman" w:hAnsi="Times New Roman" w:cs="Times New Roman"/>
          <w:sz w:val="20"/>
          <w:szCs w:val="20"/>
          <w:lang w:val="en-US"/>
        </w:rPr>
        <w:t>was</w:t>
      </w:r>
      <w:r w:rsidRPr="007C0641">
        <w:rPr>
          <w:rFonts w:ascii="Times New Roman" w:hAnsi="Times New Roman" w:cs="Times New Roman"/>
          <w:sz w:val="20"/>
          <w:szCs w:val="20"/>
          <w:lang w:val="en-US"/>
        </w:rPr>
        <w:t xml:space="preserve"> the result of the activities of </w:t>
      </w:r>
      <w:r>
        <w:rPr>
          <w:rFonts w:ascii="Times New Roman" w:hAnsi="Times New Roman" w:cs="Times New Roman"/>
          <w:sz w:val="20"/>
          <w:szCs w:val="20"/>
          <w:lang w:val="en-US"/>
        </w:rPr>
        <w:t>the</w:t>
      </w:r>
      <w:r w:rsidRPr="007C0641">
        <w:rPr>
          <w:rFonts w:ascii="Times New Roman" w:hAnsi="Times New Roman" w:cs="Times New Roman"/>
          <w:sz w:val="20"/>
          <w:szCs w:val="20"/>
          <w:lang w:val="en-US"/>
        </w:rPr>
        <w:t xml:space="preserve"> project. </w:t>
      </w:r>
    </w:p>
    <w:p w14:paraId="0FFE90E7" w14:textId="77777777" w:rsidR="006F5E62" w:rsidRPr="00702E97" w:rsidRDefault="006F5E62" w:rsidP="006F5E62">
      <w:pPr>
        <w:pStyle w:val="ListParagraph"/>
        <w:spacing w:line="276" w:lineRule="auto"/>
        <w:ind w:left="567"/>
        <w:jc w:val="both"/>
        <w:rPr>
          <w:rFonts w:ascii="Times New Roman" w:hAnsi="Times New Roman" w:cs="Times New Roman"/>
          <w:sz w:val="20"/>
          <w:szCs w:val="20"/>
          <w:lang w:val="en-US"/>
        </w:rPr>
      </w:pPr>
      <w:r>
        <w:rPr>
          <w:rFonts w:ascii="Times New Roman" w:hAnsi="Times New Roman" w:cs="Times New Roman"/>
          <w:sz w:val="20"/>
          <w:szCs w:val="20"/>
          <w:lang w:val="en-US"/>
        </w:rPr>
        <w:t>T</w:t>
      </w:r>
      <w:r w:rsidRPr="007C0641">
        <w:rPr>
          <w:rFonts w:ascii="Times New Roman" w:hAnsi="Times New Roman" w:cs="Times New Roman"/>
          <w:sz w:val="20"/>
          <w:szCs w:val="20"/>
          <w:lang w:val="en-US"/>
        </w:rPr>
        <w:t xml:space="preserve">he secretary </w:t>
      </w:r>
      <w:r>
        <w:rPr>
          <w:rFonts w:ascii="Times New Roman" w:hAnsi="Times New Roman" w:cs="Times New Roman"/>
          <w:sz w:val="20"/>
          <w:szCs w:val="20"/>
          <w:lang w:val="en-US"/>
        </w:rPr>
        <w:t xml:space="preserve">was tasked </w:t>
      </w:r>
      <w:r w:rsidRPr="007C0641">
        <w:rPr>
          <w:rFonts w:ascii="Times New Roman" w:hAnsi="Times New Roman" w:cs="Times New Roman"/>
          <w:sz w:val="20"/>
          <w:szCs w:val="20"/>
          <w:lang w:val="en-US"/>
        </w:rPr>
        <w:t>to compile and prepare a document that gives background information to the real problem faced in Africa</w:t>
      </w:r>
      <w:r>
        <w:rPr>
          <w:rFonts w:ascii="Times New Roman" w:hAnsi="Times New Roman" w:cs="Times New Roman"/>
          <w:sz w:val="20"/>
          <w:szCs w:val="20"/>
          <w:lang w:val="en-US"/>
        </w:rPr>
        <w:t xml:space="preserve"> and</w:t>
      </w:r>
      <w:r w:rsidRPr="00702E97">
        <w:rPr>
          <w:rFonts w:ascii="Times New Roman" w:hAnsi="Times New Roman" w:cs="Times New Roman"/>
          <w:sz w:val="20"/>
          <w:szCs w:val="20"/>
          <w:lang w:val="en-US"/>
        </w:rPr>
        <w:t xml:space="preserve"> may provide guidance to delegates on how to contribute to the ToR.</w:t>
      </w:r>
    </w:p>
    <w:p w14:paraId="3409A6CA" w14:textId="77777777" w:rsidR="006F5E62" w:rsidRDefault="006F5E62" w:rsidP="006F5E62">
      <w:pPr>
        <w:pStyle w:val="ListParagraph"/>
        <w:spacing w:line="276" w:lineRule="auto"/>
        <w:ind w:left="567"/>
        <w:rPr>
          <w:rFonts w:ascii="Times New Roman" w:hAnsi="Times New Roman" w:cs="Times New Roman"/>
          <w:sz w:val="20"/>
          <w:szCs w:val="20"/>
          <w:lang w:val="en-US"/>
        </w:rPr>
      </w:pPr>
    </w:p>
    <w:p w14:paraId="7150680D" w14:textId="77777777" w:rsidR="006F5E62" w:rsidRPr="00702E97" w:rsidRDefault="006F5E62" w:rsidP="006F5E62">
      <w:pPr>
        <w:pStyle w:val="ListParagraph"/>
        <w:spacing w:line="276" w:lineRule="auto"/>
        <w:ind w:left="567"/>
        <w:jc w:val="both"/>
        <w:rPr>
          <w:rFonts w:ascii="Times New Roman" w:hAnsi="Times New Roman" w:cs="Times New Roman"/>
          <w:sz w:val="20"/>
          <w:szCs w:val="20"/>
          <w:lang w:val="en-US"/>
        </w:rPr>
      </w:pPr>
      <w:r w:rsidRPr="00702E97">
        <w:rPr>
          <w:rFonts w:ascii="Times New Roman" w:hAnsi="Times New Roman" w:cs="Times New Roman"/>
          <w:sz w:val="20"/>
          <w:szCs w:val="20"/>
          <w:lang w:val="en-US"/>
        </w:rPr>
        <w:t xml:space="preserve">The Chair explained that there </w:t>
      </w:r>
      <w:r>
        <w:rPr>
          <w:rFonts w:ascii="Times New Roman" w:hAnsi="Times New Roman" w:cs="Times New Roman"/>
          <w:sz w:val="20"/>
          <w:szCs w:val="20"/>
          <w:lang w:val="en-US"/>
        </w:rPr>
        <w:t>wa</w:t>
      </w:r>
      <w:r w:rsidRPr="00702E97">
        <w:rPr>
          <w:rFonts w:ascii="Times New Roman" w:hAnsi="Times New Roman" w:cs="Times New Roman"/>
          <w:sz w:val="20"/>
          <w:szCs w:val="20"/>
          <w:lang w:val="en-US"/>
        </w:rPr>
        <w:t xml:space="preserve">s a shortage of legislation in African countries, and it is up to the political world to implement the IWG </w:t>
      </w:r>
      <w:r>
        <w:rPr>
          <w:rFonts w:ascii="Times New Roman" w:hAnsi="Times New Roman" w:cs="Times New Roman"/>
          <w:sz w:val="20"/>
          <w:szCs w:val="20"/>
          <w:lang w:val="en-US"/>
        </w:rPr>
        <w:t xml:space="preserve">recommendations or proposals </w:t>
      </w:r>
      <w:r w:rsidRPr="00702E97">
        <w:rPr>
          <w:rFonts w:ascii="Times New Roman" w:hAnsi="Times New Roman" w:cs="Times New Roman"/>
          <w:sz w:val="20"/>
          <w:szCs w:val="20"/>
          <w:lang w:val="en-US"/>
        </w:rPr>
        <w:t xml:space="preserve">and the first step to achieving this would be to clearly define the activities of the group. </w:t>
      </w:r>
      <w:r>
        <w:rPr>
          <w:rFonts w:ascii="Times New Roman" w:hAnsi="Times New Roman" w:cs="Times New Roman"/>
          <w:sz w:val="20"/>
          <w:szCs w:val="20"/>
          <w:lang w:val="en-US"/>
        </w:rPr>
        <w:t>D</w:t>
      </w:r>
      <w:r w:rsidRPr="00702E97">
        <w:rPr>
          <w:rFonts w:ascii="Times New Roman" w:hAnsi="Times New Roman" w:cs="Times New Roman"/>
          <w:sz w:val="20"/>
          <w:szCs w:val="20"/>
          <w:lang w:val="en-US"/>
        </w:rPr>
        <w:t xml:space="preserve">elegates </w:t>
      </w:r>
      <w:r>
        <w:rPr>
          <w:rFonts w:ascii="Times New Roman" w:hAnsi="Times New Roman" w:cs="Times New Roman"/>
          <w:sz w:val="20"/>
          <w:szCs w:val="20"/>
          <w:lang w:val="en-US"/>
        </w:rPr>
        <w:t xml:space="preserve">were invited </w:t>
      </w:r>
      <w:r w:rsidRPr="00702E97">
        <w:rPr>
          <w:rFonts w:ascii="Times New Roman" w:hAnsi="Times New Roman" w:cs="Times New Roman"/>
          <w:sz w:val="20"/>
          <w:szCs w:val="20"/>
          <w:lang w:val="en-US"/>
        </w:rPr>
        <w:t>to review the ToR and send in their contributions on or before the 8</w:t>
      </w:r>
      <w:r w:rsidRPr="007C0641">
        <w:rPr>
          <w:rFonts w:ascii="Times New Roman" w:hAnsi="Times New Roman" w:cs="Times New Roman"/>
          <w:sz w:val="20"/>
          <w:szCs w:val="20"/>
          <w:lang w:val="en-US"/>
        </w:rPr>
        <w:t>th</w:t>
      </w:r>
      <w:r w:rsidRPr="00702E97">
        <w:rPr>
          <w:rFonts w:ascii="Times New Roman" w:hAnsi="Times New Roman" w:cs="Times New Roman"/>
          <w:sz w:val="20"/>
          <w:szCs w:val="20"/>
          <w:lang w:val="en-US"/>
        </w:rPr>
        <w:t xml:space="preserve"> of July</w:t>
      </w:r>
      <w:r>
        <w:rPr>
          <w:rFonts w:ascii="Times New Roman" w:hAnsi="Times New Roman" w:cs="Times New Roman"/>
          <w:sz w:val="20"/>
          <w:szCs w:val="20"/>
          <w:lang w:val="en-US"/>
        </w:rPr>
        <w:t xml:space="preserve"> 2021</w:t>
      </w:r>
      <w:r w:rsidRPr="00702E97">
        <w:rPr>
          <w:rFonts w:ascii="Times New Roman" w:hAnsi="Times New Roman" w:cs="Times New Roman"/>
          <w:sz w:val="20"/>
          <w:szCs w:val="20"/>
          <w:lang w:val="en-US"/>
        </w:rPr>
        <w:t xml:space="preserve">. </w:t>
      </w:r>
    </w:p>
    <w:p w14:paraId="34B49E4E" w14:textId="77777777" w:rsidR="006F5E62" w:rsidRDefault="006F5E62" w:rsidP="006F5E62">
      <w:pPr>
        <w:pStyle w:val="ListParagraph"/>
        <w:spacing w:line="276" w:lineRule="auto"/>
        <w:ind w:left="567"/>
        <w:rPr>
          <w:rFonts w:ascii="Times New Roman" w:hAnsi="Times New Roman" w:cs="Times New Roman"/>
          <w:sz w:val="20"/>
          <w:szCs w:val="20"/>
          <w:lang w:val="en-US"/>
        </w:rPr>
      </w:pPr>
    </w:p>
    <w:p w14:paraId="1029D940" w14:textId="77777777" w:rsidR="006F5E62" w:rsidRPr="00D67BB4" w:rsidRDefault="006F5E62" w:rsidP="006F5E62">
      <w:pPr>
        <w:pStyle w:val="ListParagraph"/>
        <w:spacing w:line="276" w:lineRule="auto"/>
        <w:ind w:left="567"/>
        <w:rPr>
          <w:rFonts w:ascii="Times New Roman" w:hAnsi="Times New Roman" w:cs="Times New Roman"/>
          <w:sz w:val="20"/>
          <w:szCs w:val="20"/>
          <w:lang w:val="en-US"/>
        </w:rPr>
      </w:pPr>
    </w:p>
    <w:p w14:paraId="30802798" w14:textId="77777777" w:rsidR="006F5E62" w:rsidRDefault="006F5E62" w:rsidP="006F5E62">
      <w:pPr>
        <w:pStyle w:val="ListParagraph"/>
        <w:numPr>
          <w:ilvl w:val="0"/>
          <w:numId w:val="8"/>
        </w:numPr>
        <w:spacing w:line="276" w:lineRule="auto"/>
        <w:ind w:left="567" w:firstLine="0"/>
        <w:jc w:val="both"/>
        <w:rPr>
          <w:rFonts w:ascii="Times New Roman" w:hAnsi="Times New Roman" w:cs="Times New Roman"/>
          <w:b/>
          <w:bCs/>
          <w:sz w:val="20"/>
          <w:szCs w:val="20"/>
          <w:lang w:val="en-US"/>
        </w:rPr>
      </w:pPr>
      <w:r w:rsidRPr="00C856F7">
        <w:rPr>
          <w:rFonts w:ascii="Times New Roman" w:hAnsi="Times New Roman" w:cs="Times New Roman"/>
          <w:b/>
          <w:bCs/>
          <w:sz w:val="20"/>
          <w:szCs w:val="20"/>
          <w:lang w:val="en-US"/>
        </w:rPr>
        <w:t>Propos</w:t>
      </w:r>
      <w:r>
        <w:rPr>
          <w:rFonts w:ascii="Times New Roman" w:hAnsi="Times New Roman" w:cs="Times New Roman"/>
          <w:b/>
          <w:bCs/>
          <w:sz w:val="20"/>
          <w:szCs w:val="20"/>
          <w:lang w:val="en-US"/>
        </w:rPr>
        <w:t xml:space="preserve">ed Date </w:t>
      </w:r>
      <w:r w:rsidRPr="00C856F7">
        <w:rPr>
          <w:rFonts w:ascii="Times New Roman" w:hAnsi="Times New Roman" w:cs="Times New Roman"/>
          <w:b/>
          <w:bCs/>
          <w:sz w:val="20"/>
          <w:szCs w:val="20"/>
          <w:lang w:val="en-US"/>
        </w:rPr>
        <w:t xml:space="preserve">for </w:t>
      </w:r>
      <w:r>
        <w:rPr>
          <w:rFonts w:ascii="Times New Roman" w:hAnsi="Times New Roman" w:cs="Times New Roman"/>
          <w:b/>
          <w:bCs/>
          <w:sz w:val="20"/>
          <w:szCs w:val="20"/>
          <w:lang w:val="en-US"/>
        </w:rPr>
        <w:t>N</w:t>
      </w:r>
      <w:r w:rsidRPr="00C856F7">
        <w:rPr>
          <w:rFonts w:ascii="Times New Roman" w:hAnsi="Times New Roman" w:cs="Times New Roman"/>
          <w:b/>
          <w:bCs/>
          <w:sz w:val="20"/>
          <w:szCs w:val="20"/>
          <w:lang w:val="en-US"/>
        </w:rPr>
        <w:t xml:space="preserve">ext </w:t>
      </w:r>
      <w:r>
        <w:rPr>
          <w:rFonts w:ascii="Times New Roman" w:hAnsi="Times New Roman" w:cs="Times New Roman"/>
          <w:b/>
          <w:bCs/>
          <w:sz w:val="20"/>
          <w:szCs w:val="20"/>
          <w:lang w:val="en-US"/>
        </w:rPr>
        <w:t>M</w:t>
      </w:r>
      <w:r w:rsidRPr="00C856F7">
        <w:rPr>
          <w:rFonts w:ascii="Times New Roman" w:hAnsi="Times New Roman" w:cs="Times New Roman"/>
          <w:b/>
          <w:bCs/>
          <w:sz w:val="20"/>
          <w:szCs w:val="20"/>
          <w:lang w:val="en-US"/>
        </w:rPr>
        <w:t xml:space="preserve">eeting </w:t>
      </w:r>
      <w:r>
        <w:rPr>
          <w:rFonts w:ascii="Times New Roman" w:hAnsi="Times New Roman" w:cs="Times New Roman"/>
          <w:b/>
          <w:bCs/>
          <w:sz w:val="20"/>
          <w:szCs w:val="20"/>
          <w:lang w:val="en-US"/>
        </w:rPr>
        <w:t>and Closing</w:t>
      </w:r>
    </w:p>
    <w:p w14:paraId="3F7BC6AA" w14:textId="77777777" w:rsidR="006F5E62" w:rsidRDefault="006F5E62" w:rsidP="006F5E62">
      <w:pPr>
        <w:pStyle w:val="ListParagraph"/>
        <w:spacing w:line="276" w:lineRule="auto"/>
        <w:ind w:left="567"/>
        <w:jc w:val="both"/>
        <w:rPr>
          <w:rFonts w:ascii="Times New Roman" w:hAnsi="Times New Roman" w:cs="Times New Roman"/>
          <w:b/>
          <w:bCs/>
          <w:sz w:val="20"/>
          <w:szCs w:val="20"/>
          <w:lang w:val="en-US"/>
        </w:rPr>
      </w:pPr>
    </w:p>
    <w:p w14:paraId="0A813670" w14:textId="77777777" w:rsidR="006F5E62" w:rsidRDefault="006F5E62" w:rsidP="006F5E62">
      <w:pPr>
        <w:pStyle w:val="ListParagraph"/>
        <w:spacing w:line="276" w:lineRule="auto"/>
        <w:ind w:left="567"/>
        <w:jc w:val="both"/>
        <w:rPr>
          <w:rFonts w:ascii="Times New Roman" w:hAnsi="Times New Roman" w:cs="Times New Roman"/>
          <w:sz w:val="20"/>
          <w:szCs w:val="20"/>
          <w:lang w:val="en-US"/>
        </w:rPr>
      </w:pPr>
      <w:r>
        <w:rPr>
          <w:rFonts w:ascii="Times New Roman" w:hAnsi="Times New Roman" w:cs="Times New Roman"/>
          <w:sz w:val="20"/>
          <w:szCs w:val="20"/>
          <w:lang w:val="en-US"/>
        </w:rPr>
        <w:t>T</w:t>
      </w:r>
      <w:r w:rsidRPr="007C0641">
        <w:rPr>
          <w:rFonts w:ascii="Times New Roman" w:hAnsi="Times New Roman" w:cs="Times New Roman"/>
          <w:sz w:val="20"/>
          <w:szCs w:val="20"/>
          <w:lang w:val="en-US"/>
        </w:rPr>
        <w:t xml:space="preserve">he date for the next session would be communicated with them via email. </w:t>
      </w:r>
      <w:r>
        <w:rPr>
          <w:rFonts w:ascii="Times New Roman" w:hAnsi="Times New Roman" w:cs="Times New Roman"/>
          <w:sz w:val="20"/>
          <w:szCs w:val="20"/>
          <w:lang w:val="en-US"/>
        </w:rPr>
        <w:t xml:space="preserve">The Chair </w:t>
      </w:r>
      <w:r w:rsidRPr="007C0641">
        <w:rPr>
          <w:rFonts w:ascii="Times New Roman" w:hAnsi="Times New Roman" w:cs="Times New Roman"/>
          <w:sz w:val="20"/>
          <w:szCs w:val="20"/>
          <w:lang w:val="en-US"/>
        </w:rPr>
        <w:t>thanked everyone for active participation while assuring delegates to expect the adoption of the ToR in the nearest future.</w:t>
      </w:r>
    </w:p>
    <w:p w14:paraId="1A120F87" w14:textId="77777777" w:rsidR="006F5E62" w:rsidRPr="00AD34C5" w:rsidRDefault="006F5E62" w:rsidP="006F5E62">
      <w:pPr>
        <w:pStyle w:val="ListParagraph"/>
        <w:spacing w:line="276" w:lineRule="auto"/>
        <w:ind w:left="567"/>
        <w:jc w:val="both"/>
        <w:rPr>
          <w:rFonts w:ascii="Times New Roman" w:hAnsi="Times New Roman" w:cs="Times New Roman"/>
          <w:sz w:val="20"/>
          <w:szCs w:val="20"/>
          <w:lang w:val="en-US"/>
        </w:rPr>
      </w:pPr>
    </w:p>
    <w:p w14:paraId="41EA614B" w14:textId="77777777" w:rsidR="006F5E62" w:rsidRDefault="006F5E62" w:rsidP="006F5E62">
      <w:pPr>
        <w:pStyle w:val="ListParagraph"/>
        <w:spacing w:line="276" w:lineRule="auto"/>
        <w:ind w:left="567"/>
        <w:jc w:val="both"/>
        <w:rPr>
          <w:rFonts w:ascii="Times New Roman" w:hAnsi="Times New Roman" w:cs="Times New Roman"/>
          <w:b/>
          <w:bCs/>
          <w:sz w:val="20"/>
          <w:szCs w:val="20"/>
          <w:lang w:val="en-US"/>
        </w:rPr>
      </w:pPr>
    </w:p>
    <w:p w14:paraId="57A35D60" w14:textId="77777777" w:rsidR="006F5E62" w:rsidRDefault="006F5E62" w:rsidP="006F5E62">
      <w:pPr>
        <w:pStyle w:val="ListParagraph"/>
        <w:numPr>
          <w:ilvl w:val="0"/>
          <w:numId w:val="8"/>
        </w:numPr>
        <w:spacing w:line="276" w:lineRule="auto"/>
        <w:ind w:left="567" w:firstLine="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Any other business </w:t>
      </w:r>
    </w:p>
    <w:p w14:paraId="314211A1" w14:textId="77777777" w:rsidR="006F5E62" w:rsidRDefault="006F5E62" w:rsidP="006F5E62">
      <w:pPr>
        <w:pStyle w:val="ListParagraph"/>
        <w:spacing w:line="276" w:lineRule="auto"/>
        <w:ind w:left="567"/>
        <w:jc w:val="both"/>
        <w:rPr>
          <w:rFonts w:ascii="Times New Roman" w:hAnsi="Times New Roman" w:cs="Times New Roman"/>
          <w:b/>
          <w:bCs/>
          <w:sz w:val="20"/>
          <w:szCs w:val="20"/>
          <w:lang w:val="en-US"/>
        </w:rPr>
      </w:pPr>
    </w:p>
    <w:p w14:paraId="4EAB1A97" w14:textId="77777777" w:rsidR="006F5E62" w:rsidRDefault="006F5E62" w:rsidP="006F5E62">
      <w:pPr>
        <w:pStyle w:val="ListParagraph"/>
        <w:spacing w:line="276" w:lineRule="auto"/>
        <w:ind w:left="567"/>
        <w:jc w:val="both"/>
        <w:rPr>
          <w:rFonts w:ascii="Times New Roman" w:hAnsi="Times New Roman" w:cs="Times New Roman"/>
          <w:sz w:val="20"/>
          <w:szCs w:val="20"/>
          <w:lang w:val="en-US"/>
        </w:rPr>
      </w:pPr>
      <w:r w:rsidRPr="00C856F7">
        <w:rPr>
          <w:rFonts w:ascii="Times New Roman" w:hAnsi="Times New Roman" w:cs="Times New Roman"/>
          <w:sz w:val="20"/>
          <w:szCs w:val="20"/>
          <w:lang w:val="en-US"/>
        </w:rPr>
        <w:t xml:space="preserve">The Chair </w:t>
      </w:r>
      <w:r>
        <w:rPr>
          <w:rFonts w:ascii="Times New Roman" w:hAnsi="Times New Roman" w:cs="Times New Roman"/>
          <w:sz w:val="20"/>
          <w:szCs w:val="20"/>
          <w:lang w:val="en-US"/>
        </w:rPr>
        <w:t>proposed a meeting of stakeholders in conjunction with a</w:t>
      </w:r>
      <w:r w:rsidRPr="00C856F7">
        <w:rPr>
          <w:rFonts w:ascii="Times New Roman" w:hAnsi="Times New Roman" w:cs="Times New Roman"/>
          <w:sz w:val="20"/>
          <w:szCs w:val="20"/>
          <w:lang w:val="en-US"/>
        </w:rPr>
        <w:t xml:space="preserve"> CITA conference in </w:t>
      </w:r>
      <w:r>
        <w:rPr>
          <w:rFonts w:ascii="Times New Roman" w:hAnsi="Times New Roman" w:cs="Times New Roman"/>
          <w:sz w:val="20"/>
          <w:szCs w:val="20"/>
          <w:lang w:val="en-US"/>
        </w:rPr>
        <w:t xml:space="preserve">Cape Town, South Africa </w:t>
      </w:r>
      <w:r w:rsidRPr="00C856F7">
        <w:rPr>
          <w:rFonts w:ascii="Times New Roman" w:hAnsi="Times New Roman" w:cs="Times New Roman"/>
          <w:sz w:val="20"/>
          <w:szCs w:val="20"/>
          <w:lang w:val="en-US"/>
        </w:rPr>
        <w:t xml:space="preserve">in the </w:t>
      </w:r>
      <w:r>
        <w:rPr>
          <w:rFonts w:ascii="Times New Roman" w:hAnsi="Times New Roman" w:cs="Times New Roman"/>
          <w:sz w:val="20"/>
          <w:szCs w:val="20"/>
          <w:lang w:val="en-US"/>
        </w:rPr>
        <w:t>first</w:t>
      </w:r>
      <w:r w:rsidRPr="00C856F7">
        <w:rPr>
          <w:rFonts w:ascii="Times New Roman" w:hAnsi="Times New Roman" w:cs="Times New Roman"/>
          <w:sz w:val="20"/>
          <w:szCs w:val="20"/>
          <w:lang w:val="en-US"/>
        </w:rPr>
        <w:t xml:space="preserve"> week of November</w:t>
      </w:r>
      <w:r>
        <w:rPr>
          <w:rFonts w:ascii="Times New Roman" w:hAnsi="Times New Roman" w:cs="Times New Roman"/>
          <w:sz w:val="20"/>
          <w:szCs w:val="20"/>
          <w:lang w:val="en-US"/>
        </w:rPr>
        <w:t xml:space="preserve">. The Chair noted that there was </w:t>
      </w:r>
      <w:r w:rsidRPr="00C856F7">
        <w:rPr>
          <w:rFonts w:ascii="Times New Roman" w:hAnsi="Times New Roman" w:cs="Times New Roman"/>
          <w:sz w:val="20"/>
          <w:szCs w:val="20"/>
          <w:lang w:val="en-US"/>
        </w:rPr>
        <w:t xml:space="preserve">not </w:t>
      </w:r>
      <w:r>
        <w:rPr>
          <w:rFonts w:ascii="Times New Roman" w:hAnsi="Times New Roman" w:cs="Times New Roman"/>
          <w:sz w:val="20"/>
          <w:szCs w:val="20"/>
          <w:lang w:val="en-US"/>
        </w:rPr>
        <w:t xml:space="preserve">a </w:t>
      </w:r>
      <w:r w:rsidRPr="00C856F7">
        <w:rPr>
          <w:rFonts w:ascii="Times New Roman" w:hAnsi="Times New Roman" w:cs="Times New Roman"/>
          <w:sz w:val="20"/>
          <w:szCs w:val="20"/>
          <w:lang w:val="en-US"/>
        </w:rPr>
        <w:t>need to reinvent the wheel as there are various standardization organization in Africa and it would be a great opportunity to have a harmonized approach to the problem that needs</w:t>
      </w:r>
      <w:r>
        <w:rPr>
          <w:rFonts w:ascii="Times New Roman" w:hAnsi="Times New Roman" w:cs="Times New Roman"/>
          <w:sz w:val="20"/>
          <w:szCs w:val="20"/>
          <w:lang w:val="en-US"/>
        </w:rPr>
        <w:t xml:space="preserve"> to be solved</w:t>
      </w:r>
      <w:r w:rsidRPr="00C856F7">
        <w:rPr>
          <w:rFonts w:ascii="Times New Roman" w:hAnsi="Times New Roman" w:cs="Times New Roman"/>
          <w:sz w:val="20"/>
          <w:szCs w:val="20"/>
          <w:lang w:val="en-US"/>
        </w:rPr>
        <w:t>.</w:t>
      </w:r>
    </w:p>
    <w:p w14:paraId="1527E92D" w14:textId="77777777" w:rsidR="006F5E62" w:rsidRDefault="006F5E62" w:rsidP="006F5E62">
      <w:pPr>
        <w:pStyle w:val="ListParagraph"/>
        <w:spacing w:line="276" w:lineRule="auto"/>
        <w:ind w:left="567"/>
        <w:jc w:val="both"/>
        <w:rPr>
          <w:rFonts w:ascii="Times New Roman" w:hAnsi="Times New Roman" w:cs="Times New Roman"/>
          <w:sz w:val="20"/>
          <w:szCs w:val="20"/>
          <w:lang w:val="en-US"/>
        </w:rPr>
      </w:pPr>
    </w:p>
    <w:p w14:paraId="3729206A" w14:textId="77777777" w:rsidR="006F5E62" w:rsidRDefault="006F5E62" w:rsidP="006F5E62">
      <w:pPr>
        <w:pStyle w:val="ListParagraph"/>
        <w:spacing w:line="276" w:lineRule="auto"/>
        <w:ind w:left="567"/>
        <w:jc w:val="both"/>
        <w:rPr>
          <w:rFonts w:ascii="Times New Roman" w:hAnsi="Times New Roman" w:cs="Times New Roman"/>
          <w:sz w:val="20"/>
          <w:szCs w:val="20"/>
          <w:lang w:val="en-US"/>
        </w:rPr>
      </w:pPr>
    </w:p>
    <w:p w14:paraId="3FCD5DC5" w14:textId="77777777" w:rsidR="006F5E62" w:rsidRDefault="006F5E62" w:rsidP="006F5E62">
      <w:pPr>
        <w:pStyle w:val="ListParagraph"/>
        <w:spacing w:line="276" w:lineRule="auto"/>
        <w:ind w:left="567"/>
        <w:jc w:val="both"/>
        <w:rPr>
          <w:rFonts w:ascii="Times New Roman" w:hAnsi="Times New Roman" w:cs="Times New Roman"/>
          <w:sz w:val="20"/>
          <w:szCs w:val="20"/>
          <w:lang w:val="en-US"/>
        </w:rPr>
      </w:pPr>
    </w:p>
    <w:p w14:paraId="4493318C" w14:textId="77777777" w:rsidR="006F5E62" w:rsidRDefault="006F5E62" w:rsidP="006F5E62">
      <w:pPr>
        <w:pStyle w:val="ListParagraph"/>
        <w:spacing w:line="276" w:lineRule="auto"/>
        <w:ind w:left="567"/>
        <w:jc w:val="both"/>
        <w:rPr>
          <w:rFonts w:ascii="Times New Roman" w:hAnsi="Times New Roman" w:cs="Times New Roman"/>
          <w:sz w:val="20"/>
          <w:szCs w:val="20"/>
          <w:lang w:val="en-US"/>
        </w:rPr>
      </w:pPr>
    </w:p>
    <w:p w14:paraId="5DE09FAD" w14:textId="77777777" w:rsidR="006F5E62" w:rsidRPr="00E95E5B" w:rsidRDefault="006F5E62" w:rsidP="006F5E62">
      <w:pPr>
        <w:spacing w:line="276" w:lineRule="auto"/>
        <w:jc w:val="both"/>
        <w:rPr>
          <w:rFonts w:ascii="Times New Roman" w:hAnsi="Times New Roman" w:cs="Times New Roman"/>
          <w:sz w:val="20"/>
          <w:szCs w:val="20"/>
          <w:lang w:val="en-US"/>
        </w:rPr>
      </w:pPr>
    </w:p>
    <w:p w14:paraId="0D5A8532" w14:textId="77777777" w:rsidR="006F5E62" w:rsidRDefault="006F5E62" w:rsidP="006F5E62">
      <w:pPr>
        <w:pStyle w:val="ListParagraph"/>
        <w:spacing w:line="276" w:lineRule="auto"/>
        <w:ind w:left="567"/>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ANNEX:</w:t>
      </w:r>
    </w:p>
    <w:p w14:paraId="64B47E5E" w14:textId="77777777" w:rsidR="006F5E62" w:rsidRDefault="006F5E62" w:rsidP="006F5E62">
      <w:pPr>
        <w:pStyle w:val="ListParagraph"/>
        <w:spacing w:line="276" w:lineRule="auto"/>
        <w:ind w:left="567"/>
        <w:jc w:val="both"/>
        <w:rPr>
          <w:rFonts w:ascii="Times New Roman" w:hAnsi="Times New Roman" w:cs="Times New Roman"/>
          <w:b/>
          <w:bCs/>
          <w:sz w:val="20"/>
          <w:szCs w:val="20"/>
          <w:lang w:val="en-US"/>
        </w:rPr>
      </w:pPr>
    </w:p>
    <w:p w14:paraId="7B60C69E" w14:textId="77777777" w:rsidR="006F5E62" w:rsidRPr="0033666E" w:rsidRDefault="006F5E62" w:rsidP="006F5E62">
      <w:pPr>
        <w:pStyle w:val="ListParagraph"/>
        <w:numPr>
          <w:ilvl w:val="0"/>
          <w:numId w:val="10"/>
        </w:numPr>
        <w:spacing w:line="276" w:lineRule="auto"/>
        <w:jc w:val="both"/>
        <w:rPr>
          <w:rFonts w:ascii="Times New Roman" w:hAnsi="Times New Roman" w:cs="Times New Roman"/>
          <w:b/>
          <w:bCs/>
          <w:sz w:val="20"/>
          <w:szCs w:val="20"/>
          <w:lang w:val="en-US"/>
        </w:rPr>
      </w:pPr>
      <w:r w:rsidRPr="0033666E">
        <w:rPr>
          <w:rFonts w:ascii="Times New Roman" w:hAnsi="Times New Roman" w:cs="Times New Roman"/>
          <w:b/>
          <w:bCs/>
          <w:sz w:val="20"/>
          <w:szCs w:val="20"/>
          <w:lang w:val="en-US"/>
        </w:rPr>
        <w:t>Attendance</w:t>
      </w:r>
    </w:p>
    <w:p w14:paraId="4AB09FDF" w14:textId="77777777" w:rsidR="006F5E62" w:rsidRDefault="006F5E62" w:rsidP="006F5E62">
      <w:pPr>
        <w:pStyle w:val="ListParagraph"/>
        <w:spacing w:before="240" w:line="276" w:lineRule="auto"/>
        <w:ind w:left="567"/>
        <w:jc w:val="both"/>
        <w:rPr>
          <w:rFonts w:ascii="Times New Roman" w:hAnsi="Times New Roman" w:cs="Times New Roman"/>
          <w:sz w:val="20"/>
          <w:szCs w:val="20"/>
        </w:rPr>
      </w:pPr>
      <w:r w:rsidRPr="00C856F7">
        <w:rPr>
          <w:rFonts w:ascii="Times New Roman" w:hAnsi="Times New Roman" w:cs="Times New Roman"/>
          <w:sz w:val="20"/>
          <w:szCs w:val="20"/>
        </w:rPr>
        <w:t xml:space="preserve">The </w:t>
      </w:r>
      <w:r>
        <w:rPr>
          <w:rFonts w:ascii="Times New Roman" w:hAnsi="Times New Roman" w:cs="Times New Roman"/>
          <w:sz w:val="20"/>
          <w:szCs w:val="20"/>
        </w:rPr>
        <w:t>second</w:t>
      </w:r>
      <w:r w:rsidRPr="00C856F7">
        <w:rPr>
          <w:rFonts w:ascii="Times New Roman" w:hAnsi="Times New Roman" w:cs="Times New Roman"/>
          <w:sz w:val="20"/>
          <w:szCs w:val="20"/>
        </w:rPr>
        <w:t xml:space="preserve"> meeting of the Informal Working Group on Safer and Cleaner Used and New Vehicles for developing countries (IWG on SCUNV) was held back-to-back with the 187th session of WP.29 on 24th June 2022 and it was Chaired by Mr. Andries Van Tonder. It was attended by representatives from Albania, Austria, Burundi, Canada, China, Czech Republic, Democratic Republic of Congo, Finland, France, Germany, India, Italy, Japan, Kenya, Netherlands, Nigeria, Republic of Korea, Spain, South Africa, Sweden, Switzerland, Tunisia, United Kingdom of Great Britain and Northern Ireland, United States of America, and Zimbabwe. The following non-governmental organizations were also represented; American Automotive Policy Council (AAPC), European Association of Automotive Suppliers (CLEPA,) Federation of European Motorcyclists Association (FEMA), Fédération Internationale de l'Automobile International (FIA), International Motor Vehicle Inspection Committee (CITA), International Organization of Motor vehicles Manufacturers (OICA), International Road Transport Union (IRU), Institute for Transport Sciences Ltd (KIT), </w:t>
      </w:r>
      <w:r>
        <w:rPr>
          <w:rFonts w:ascii="Times New Roman" w:hAnsi="Times New Roman" w:cs="Times New Roman"/>
          <w:sz w:val="20"/>
          <w:szCs w:val="20"/>
        </w:rPr>
        <w:t xml:space="preserve">International </w:t>
      </w:r>
      <w:r w:rsidRPr="00C856F7">
        <w:rPr>
          <w:rFonts w:ascii="Times New Roman" w:hAnsi="Times New Roman" w:cs="Times New Roman"/>
          <w:sz w:val="20"/>
          <w:szCs w:val="20"/>
        </w:rPr>
        <w:t xml:space="preserve">Motorcycle Manufacturers Association (IMMA), </w:t>
      </w:r>
      <w:r>
        <w:rPr>
          <w:rFonts w:ascii="Times New Roman" w:hAnsi="Times New Roman" w:cs="Times New Roman"/>
          <w:sz w:val="20"/>
          <w:szCs w:val="20"/>
        </w:rPr>
        <w:t xml:space="preserve">Global </w:t>
      </w:r>
      <w:r w:rsidRPr="00C856F7">
        <w:rPr>
          <w:rFonts w:ascii="Times New Roman" w:hAnsi="Times New Roman" w:cs="Times New Roman"/>
          <w:sz w:val="20"/>
          <w:szCs w:val="20"/>
        </w:rPr>
        <w:t>New Car Assessment programs (</w:t>
      </w:r>
      <w:r>
        <w:rPr>
          <w:rFonts w:ascii="Times New Roman" w:hAnsi="Times New Roman" w:cs="Times New Roman"/>
          <w:sz w:val="20"/>
          <w:szCs w:val="20"/>
        </w:rPr>
        <w:t xml:space="preserve">Global </w:t>
      </w:r>
      <w:r w:rsidRPr="00C856F7">
        <w:rPr>
          <w:rFonts w:ascii="Times New Roman" w:hAnsi="Times New Roman" w:cs="Times New Roman"/>
          <w:sz w:val="20"/>
          <w:szCs w:val="20"/>
        </w:rPr>
        <w:t xml:space="preserve">NCAP), Society of </w:t>
      </w:r>
      <w:r>
        <w:rPr>
          <w:rFonts w:ascii="Times New Roman" w:hAnsi="Times New Roman" w:cs="Times New Roman"/>
          <w:sz w:val="20"/>
          <w:szCs w:val="20"/>
        </w:rPr>
        <w:t>A</w:t>
      </w:r>
      <w:r w:rsidRPr="00C856F7">
        <w:rPr>
          <w:rFonts w:ascii="Times New Roman" w:hAnsi="Times New Roman" w:cs="Times New Roman"/>
          <w:sz w:val="20"/>
          <w:szCs w:val="20"/>
        </w:rPr>
        <w:t xml:space="preserve">utomotive </w:t>
      </w:r>
      <w:r>
        <w:rPr>
          <w:rFonts w:ascii="Times New Roman" w:hAnsi="Times New Roman" w:cs="Times New Roman"/>
          <w:sz w:val="20"/>
          <w:szCs w:val="20"/>
        </w:rPr>
        <w:t>E</w:t>
      </w:r>
      <w:r w:rsidRPr="00C856F7">
        <w:rPr>
          <w:rFonts w:ascii="Times New Roman" w:hAnsi="Times New Roman" w:cs="Times New Roman"/>
          <w:sz w:val="20"/>
          <w:szCs w:val="20"/>
        </w:rPr>
        <w:t>ngineers</w:t>
      </w:r>
      <w:r>
        <w:rPr>
          <w:rFonts w:ascii="Times New Roman" w:hAnsi="Times New Roman" w:cs="Times New Roman"/>
          <w:sz w:val="20"/>
          <w:szCs w:val="20"/>
        </w:rPr>
        <w:t xml:space="preserve"> (</w:t>
      </w:r>
      <w:r w:rsidRPr="00C856F7">
        <w:rPr>
          <w:rFonts w:ascii="Times New Roman" w:hAnsi="Times New Roman" w:cs="Times New Roman"/>
          <w:sz w:val="20"/>
          <w:szCs w:val="20"/>
        </w:rPr>
        <w:t>SAE) International, World Bicycle Industry Association (WBIA)</w:t>
      </w:r>
    </w:p>
    <w:p w14:paraId="74F20D3E" w14:textId="77777777" w:rsidR="006F5E62" w:rsidRPr="004C1943" w:rsidRDefault="006F5E62" w:rsidP="006F5E62">
      <w:pPr>
        <w:pStyle w:val="ListParagraph"/>
        <w:spacing w:before="240" w:line="276" w:lineRule="auto"/>
        <w:ind w:left="567"/>
        <w:jc w:val="both"/>
        <w:rPr>
          <w:rFonts w:ascii="Times New Roman" w:hAnsi="Times New Roman" w:cs="Times New Roman"/>
          <w:sz w:val="20"/>
          <w:szCs w:val="20"/>
        </w:rPr>
      </w:pPr>
    </w:p>
    <w:p w14:paraId="04F2FE8F" w14:textId="77777777" w:rsidR="006F5E62" w:rsidRDefault="006F5E62" w:rsidP="006F5E62">
      <w:pPr>
        <w:spacing w:line="276" w:lineRule="auto"/>
      </w:pPr>
    </w:p>
    <w:p w14:paraId="791C7150" w14:textId="77777777" w:rsidR="006F5E62" w:rsidRDefault="006F5E62" w:rsidP="006F5E62">
      <w:pPr>
        <w:spacing w:line="276" w:lineRule="auto"/>
      </w:pPr>
    </w:p>
    <w:p w14:paraId="36AA8E6A" w14:textId="77777777" w:rsidR="00E06EB4" w:rsidRPr="006F5E62" w:rsidRDefault="00E06EB4" w:rsidP="006F5E62"/>
    <w:sectPr w:rsidR="00E06EB4" w:rsidRPr="006F5E62" w:rsidSect="00302BF8">
      <w:footerReference w:type="even" r:id="rId13"/>
      <w:footerReference w:type="default" r:id="rId14"/>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CA6CB" w14:textId="77777777" w:rsidR="00084FCD" w:rsidRDefault="00084FCD" w:rsidP="00F370CA">
      <w:pPr>
        <w:spacing w:after="0" w:line="240" w:lineRule="auto"/>
      </w:pPr>
      <w:r>
        <w:separator/>
      </w:r>
    </w:p>
  </w:endnote>
  <w:endnote w:type="continuationSeparator" w:id="0">
    <w:p w14:paraId="08F8D541" w14:textId="77777777" w:rsidR="00084FCD" w:rsidRDefault="00084FCD" w:rsidP="00F370CA">
      <w:pPr>
        <w:spacing w:after="0" w:line="240" w:lineRule="auto"/>
      </w:pPr>
      <w:r>
        <w:continuationSeparator/>
      </w:r>
    </w:p>
  </w:endnote>
  <w:endnote w:type="continuationNotice" w:id="1">
    <w:p w14:paraId="71EE35EA" w14:textId="77777777" w:rsidR="00084FCD" w:rsidRDefault="00084F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6827573"/>
      <w:docPartObj>
        <w:docPartGallery w:val="Page Numbers (Bottom of Page)"/>
        <w:docPartUnique/>
      </w:docPartObj>
    </w:sdtPr>
    <w:sdtEndPr>
      <w:rPr>
        <w:rStyle w:val="PageNumber"/>
      </w:rPr>
    </w:sdtEndPr>
    <w:sdtContent>
      <w:p w14:paraId="7420AED2" w14:textId="5486C62F" w:rsidR="00377FB8" w:rsidRDefault="00377F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420DCEFF" w14:textId="77777777" w:rsidR="00377FB8" w:rsidRDefault="00377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8803327"/>
      <w:docPartObj>
        <w:docPartGallery w:val="Page Numbers (Bottom of Page)"/>
        <w:docPartUnique/>
      </w:docPartObj>
    </w:sdtPr>
    <w:sdtEndPr>
      <w:rPr>
        <w:rStyle w:val="PageNumber"/>
      </w:rPr>
    </w:sdtEndPr>
    <w:sdtContent>
      <w:p w14:paraId="2BD14EE1" w14:textId="0A8827D8" w:rsidR="00377FB8" w:rsidRDefault="00377F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F7E07C" w14:textId="77777777" w:rsidR="00377FB8" w:rsidRDefault="00377FB8">
    <w:pPr>
      <w:pStyle w:val="Footer"/>
    </w:pPr>
  </w:p>
  <w:p w14:paraId="160F92B3" w14:textId="77777777" w:rsidR="00A313FA" w:rsidRDefault="00A31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48BF9" w14:textId="77777777" w:rsidR="00084FCD" w:rsidRDefault="00084FCD" w:rsidP="00F370CA">
      <w:pPr>
        <w:spacing w:after="0" w:line="240" w:lineRule="auto"/>
      </w:pPr>
      <w:r>
        <w:separator/>
      </w:r>
    </w:p>
  </w:footnote>
  <w:footnote w:type="continuationSeparator" w:id="0">
    <w:p w14:paraId="3DEB57E6" w14:textId="77777777" w:rsidR="00084FCD" w:rsidRDefault="00084FCD" w:rsidP="00F370CA">
      <w:pPr>
        <w:spacing w:after="0" w:line="240" w:lineRule="auto"/>
      </w:pPr>
      <w:r>
        <w:continuationSeparator/>
      </w:r>
    </w:p>
  </w:footnote>
  <w:footnote w:type="continuationNotice" w:id="1">
    <w:p w14:paraId="44F62BA7" w14:textId="77777777" w:rsidR="00084FCD" w:rsidRDefault="00084FCD">
      <w:pPr>
        <w:spacing w:after="0" w:line="240" w:lineRule="auto"/>
      </w:pPr>
    </w:p>
  </w:footnote>
  <w:footnote w:id="2">
    <w:p w14:paraId="53340133" w14:textId="77777777" w:rsidR="006F5E62" w:rsidRDefault="006F5E62" w:rsidP="006F5E62">
      <w:pPr>
        <w:pStyle w:val="FootnoteText"/>
      </w:pPr>
      <w:r>
        <w:rPr>
          <w:rStyle w:val="FootnoteReference"/>
        </w:rPr>
        <w:footnoteRef/>
      </w:r>
      <w:r>
        <w:t xml:space="preserve"> </w:t>
      </w:r>
      <w:hyperlink r:id="rId1" w:history="1">
        <w:r w:rsidRPr="008C7C98">
          <w:rPr>
            <w:rStyle w:val="Hyperlink"/>
          </w:rPr>
          <w:t>https://unece.org/transport/documents/2022/06/informal-documents/secretariat-safer-and-cleaner-used-vehicles-africa</w:t>
        </w:r>
      </w:hyperlink>
    </w:p>
    <w:p w14:paraId="0D1ED42D" w14:textId="77777777" w:rsidR="006F5E62" w:rsidRPr="00EE39D2" w:rsidRDefault="006F5E62" w:rsidP="006F5E62">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190E"/>
    <w:multiLevelType w:val="hybridMultilevel"/>
    <w:tmpl w:val="04C41068"/>
    <w:lvl w:ilvl="0" w:tplc="F7B68C90">
      <w:start w:val="1"/>
      <w:numFmt w:val="upperRoman"/>
      <w:lvlText w:val="%1."/>
      <w:lvlJc w:val="left"/>
      <w:pPr>
        <w:ind w:left="1386" w:hanging="720"/>
      </w:pPr>
      <w:rPr>
        <w:rFonts w:hint="default"/>
      </w:r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1" w15:restartNumberingAfterBreak="0">
    <w:nsid w:val="1C907609"/>
    <w:multiLevelType w:val="hybridMultilevel"/>
    <w:tmpl w:val="F446E68E"/>
    <w:lvl w:ilvl="0" w:tplc="ACF25150">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A7DE5"/>
    <w:multiLevelType w:val="hybridMultilevel"/>
    <w:tmpl w:val="51024BB4"/>
    <w:lvl w:ilvl="0" w:tplc="04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F962EB"/>
    <w:multiLevelType w:val="hybridMultilevel"/>
    <w:tmpl w:val="FA8454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A966A0"/>
    <w:multiLevelType w:val="hybridMultilevel"/>
    <w:tmpl w:val="F2647FC6"/>
    <w:lvl w:ilvl="0" w:tplc="B3323600">
      <w:start w:val="1"/>
      <w:numFmt w:val="upp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3EA91323"/>
    <w:multiLevelType w:val="hybridMultilevel"/>
    <w:tmpl w:val="98F0D188"/>
    <w:lvl w:ilvl="0" w:tplc="C0203C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A420AE"/>
    <w:multiLevelType w:val="hybridMultilevel"/>
    <w:tmpl w:val="97426624"/>
    <w:lvl w:ilvl="0" w:tplc="D8444B2E">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5BC2769C"/>
    <w:multiLevelType w:val="hybridMultilevel"/>
    <w:tmpl w:val="E63083E8"/>
    <w:lvl w:ilvl="0" w:tplc="7A28CE0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66A87627"/>
    <w:multiLevelType w:val="hybridMultilevel"/>
    <w:tmpl w:val="1EEEF7B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9" w15:restartNumberingAfterBreak="0">
    <w:nsid w:val="673A63A6"/>
    <w:multiLevelType w:val="hybridMultilevel"/>
    <w:tmpl w:val="71B6E3A6"/>
    <w:lvl w:ilvl="0" w:tplc="04090001">
      <w:start w:val="1"/>
      <w:numFmt w:val="bullet"/>
      <w:lvlText w:val=""/>
      <w:lvlJc w:val="left"/>
      <w:pPr>
        <w:ind w:left="1571" w:hanging="360"/>
      </w:pPr>
      <w:rPr>
        <w:rFonts w:ascii="Symbol" w:hAnsi="Symbol" w:hint="default"/>
        <w:i w:val="0"/>
        <w:iCs w:val="0"/>
        <w:color w:val="171717" w:themeColor="background2" w:themeShade="1A"/>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2"/>
  </w:num>
  <w:num w:numId="6">
    <w:abstractNumId w:val="9"/>
  </w:num>
  <w:num w:numId="7">
    <w:abstractNumId w:val="8"/>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42"/>
    <w:rsid w:val="0000456D"/>
    <w:rsid w:val="00004B3A"/>
    <w:rsid w:val="00007CF5"/>
    <w:rsid w:val="00011C6A"/>
    <w:rsid w:val="000135DD"/>
    <w:rsid w:val="000154F0"/>
    <w:rsid w:val="00020F8D"/>
    <w:rsid w:val="00021D0A"/>
    <w:rsid w:val="00031452"/>
    <w:rsid w:val="000332CF"/>
    <w:rsid w:val="00045D64"/>
    <w:rsid w:val="00046AB2"/>
    <w:rsid w:val="00047C51"/>
    <w:rsid w:val="0005362D"/>
    <w:rsid w:val="000571D2"/>
    <w:rsid w:val="00071375"/>
    <w:rsid w:val="00071FE1"/>
    <w:rsid w:val="00072E5E"/>
    <w:rsid w:val="00084FCD"/>
    <w:rsid w:val="000A1C81"/>
    <w:rsid w:val="000A7634"/>
    <w:rsid w:val="000B0DC1"/>
    <w:rsid w:val="000B30EF"/>
    <w:rsid w:val="000B5956"/>
    <w:rsid w:val="000B6FF7"/>
    <w:rsid w:val="000B71E0"/>
    <w:rsid w:val="000C1B0F"/>
    <w:rsid w:val="000C6D42"/>
    <w:rsid w:val="000D2D6B"/>
    <w:rsid w:val="000E1020"/>
    <w:rsid w:val="000E7CDE"/>
    <w:rsid w:val="000F1B8C"/>
    <w:rsid w:val="000F482B"/>
    <w:rsid w:val="000F7A1A"/>
    <w:rsid w:val="00104472"/>
    <w:rsid w:val="00111C23"/>
    <w:rsid w:val="00114E49"/>
    <w:rsid w:val="001209E3"/>
    <w:rsid w:val="001265A5"/>
    <w:rsid w:val="0013274C"/>
    <w:rsid w:val="00135285"/>
    <w:rsid w:val="00141F78"/>
    <w:rsid w:val="00146A0E"/>
    <w:rsid w:val="00147909"/>
    <w:rsid w:val="00151044"/>
    <w:rsid w:val="001568E5"/>
    <w:rsid w:val="001619B9"/>
    <w:rsid w:val="00163F7C"/>
    <w:rsid w:val="00171B88"/>
    <w:rsid w:val="00172431"/>
    <w:rsid w:val="0017351B"/>
    <w:rsid w:val="001741EF"/>
    <w:rsid w:val="00175F6D"/>
    <w:rsid w:val="00182963"/>
    <w:rsid w:val="00182BCB"/>
    <w:rsid w:val="001847F8"/>
    <w:rsid w:val="001878AA"/>
    <w:rsid w:val="001A0DAB"/>
    <w:rsid w:val="001A7F1F"/>
    <w:rsid w:val="001B01F5"/>
    <w:rsid w:val="001B43CA"/>
    <w:rsid w:val="001B7F90"/>
    <w:rsid w:val="001C0E43"/>
    <w:rsid w:val="001C2AA0"/>
    <w:rsid w:val="001C6A4D"/>
    <w:rsid w:val="001D3585"/>
    <w:rsid w:val="001E1FE3"/>
    <w:rsid w:val="001E3CB8"/>
    <w:rsid w:val="001E7ACD"/>
    <w:rsid w:val="001F06B0"/>
    <w:rsid w:val="001F0B4C"/>
    <w:rsid w:val="001F1BBB"/>
    <w:rsid w:val="001F5C0B"/>
    <w:rsid w:val="001F688C"/>
    <w:rsid w:val="00202EF4"/>
    <w:rsid w:val="00204CD2"/>
    <w:rsid w:val="00206532"/>
    <w:rsid w:val="00215A99"/>
    <w:rsid w:val="0022275C"/>
    <w:rsid w:val="00227965"/>
    <w:rsid w:val="00232C21"/>
    <w:rsid w:val="00234C5B"/>
    <w:rsid w:val="002371FA"/>
    <w:rsid w:val="002502C8"/>
    <w:rsid w:val="00256611"/>
    <w:rsid w:val="00260585"/>
    <w:rsid w:val="00264262"/>
    <w:rsid w:val="002653DE"/>
    <w:rsid w:val="00267C7A"/>
    <w:rsid w:val="0027069F"/>
    <w:rsid w:val="00275F8F"/>
    <w:rsid w:val="002805B5"/>
    <w:rsid w:val="0028365D"/>
    <w:rsid w:val="00284252"/>
    <w:rsid w:val="0028520D"/>
    <w:rsid w:val="00291408"/>
    <w:rsid w:val="002936C0"/>
    <w:rsid w:val="00294302"/>
    <w:rsid w:val="002A0701"/>
    <w:rsid w:val="002A1B18"/>
    <w:rsid w:val="002A3FA0"/>
    <w:rsid w:val="002B0B70"/>
    <w:rsid w:val="002B5DE3"/>
    <w:rsid w:val="002D53C1"/>
    <w:rsid w:val="002D57C7"/>
    <w:rsid w:val="002E049D"/>
    <w:rsid w:val="002E273B"/>
    <w:rsid w:val="002E29D1"/>
    <w:rsid w:val="002F081C"/>
    <w:rsid w:val="002F1961"/>
    <w:rsid w:val="002F1DDE"/>
    <w:rsid w:val="002F45CB"/>
    <w:rsid w:val="00302061"/>
    <w:rsid w:val="00302BF8"/>
    <w:rsid w:val="00302ED6"/>
    <w:rsid w:val="003140A7"/>
    <w:rsid w:val="0031619A"/>
    <w:rsid w:val="003163C9"/>
    <w:rsid w:val="003165A3"/>
    <w:rsid w:val="00320EE3"/>
    <w:rsid w:val="003215C3"/>
    <w:rsid w:val="00323FF0"/>
    <w:rsid w:val="0032668C"/>
    <w:rsid w:val="00331CD9"/>
    <w:rsid w:val="00332F89"/>
    <w:rsid w:val="00336281"/>
    <w:rsid w:val="0033666E"/>
    <w:rsid w:val="003471DD"/>
    <w:rsid w:val="00361B85"/>
    <w:rsid w:val="003633D2"/>
    <w:rsid w:val="003740DA"/>
    <w:rsid w:val="003742C9"/>
    <w:rsid w:val="00377179"/>
    <w:rsid w:val="00377FB8"/>
    <w:rsid w:val="0038036F"/>
    <w:rsid w:val="0038408B"/>
    <w:rsid w:val="00386115"/>
    <w:rsid w:val="003902A6"/>
    <w:rsid w:val="00391AFA"/>
    <w:rsid w:val="00391C05"/>
    <w:rsid w:val="003A0205"/>
    <w:rsid w:val="003A61EC"/>
    <w:rsid w:val="003A6630"/>
    <w:rsid w:val="003A7004"/>
    <w:rsid w:val="003B08F6"/>
    <w:rsid w:val="003B1628"/>
    <w:rsid w:val="003B49EE"/>
    <w:rsid w:val="003C30BC"/>
    <w:rsid w:val="003C58C9"/>
    <w:rsid w:val="003D098E"/>
    <w:rsid w:val="003D2833"/>
    <w:rsid w:val="003D32DA"/>
    <w:rsid w:val="003D3883"/>
    <w:rsid w:val="003D53BC"/>
    <w:rsid w:val="003D591B"/>
    <w:rsid w:val="003D6E23"/>
    <w:rsid w:val="003E7DA5"/>
    <w:rsid w:val="003F6B77"/>
    <w:rsid w:val="003F6BA6"/>
    <w:rsid w:val="00401EB2"/>
    <w:rsid w:val="00402FEF"/>
    <w:rsid w:val="00406C2C"/>
    <w:rsid w:val="00411697"/>
    <w:rsid w:val="0041275D"/>
    <w:rsid w:val="00414385"/>
    <w:rsid w:val="00414A49"/>
    <w:rsid w:val="0042550A"/>
    <w:rsid w:val="00440396"/>
    <w:rsid w:val="00440D7E"/>
    <w:rsid w:val="0045105C"/>
    <w:rsid w:val="0045557A"/>
    <w:rsid w:val="004609F4"/>
    <w:rsid w:val="00466909"/>
    <w:rsid w:val="00467047"/>
    <w:rsid w:val="00475725"/>
    <w:rsid w:val="00481EE6"/>
    <w:rsid w:val="0048711B"/>
    <w:rsid w:val="004879E7"/>
    <w:rsid w:val="004A10F0"/>
    <w:rsid w:val="004A7057"/>
    <w:rsid w:val="004B5449"/>
    <w:rsid w:val="004B66C6"/>
    <w:rsid w:val="004B7021"/>
    <w:rsid w:val="004B7B12"/>
    <w:rsid w:val="004C1943"/>
    <w:rsid w:val="004C551D"/>
    <w:rsid w:val="004D0EA1"/>
    <w:rsid w:val="004D1635"/>
    <w:rsid w:val="004D1AB4"/>
    <w:rsid w:val="004D2ADA"/>
    <w:rsid w:val="004D2EA1"/>
    <w:rsid w:val="004D595E"/>
    <w:rsid w:val="004E2FDE"/>
    <w:rsid w:val="004F3397"/>
    <w:rsid w:val="004F45D9"/>
    <w:rsid w:val="004F4A1C"/>
    <w:rsid w:val="0051317E"/>
    <w:rsid w:val="005167DA"/>
    <w:rsid w:val="005177AD"/>
    <w:rsid w:val="0052075E"/>
    <w:rsid w:val="005222BB"/>
    <w:rsid w:val="00523318"/>
    <w:rsid w:val="005242F1"/>
    <w:rsid w:val="00524877"/>
    <w:rsid w:val="00532336"/>
    <w:rsid w:val="00532E55"/>
    <w:rsid w:val="00535EC8"/>
    <w:rsid w:val="00540B13"/>
    <w:rsid w:val="005423DF"/>
    <w:rsid w:val="00546D34"/>
    <w:rsid w:val="005473A6"/>
    <w:rsid w:val="0055194E"/>
    <w:rsid w:val="00551E0E"/>
    <w:rsid w:val="00557B4F"/>
    <w:rsid w:val="0056034E"/>
    <w:rsid w:val="005616E7"/>
    <w:rsid w:val="00561B2F"/>
    <w:rsid w:val="00564AEF"/>
    <w:rsid w:val="00566E21"/>
    <w:rsid w:val="0056787B"/>
    <w:rsid w:val="005742DE"/>
    <w:rsid w:val="00574D9C"/>
    <w:rsid w:val="00576DFF"/>
    <w:rsid w:val="00580460"/>
    <w:rsid w:val="00582BE8"/>
    <w:rsid w:val="00583B6B"/>
    <w:rsid w:val="0059257E"/>
    <w:rsid w:val="00596C86"/>
    <w:rsid w:val="005A13CD"/>
    <w:rsid w:val="005A24C1"/>
    <w:rsid w:val="005A5C8C"/>
    <w:rsid w:val="005B26A4"/>
    <w:rsid w:val="005B3579"/>
    <w:rsid w:val="005B3600"/>
    <w:rsid w:val="005B4866"/>
    <w:rsid w:val="005B714D"/>
    <w:rsid w:val="005C1094"/>
    <w:rsid w:val="005C4247"/>
    <w:rsid w:val="005C678F"/>
    <w:rsid w:val="005D16BA"/>
    <w:rsid w:val="005E31E8"/>
    <w:rsid w:val="005E3E6A"/>
    <w:rsid w:val="005E589C"/>
    <w:rsid w:val="005E5E3F"/>
    <w:rsid w:val="005E68B2"/>
    <w:rsid w:val="005F2DC9"/>
    <w:rsid w:val="005F71D0"/>
    <w:rsid w:val="006023C9"/>
    <w:rsid w:val="00602731"/>
    <w:rsid w:val="00604E02"/>
    <w:rsid w:val="006145AD"/>
    <w:rsid w:val="0061576C"/>
    <w:rsid w:val="00616121"/>
    <w:rsid w:val="00617656"/>
    <w:rsid w:val="006307A6"/>
    <w:rsid w:val="00634D03"/>
    <w:rsid w:val="006378C9"/>
    <w:rsid w:val="00640201"/>
    <w:rsid w:val="006619C3"/>
    <w:rsid w:val="00666742"/>
    <w:rsid w:val="00666A0C"/>
    <w:rsid w:val="00671D2B"/>
    <w:rsid w:val="006734F7"/>
    <w:rsid w:val="00681E5B"/>
    <w:rsid w:val="0068210C"/>
    <w:rsid w:val="00685244"/>
    <w:rsid w:val="00692949"/>
    <w:rsid w:val="00694693"/>
    <w:rsid w:val="00696081"/>
    <w:rsid w:val="006A15D4"/>
    <w:rsid w:val="006A4607"/>
    <w:rsid w:val="006B3463"/>
    <w:rsid w:val="006B4681"/>
    <w:rsid w:val="006C1957"/>
    <w:rsid w:val="006C4142"/>
    <w:rsid w:val="006C5780"/>
    <w:rsid w:val="006D4736"/>
    <w:rsid w:val="006D5E0F"/>
    <w:rsid w:val="006F14CE"/>
    <w:rsid w:val="006F2FC9"/>
    <w:rsid w:val="006F5E62"/>
    <w:rsid w:val="007002E1"/>
    <w:rsid w:val="00702E97"/>
    <w:rsid w:val="00711C87"/>
    <w:rsid w:val="007121F1"/>
    <w:rsid w:val="00712D77"/>
    <w:rsid w:val="00717B79"/>
    <w:rsid w:val="00721D17"/>
    <w:rsid w:val="00722341"/>
    <w:rsid w:val="00722FEB"/>
    <w:rsid w:val="00726B0F"/>
    <w:rsid w:val="0073413D"/>
    <w:rsid w:val="007342DE"/>
    <w:rsid w:val="00735C92"/>
    <w:rsid w:val="007362B5"/>
    <w:rsid w:val="0074583C"/>
    <w:rsid w:val="0075049C"/>
    <w:rsid w:val="00750758"/>
    <w:rsid w:val="00751D34"/>
    <w:rsid w:val="00752928"/>
    <w:rsid w:val="00752A09"/>
    <w:rsid w:val="007544FC"/>
    <w:rsid w:val="007607A5"/>
    <w:rsid w:val="00765505"/>
    <w:rsid w:val="00770077"/>
    <w:rsid w:val="00771A44"/>
    <w:rsid w:val="007766BC"/>
    <w:rsid w:val="007811E1"/>
    <w:rsid w:val="00783317"/>
    <w:rsid w:val="00790057"/>
    <w:rsid w:val="0079381C"/>
    <w:rsid w:val="00795789"/>
    <w:rsid w:val="007A030E"/>
    <w:rsid w:val="007A286B"/>
    <w:rsid w:val="007A3170"/>
    <w:rsid w:val="007A6474"/>
    <w:rsid w:val="007A6EBE"/>
    <w:rsid w:val="007A7E65"/>
    <w:rsid w:val="007B074A"/>
    <w:rsid w:val="007B4E68"/>
    <w:rsid w:val="007B5E02"/>
    <w:rsid w:val="007B7F54"/>
    <w:rsid w:val="007C0587"/>
    <w:rsid w:val="007C0641"/>
    <w:rsid w:val="007C62A7"/>
    <w:rsid w:val="007D48A7"/>
    <w:rsid w:val="007D6EAC"/>
    <w:rsid w:val="007D7CD6"/>
    <w:rsid w:val="007E054C"/>
    <w:rsid w:val="007E17A6"/>
    <w:rsid w:val="007F2A41"/>
    <w:rsid w:val="007F6CD2"/>
    <w:rsid w:val="00801337"/>
    <w:rsid w:val="00804CD9"/>
    <w:rsid w:val="0080771C"/>
    <w:rsid w:val="008112B9"/>
    <w:rsid w:val="00821B0D"/>
    <w:rsid w:val="00825440"/>
    <w:rsid w:val="00834A3E"/>
    <w:rsid w:val="0083701F"/>
    <w:rsid w:val="008453FD"/>
    <w:rsid w:val="00847916"/>
    <w:rsid w:val="008517C7"/>
    <w:rsid w:val="0085456B"/>
    <w:rsid w:val="00855171"/>
    <w:rsid w:val="00864525"/>
    <w:rsid w:val="0086522B"/>
    <w:rsid w:val="00867018"/>
    <w:rsid w:val="00867E17"/>
    <w:rsid w:val="00875BBB"/>
    <w:rsid w:val="00886DD7"/>
    <w:rsid w:val="00887D46"/>
    <w:rsid w:val="00892D89"/>
    <w:rsid w:val="00893EF1"/>
    <w:rsid w:val="008A29BC"/>
    <w:rsid w:val="008A4EA3"/>
    <w:rsid w:val="008A6218"/>
    <w:rsid w:val="008A7A68"/>
    <w:rsid w:val="008B7F89"/>
    <w:rsid w:val="008C1BF5"/>
    <w:rsid w:val="008C4C15"/>
    <w:rsid w:val="008E021A"/>
    <w:rsid w:val="008E047D"/>
    <w:rsid w:val="008E1312"/>
    <w:rsid w:val="008E1C9E"/>
    <w:rsid w:val="008E5EBC"/>
    <w:rsid w:val="008F2A38"/>
    <w:rsid w:val="008F506F"/>
    <w:rsid w:val="008F60A5"/>
    <w:rsid w:val="008F6D62"/>
    <w:rsid w:val="00902072"/>
    <w:rsid w:val="009073BE"/>
    <w:rsid w:val="00913561"/>
    <w:rsid w:val="00916B52"/>
    <w:rsid w:val="00920B55"/>
    <w:rsid w:val="00925399"/>
    <w:rsid w:val="00927B53"/>
    <w:rsid w:val="009439E3"/>
    <w:rsid w:val="00955B1A"/>
    <w:rsid w:val="009573BB"/>
    <w:rsid w:val="0096417D"/>
    <w:rsid w:val="00971359"/>
    <w:rsid w:val="009716A8"/>
    <w:rsid w:val="00972039"/>
    <w:rsid w:val="00976B16"/>
    <w:rsid w:val="0098404F"/>
    <w:rsid w:val="00993FA9"/>
    <w:rsid w:val="009947FA"/>
    <w:rsid w:val="00995605"/>
    <w:rsid w:val="00995C62"/>
    <w:rsid w:val="009A11F5"/>
    <w:rsid w:val="009A2013"/>
    <w:rsid w:val="009A346B"/>
    <w:rsid w:val="009A4954"/>
    <w:rsid w:val="009B11E7"/>
    <w:rsid w:val="009B3475"/>
    <w:rsid w:val="009B5886"/>
    <w:rsid w:val="009C68DF"/>
    <w:rsid w:val="009D54B3"/>
    <w:rsid w:val="009E0091"/>
    <w:rsid w:val="009E05EE"/>
    <w:rsid w:val="009E334E"/>
    <w:rsid w:val="009F208E"/>
    <w:rsid w:val="009F236E"/>
    <w:rsid w:val="009F4384"/>
    <w:rsid w:val="009F6E3E"/>
    <w:rsid w:val="00A00E69"/>
    <w:rsid w:val="00A0208A"/>
    <w:rsid w:val="00A213AF"/>
    <w:rsid w:val="00A22AAD"/>
    <w:rsid w:val="00A269BD"/>
    <w:rsid w:val="00A313FA"/>
    <w:rsid w:val="00A33C98"/>
    <w:rsid w:val="00A37A87"/>
    <w:rsid w:val="00A44A6D"/>
    <w:rsid w:val="00A504FD"/>
    <w:rsid w:val="00A57889"/>
    <w:rsid w:val="00A62BDD"/>
    <w:rsid w:val="00A632C2"/>
    <w:rsid w:val="00A64289"/>
    <w:rsid w:val="00A652EE"/>
    <w:rsid w:val="00A7364E"/>
    <w:rsid w:val="00A74B15"/>
    <w:rsid w:val="00A75248"/>
    <w:rsid w:val="00A7627C"/>
    <w:rsid w:val="00A81A6D"/>
    <w:rsid w:val="00A85640"/>
    <w:rsid w:val="00A87B3F"/>
    <w:rsid w:val="00A90162"/>
    <w:rsid w:val="00A94025"/>
    <w:rsid w:val="00A94CFD"/>
    <w:rsid w:val="00A957E2"/>
    <w:rsid w:val="00AA06DD"/>
    <w:rsid w:val="00AA19A2"/>
    <w:rsid w:val="00AA47D6"/>
    <w:rsid w:val="00AA499A"/>
    <w:rsid w:val="00AB30AC"/>
    <w:rsid w:val="00AB3F25"/>
    <w:rsid w:val="00AC0514"/>
    <w:rsid w:val="00AD156B"/>
    <w:rsid w:val="00AD34C5"/>
    <w:rsid w:val="00AD5430"/>
    <w:rsid w:val="00AE397C"/>
    <w:rsid w:val="00AE3F05"/>
    <w:rsid w:val="00AE4434"/>
    <w:rsid w:val="00AE78F5"/>
    <w:rsid w:val="00AE7CC6"/>
    <w:rsid w:val="00AF0781"/>
    <w:rsid w:val="00B0015D"/>
    <w:rsid w:val="00B00783"/>
    <w:rsid w:val="00B0165A"/>
    <w:rsid w:val="00B0249D"/>
    <w:rsid w:val="00B10EAC"/>
    <w:rsid w:val="00B20231"/>
    <w:rsid w:val="00B21F10"/>
    <w:rsid w:val="00B40071"/>
    <w:rsid w:val="00B57FC2"/>
    <w:rsid w:val="00B63B85"/>
    <w:rsid w:val="00B641AD"/>
    <w:rsid w:val="00B65BBB"/>
    <w:rsid w:val="00B6755B"/>
    <w:rsid w:val="00B67615"/>
    <w:rsid w:val="00B713D7"/>
    <w:rsid w:val="00B73B1E"/>
    <w:rsid w:val="00B75743"/>
    <w:rsid w:val="00B77A0F"/>
    <w:rsid w:val="00B855AA"/>
    <w:rsid w:val="00B855D5"/>
    <w:rsid w:val="00B95D82"/>
    <w:rsid w:val="00B9698E"/>
    <w:rsid w:val="00BA12CC"/>
    <w:rsid w:val="00BA5086"/>
    <w:rsid w:val="00BA5AF7"/>
    <w:rsid w:val="00BA6099"/>
    <w:rsid w:val="00BA6248"/>
    <w:rsid w:val="00BA72CC"/>
    <w:rsid w:val="00BB17F3"/>
    <w:rsid w:val="00BB1C40"/>
    <w:rsid w:val="00BB1EE4"/>
    <w:rsid w:val="00BB51EA"/>
    <w:rsid w:val="00BB5FA3"/>
    <w:rsid w:val="00BB7D77"/>
    <w:rsid w:val="00BC1793"/>
    <w:rsid w:val="00BC591E"/>
    <w:rsid w:val="00BD021A"/>
    <w:rsid w:val="00BE701A"/>
    <w:rsid w:val="00BE7F28"/>
    <w:rsid w:val="00BF1F3D"/>
    <w:rsid w:val="00C00602"/>
    <w:rsid w:val="00C31B7B"/>
    <w:rsid w:val="00C3299D"/>
    <w:rsid w:val="00C33C5F"/>
    <w:rsid w:val="00C33DDE"/>
    <w:rsid w:val="00C357EF"/>
    <w:rsid w:val="00C421A9"/>
    <w:rsid w:val="00C45913"/>
    <w:rsid w:val="00C459BB"/>
    <w:rsid w:val="00C5367F"/>
    <w:rsid w:val="00C5532B"/>
    <w:rsid w:val="00C56A49"/>
    <w:rsid w:val="00C62EF9"/>
    <w:rsid w:val="00C63692"/>
    <w:rsid w:val="00C74D6E"/>
    <w:rsid w:val="00C81232"/>
    <w:rsid w:val="00C856F7"/>
    <w:rsid w:val="00C86BEB"/>
    <w:rsid w:val="00C9138F"/>
    <w:rsid w:val="00C928F7"/>
    <w:rsid w:val="00C93E39"/>
    <w:rsid w:val="00C95A50"/>
    <w:rsid w:val="00C95ABC"/>
    <w:rsid w:val="00C97108"/>
    <w:rsid w:val="00C97495"/>
    <w:rsid w:val="00C97C71"/>
    <w:rsid w:val="00CA4A91"/>
    <w:rsid w:val="00CA4DE5"/>
    <w:rsid w:val="00CA6287"/>
    <w:rsid w:val="00CA6610"/>
    <w:rsid w:val="00CA7104"/>
    <w:rsid w:val="00CB3FB7"/>
    <w:rsid w:val="00CB6F8D"/>
    <w:rsid w:val="00CC54FF"/>
    <w:rsid w:val="00CD1066"/>
    <w:rsid w:val="00CD1896"/>
    <w:rsid w:val="00CE5D20"/>
    <w:rsid w:val="00CE6799"/>
    <w:rsid w:val="00CF279F"/>
    <w:rsid w:val="00CF56C8"/>
    <w:rsid w:val="00D00528"/>
    <w:rsid w:val="00D11272"/>
    <w:rsid w:val="00D1310F"/>
    <w:rsid w:val="00D1779D"/>
    <w:rsid w:val="00D21B99"/>
    <w:rsid w:val="00D22B43"/>
    <w:rsid w:val="00D23EBE"/>
    <w:rsid w:val="00D24554"/>
    <w:rsid w:val="00D257CA"/>
    <w:rsid w:val="00D30DB6"/>
    <w:rsid w:val="00D331AE"/>
    <w:rsid w:val="00D33789"/>
    <w:rsid w:val="00D3405F"/>
    <w:rsid w:val="00D3633C"/>
    <w:rsid w:val="00D4053B"/>
    <w:rsid w:val="00D44783"/>
    <w:rsid w:val="00D51AE3"/>
    <w:rsid w:val="00D51E5F"/>
    <w:rsid w:val="00D525CF"/>
    <w:rsid w:val="00D535BC"/>
    <w:rsid w:val="00D53C9B"/>
    <w:rsid w:val="00D60429"/>
    <w:rsid w:val="00D66258"/>
    <w:rsid w:val="00D67BB4"/>
    <w:rsid w:val="00D707CF"/>
    <w:rsid w:val="00D74EF5"/>
    <w:rsid w:val="00D760D0"/>
    <w:rsid w:val="00D80968"/>
    <w:rsid w:val="00D84701"/>
    <w:rsid w:val="00D923FA"/>
    <w:rsid w:val="00D92E30"/>
    <w:rsid w:val="00D930CC"/>
    <w:rsid w:val="00D94B8F"/>
    <w:rsid w:val="00DA351F"/>
    <w:rsid w:val="00DA3DD0"/>
    <w:rsid w:val="00DB7FA9"/>
    <w:rsid w:val="00DC1922"/>
    <w:rsid w:val="00DD1211"/>
    <w:rsid w:val="00DD2396"/>
    <w:rsid w:val="00DD3393"/>
    <w:rsid w:val="00DD6C41"/>
    <w:rsid w:val="00DE0616"/>
    <w:rsid w:val="00DE1B07"/>
    <w:rsid w:val="00DE3580"/>
    <w:rsid w:val="00DE7DD8"/>
    <w:rsid w:val="00DF60E3"/>
    <w:rsid w:val="00E03ECA"/>
    <w:rsid w:val="00E06EB4"/>
    <w:rsid w:val="00E13018"/>
    <w:rsid w:val="00E202DF"/>
    <w:rsid w:val="00E21005"/>
    <w:rsid w:val="00E21313"/>
    <w:rsid w:val="00E24E41"/>
    <w:rsid w:val="00E250FA"/>
    <w:rsid w:val="00E26067"/>
    <w:rsid w:val="00E320FF"/>
    <w:rsid w:val="00E34200"/>
    <w:rsid w:val="00E34CBB"/>
    <w:rsid w:val="00E35C6E"/>
    <w:rsid w:val="00E36EFB"/>
    <w:rsid w:val="00E37412"/>
    <w:rsid w:val="00E37EE4"/>
    <w:rsid w:val="00E40756"/>
    <w:rsid w:val="00E42A74"/>
    <w:rsid w:val="00E5671F"/>
    <w:rsid w:val="00E639CD"/>
    <w:rsid w:val="00E67AA6"/>
    <w:rsid w:val="00E758EF"/>
    <w:rsid w:val="00E76129"/>
    <w:rsid w:val="00E77736"/>
    <w:rsid w:val="00E818FD"/>
    <w:rsid w:val="00E830EE"/>
    <w:rsid w:val="00E834D1"/>
    <w:rsid w:val="00E8493C"/>
    <w:rsid w:val="00E84F20"/>
    <w:rsid w:val="00E95E5B"/>
    <w:rsid w:val="00E960E0"/>
    <w:rsid w:val="00E96B1B"/>
    <w:rsid w:val="00E9738F"/>
    <w:rsid w:val="00E97936"/>
    <w:rsid w:val="00EA4297"/>
    <w:rsid w:val="00EA68F9"/>
    <w:rsid w:val="00EA7425"/>
    <w:rsid w:val="00EB29BC"/>
    <w:rsid w:val="00EB392D"/>
    <w:rsid w:val="00EC76B2"/>
    <w:rsid w:val="00EC7881"/>
    <w:rsid w:val="00ED1AA6"/>
    <w:rsid w:val="00ED3FE6"/>
    <w:rsid w:val="00EE1F0D"/>
    <w:rsid w:val="00EE2E45"/>
    <w:rsid w:val="00EE39D2"/>
    <w:rsid w:val="00EF42D5"/>
    <w:rsid w:val="00EF7074"/>
    <w:rsid w:val="00F04153"/>
    <w:rsid w:val="00F05C39"/>
    <w:rsid w:val="00F109AA"/>
    <w:rsid w:val="00F11C50"/>
    <w:rsid w:val="00F13C7C"/>
    <w:rsid w:val="00F20122"/>
    <w:rsid w:val="00F27BC1"/>
    <w:rsid w:val="00F322D6"/>
    <w:rsid w:val="00F370CA"/>
    <w:rsid w:val="00F4284D"/>
    <w:rsid w:val="00F468C2"/>
    <w:rsid w:val="00F51F24"/>
    <w:rsid w:val="00F55BB2"/>
    <w:rsid w:val="00F67FDC"/>
    <w:rsid w:val="00F769C9"/>
    <w:rsid w:val="00F83E66"/>
    <w:rsid w:val="00F845A5"/>
    <w:rsid w:val="00F85893"/>
    <w:rsid w:val="00F926E9"/>
    <w:rsid w:val="00F948D1"/>
    <w:rsid w:val="00F9735E"/>
    <w:rsid w:val="00FB157E"/>
    <w:rsid w:val="00FB271D"/>
    <w:rsid w:val="00FB398D"/>
    <w:rsid w:val="00FB3FC4"/>
    <w:rsid w:val="00FB4EAA"/>
    <w:rsid w:val="00FB792F"/>
    <w:rsid w:val="00FC5188"/>
    <w:rsid w:val="00FE0845"/>
    <w:rsid w:val="00FE4385"/>
    <w:rsid w:val="00FF0692"/>
    <w:rsid w:val="00FF2F18"/>
    <w:rsid w:val="00FF31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B1DF9"/>
  <w15:chartTrackingRefBased/>
  <w15:docId w15:val="{1E6D8AE9-DF54-E04C-8FF0-DFC0483F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E62"/>
  </w:style>
  <w:style w:type="paragraph" w:styleId="Heading1">
    <w:name w:val="heading 1"/>
    <w:basedOn w:val="Normal"/>
    <w:next w:val="Normal"/>
    <w:link w:val="Heading1Char"/>
    <w:uiPriority w:val="9"/>
    <w:qFormat/>
    <w:rsid w:val="001B7F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742"/>
    <w:pPr>
      <w:spacing w:after="0" w:line="240" w:lineRule="auto"/>
      <w:ind w:left="720"/>
      <w:contextualSpacing/>
    </w:pPr>
    <w:rPr>
      <w:rFonts w:eastAsiaTheme="minorHAnsi"/>
      <w:sz w:val="24"/>
      <w:szCs w:val="24"/>
      <w:lang w:eastAsia="en-US"/>
    </w:rPr>
  </w:style>
  <w:style w:type="paragraph" w:styleId="Header">
    <w:name w:val="header"/>
    <w:basedOn w:val="Normal"/>
    <w:link w:val="HeaderChar"/>
    <w:uiPriority w:val="99"/>
    <w:unhideWhenUsed/>
    <w:rsid w:val="001B0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0CA"/>
  </w:style>
  <w:style w:type="paragraph" w:styleId="Footer">
    <w:name w:val="footer"/>
    <w:basedOn w:val="Normal"/>
    <w:link w:val="FooterChar"/>
    <w:uiPriority w:val="99"/>
    <w:unhideWhenUsed/>
    <w:rsid w:val="001B0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0CA"/>
  </w:style>
  <w:style w:type="paragraph" w:customStyle="1" w:styleId="paragraph">
    <w:name w:val="paragraph"/>
    <w:basedOn w:val="Normal"/>
    <w:rsid w:val="00CA4DE5"/>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character" w:customStyle="1" w:styleId="normaltextrun">
    <w:name w:val="normaltextrun"/>
    <w:basedOn w:val="DefaultParagraphFont"/>
    <w:rsid w:val="00CA4DE5"/>
  </w:style>
  <w:style w:type="character" w:customStyle="1" w:styleId="eop">
    <w:name w:val="eop"/>
    <w:basedOn w:val="DefaultParagraphFont"/>
    <w:rsid w:val="00CA4DE5"/>
  </w:style>
  <w:style w:type="character" w:customStyle="1" w:styleId="Heading1Char">
    <w:name w:val="Heading 1 Char"/>
    <w:basedOn w:val="DefaultParagraphFont"/>
    <w:link w:val="Heading1"/>
    <w:uiPriority w:val="9"/>
    <w:rsid w:val="001B7F9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B7F90"/>
    <w:pPr>
      <w:outlineLvl w:val="9"/>
    </w:pPr>
    <w:rPr>
      <w:lang w:val="en-US" w:eastAsia="en-US"/>
    </w:rPr>
  </w:style>
  <w:style w:type="paragraph" w:styleId="TOC2">
    <w:name w:val="toc 2"/>
    <w:basedOn w:val="Normal"/>
    <w:next w:val="Normal"/>
    <w:autoRedefine/>
    <w:uiPriority w:val="39"/>
    <w:unhideWhenUsed/>
    <w:rsid w:val="001B7F90"/>
    <w:pPr>
      <w:spacing w:after="100"/>
      <w:ind w:left="220"/>
    </w:pPr>
    <w:rPr>
      <w:rFonts w:cs="Times New Roman"/>
      <w:lang w:val="en-US" w:eastAsia="en-US"/>
    </w:rPr>
  </w:style>
  <w:style w:type="paragraph" w:styleId="TOC1">
    <w:name w:val="toc 1"/>
    <w:basedOn w:val="Normal"/>
    <w:next w:val="Normal"/>
    <w:autoRedefine/>
    <w:uiPriority w:val="39"/>
    <w:unhideWhenUsed/>
    <w:rsid w:val="001B7F90"/>
    <w:pPr>
      <w:spacing w:after="100"/>
    </w:pPr>
    <w:rPr>
      <w:rFonts w:cs="Times New Roman"/>
      <w:lang w:val="en-US" w:eastAsia="en-US"/>
    </w:rPr>
  </w:style>
  <w:style w:type="paragraph" w:styleId="TOC3">
    <w:name w:val="toc 3"/>
    <w:basedOn w:val="Normal"/>
    <w:next w:val="Normal"/>
    <w:autoRedefine/>
    <w:uiPriority w:val="39"/>
    <w:unhideWhenUsed/>
    <w:rsid w:val="001B7F90"/>
    <w:pPr>
      <w:spacing w:after="100"/>
      <w:ind w:left="440"/>
    </w:pPr>
    <w:rPr>
      <w:rFonts w:cs="Times New Roman"/>
      <w:lang w:val="en-US" w:eastAsia="en-US"/>
    </w:rPr>
  </w:style>
  <w:style w:type="table" w:styleId="TableGrid">
    <w:name w:val="Table Grid"/>
    <w:basedOn w:val="TableNormal"/>
    <w:uiPriority w:val="39"/>
    <w:rsid w:val="00B6755B"/>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02F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2FEF"/>
    <w:rPr>
      <w:sz w:val="20"/>
      <w:szCs w:val="20"/>
    </w:rPr>
  </w:style>
  <w:style w:type="character" w:styleId="FootnoteReference">
    <w:name w:val="footnote reference"/>
    <w:basedOn w:val="DefaultParagraphFont"/>
    <w:uiPriority w:val="99"/>
    <w:semiHidden/>
    <w:unhideWhenUsed/>
    <w:rsid w:val="00402FEF"/>
    <w:rPr>
      <w:vertAlign w:val="superscript"/>
    </w:rPr>
  </w:style>
  <w:style w:type="character" w:styleId="Hyperlink">
    <w:name w:val="Hyperlink"/>
    <w:basedOn w:val="DefaultParagraphFont"/>
    <w:uiPriority w:val="99"/>
    <w:unhideWhenUsed/>
    <w:rsid w:val="00402FEF"/>
    <w:rPr>
      <w:color w:val="0563C1" w:themeColor="hyperlink"/>
      <w:u w:val="single"/>
    </w:rPr>
  </w:style>
  <w:style w:type="character" w:styleId="UnresolvedMention">
    <w:name w:val="Unresolved Mention"/>
    <w:basedOn w:val="DefaultParagraphFont"/>
    <w:uiPriority w:val="99"/>
    <w:semiHidden/>
    <w:unhideWhenUsed/>
    <w:rsid w:val="00402FEF"/>
    <w:rPr>
      <w:color w:val="605E5C"/>
      <w:shd w:val="clear" w:color="auto" w:fill="E1DFDD"/>
    </w:rPr>
  </w:style>
  <w:style w:type="character" w:styleId="PageNumber">
    <w:name w:val="page number"/>
    <w:basedOn w:val="DefaultParagraphFont"/>
    <w:uiPriority w:val="99"/>
    <w:semiHidden/>
    <w:unhideWhenUsed/>
    <w:rsid w:val="00402FEF"/>
  </w:style>
  <w:style w:type="character" w:styleId="FollowedHyperlink">
    <w:name w:val="FollowedHyperlink"/>
    <w:basedOn w:val="DefaultParagraphFont"/>
    <w:uiPriority w:val="99"/>
    <w:semiHidden/>
    <w:unhideWhenUsed/>
    <w:rsid w:val="0074583C"/>
    <w:rPr>
      <w:color w:val="954F72" w:themeColor="followedHyperlink"/>
      <w:u w:val="single"/>
    </w:rPr>
  </w:style>
  <w:style w:type="paragraph" w:styleId="Revision">
    <w:name w:val="Revision"/>
    <w:hidden/>
    <w:uiPriority w:val="99"/>
    <w:semiHidden/>
    <w:rsid w:val="007458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2938">
      <w:bodyDiv w:val="1"/>
      <w:marLeft w:val="0"/>
      <w:marRight w:val="0"/>
      <w:marTop w:val="0"/>
      <w:marBottom w:val="0"/>
      <w:divBdr>
        <w:top w:val="none" w:sz="0" w:space="0" w:color="auto"/>
        <w:left w:val="none" w:sz="0" w:space="0" w:color="auto"/>
        <w:bottom w:val="none" w:sz="0" w:space="0" w:color="auto"/>
        <w:right w:val="none" w:sz="0" w:space="0" w:color="auto"/>
      </w:divBdr>
    </w:div>
    <w:div w:id="387649515">
      <w:bodyDiv w:val="1"/>
      <w:marLeft w:val="0"/>
      <w:marRight w:val="0"/>
      <w:marTop w:val="0"/>
      <w:marBottom w:val="0"/>
      <w:divBdr>
        <w:top w:val="none" w:sz="0" w:space="0" w:color="auto"/>
        <w:left w:val="none" w:sz="0" w:space="0" w:color="auto"/>
        <w:bottom w:val="none" w:sz="0" w:space="0" w:color="auto"/>
        <w:right w:val="none" w:sz="0" w:space="0" w:color="auto"/>
      </w:divBdr>
    </w:div>
    <w:div w:id="170809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iki.unece.org/display/trans/2nd+Session+of+Safer+and+Cleaner+Used+and+New+Vehic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iki.unece.org/display/trans/2nd+Session+of+Safer+and+Cleaner+Used+and+New+Vehicl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iki.unece.org/pages/viewpage.action?pageId=16672488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documents/2022/06/informal-documents/secretariat-safer-and-cleaner-used-vehicles-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1B2C8C-9204-46D1-8621-DE9DFF4C9577}">
  <ds:schemaRefs>
    <ds:schemaRef ds:uri="http://schemas.openxmlformats.org/officeDocument/2006/bibliography"/>
  </ds:schemaRefs>
</ds:datastoreItem>
</file>

<file path=customXml/itemProps2.xml><?xml version="1.0" encoding="utf-8"?>
<ds:datastoreItem xmlns:ds="http://schemas.openxmlformats.org/officeDocument/2006/customXml" ds:itemID="{36871D63-56D3-4C69-A415-BB438C76AC48}">
  <ds:schemaRefs>
    <ds:schemaRef ds:uri="http://schemas.microsoft.com/sharepoint/v3/contenttype/forms"/>
  </ds:schemaRefs>
</ds:datastoreItem>
</file>

<file path=customXml/itemProps3.xml><?xml version="1.0" encoding="utf-8"?>
<ds:datastoreItem xmlns:ds="http://schemas.openxmlformats.org/officeDocument/2006/customXml" ds:itemID="{53EFC0CF-142D-4CDD-96DC-E2614544B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4</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Links>
    <vt:vector size="24" baseType="variant">
      <vt:variant>
        <vt:i4>2555953</vt:i4>
      </vt:variant>
      <vt:variant>
        <vt:i4>6</vt:i4>
      </vt:variant>
      <vt:variant>
        <vt:i4>0</vt:i4>
      </vt:variant>
      <vt:variant>
        <vt:i4>5</vt:i4>
      </vt:variant>
      <vt:variant>
        <vt:lpwstr>https://wiki.unece.org/display/trans/2nd+Session+of+Safer+and+Cleaner+Used+and+New+Vehicles</vt:lpwstr>
      </vt:variant>
      <vt:variant>
        <vt:lpwstr/>
      </vt:variant>
      <vt:variant>
        <vt:i4>2555953</vt:i4>
      </vt:variant>
      <vt:variant>
        <vt:i4>3</vt:i4>
      </vt:variant>
      <vt:variant>
        <vt:i4>0</vt:i4>
      </vt:variant>
      <vt:variant>
        <vt:i4>5</vt:i4>
      </vt:variant>
      <vt:variant>
        <vt:lpwstr>https://wiki.unece.org/display/trans/2nd+Session+of+Safer+and+Cleaner+Used+and+New+Vehicles</vt:lpwstr>
      </vt:variant>
      <vt:variant>
        <vt:lpwstr/>
      </vt:variant>
      <vt:variant>
        <vt:i4>524309</vt:i4>
      </vt:variant>
      <vt:variant>
        <vt:i4>0</vt:i4>
      </vt:variant>
      <vt:variant>
        <vt:i4>0</vt:i4>
      </vt:variant>
      <vt:variant>
        <vt:i4>5</vt:i4>
      </vt:variant>
      <vt:variant>
        <vt:lpwstr>https://wiki.unece.org/pages/viewpage.action?pageId=166724881</vt:lpwstr>
      </vt:variant>
      <vt:variant>
        <vt:lpwstr/>
      </vt:variant>
      <vt:variant>
        <vt:i4>4128868</vt:i4>
      </vt:variant>
      <vt:variant>
        <vt:i4>0</vt:i4>
      </vt:variant>
      <vt:variant>
        <vt:i4>0</vt:i4>
      </vt:variant>
      <vt:variant>
        <vt:i4>5</vt:i4>
      </vt:variant>
      <vt:variant>
        <vt:lpwstr>https://unece.org/transport/documents/2022/06/informal-documents/secretariat-safer-and-cleaner-used-vehicles-africa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Obikwelu</dc:creator>
  <cp:keywords/>
  <dc:description/>
  <cp:lastModifiedBy>Njideka Jane Obikwelu</cp:lastModifiedBy>
  <cp:revision>11</cp:revision>
  <dcterms:created xsi:type="dcterms:W3CDTF">2022-07-12T11:21:00Z</dcterms:created>
  <dcterms:modified xsi:type="dcterms:W3CDTF">2022-11-29T11:51:00Z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ies>
</file>