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BD" w:rsidRPr="00CA2AA8" w:rsidRDefault="002E1FBD">
      <w:pPr>
        <w:rPr>
          <w:rFonts w:ascii="Times New Roman" w:hAnsi="Times New Roman" w:cs="Times New Roman"/>
          <w:b/>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Pr="00CA2AA8">
        <w:rPr>
          <w:rFonts w:ascii="Times New Roman" w:hAnsi="Times New Roman" w:cs="Times New Roman"/>
          <w:b/>
          <w:sz w:val="20"/>
          <w:szCs w:val="20"/>
          <w:lang w:val="en-US"/>
        </w:rPr>
        <w:t>R55-07-zz</w:t>
      </w:r>
    </w:p>
    <w:p w:rsidR="002E1FBD" w:rsidRDefault="002E1FBD">
      <w:pPr>
        <w:rPr>
          <w:rFonts w:ascii="Times New Roman" w:hAnsi="Times New Roman" w:cs="Times New Roman"/>
          <w:sz w:val="20"/>
          <w:szCs w:val="20"/>
          <w:u w:val="single"/>
          <w:lang w:val="en-US"/>
        </w:rPr>
      </w:pPr>
    </w:p>
    <w:p w:rsidR="002E1FBD" w:rsidRPr="003578FC" w:rsidRDefault="00070B9A">
      <w:pPr>
        <w:rPr>
          <w:rFonts w:ascii="Times New Roman" w:hAnsi="Times New Roman" w:cs="Times New Roman"/>
          <w:b/>
          <w:sz w:val="20"/>
          <w:szCs w:val="20"/>
          <w:lang w:val="en-US"/>
        </w:rPr>
      </w:pPr>
      <w:r w:rsidRPr="00CA2AA8">
        <w:rPr>
          <w:rFonts w:ascii="Times New Roman" w:hAnsi="Times New Roman" w:cs="Times New Roman"/>
          <w:sz w:val="24"/>
          <w:szCs w:val="24"/>
          <w:u w:val="single"/>
          <w:lang w:val="en-US"/>
        </w:rPr>
        <w:t xml:space="preserve">Item 26 </w:t>
      </w:r>
      <w:r w:rsidR="002E1FBD" w:rsidRPr="00CA2AA8">
        <w:rPr>
          <w:rFonts w:ascii="Times New Roman" w:hAnsi="Times New Roman" w:cs="Times New Roman"/>
          <w:sz w:val="24"/>
          <w:szCs w:val="24"/>
          <w:u w:val="single"/>
          <w:lang w:val="en-US"/>
        </w:rPr>
        <w:tab/>
      </w:r>
      <w:r w:rsidRPr="00CA2AA8">
        <w:rPr>
          <w:rFonts w:ascii="Times New Roman" w:hAnsi="Times New Roman" w:cs="Times New Roman"/>
          <w:sz w:val="24"/>
          <w:szCs w:val="24"/>
          <w:u w:val="single"/>
          <w:lang w:val="en-US"/>
        </w:rPr>
        <w:t>Specification fixing point</w:t>
      </w:r>
      <w:r w:rsidR="00BB4F71" w:rsidRPr="00CA2AA8">
        <w:rPr>
          <w:rFonts w:ascii="Times New Roman" w:hAnsi="Times New Roman" w:cs="Times New Roman"/>
          <w:sz w:val="24"/>
          <w:szCs w:val="24"/>
          <w:u w:val="single"/>
          <w:lang w:val="en-US"/>
        </w:rPr>
        <w:t>s</w:t>
      </w:r>
      <w:r w:rsidRPr="00CA2AA8">
        <w:rPr>
          <w:rFonts w:ascii="Times New Roman" w:hAnsi="Times New Roman" w:cs="Times New Roman"/>
          <w:sz w:val="24"/>
          <w:szCs w:val="24"/>
          <w:u w:val="single"/>
          <w:lang w:val="en-US"/>
        </w:rPr>
        <w:t xml:space="preserve"> A50X </w:t>
      </w:r>
      <w:proofErr w:type="spellStart"/>
      <w:r w:rsidRPr="00CA2AA8">
        <w:rPr>
          <w:rFonts w:ascii="Times New Roman" w:hAnsi="Times New Roman" w:cs="Times New Roman"/>
          <w:sz w:val="24"/>
          <w:szCs w:val="24"/>
          <w:u w:val="single"/>
          <w:lang w:val="en-US"/>
        </w:rPr>
        <w:t>towbar</w:t>
      </w:r>
      <w:proofErr w:type="spellEnd"/>
      <w:r w:rsidRPr="00CA2AA8">
        <w:rPr>
          <w:rFonts w:ascii="Times New Roman" w:hAnsi="Times New Roman" w:cs="Times New Roman"/>
          <w:sz w:val="24"/>
          <w:szCs w:val="24"/>
          <w:u w:val="single"/>
          <w:lang w:val="en-US"/>
        </w:rPr>
        <w:t xml:space="preserve"> or similar coupling</w:t>
      </w:r>
      <w:r w:rsidR="00BB4F71" w:rsidRPr="00CA2AA8">
        <w:rPr>
          <w:rFonts w:ascii="Times New Roman" w:hAnsi="Times New Roman" w:cs="Times New Roman"/>
          <w:sz w:val="24"/>
          <w:szCs w:val="24"/>
          <w:u w:val="single"/>
          <w:lang w:val="en-US"/>
        </w:rPr>
        <w:t>s</w:t>
      </w:r>
      <w:r w:rsidR="009D5F81" w:rsidRPr="002E1FBD">
        <w:rPr>
          <w:rFonts w:ascii="Times New Roman" w:hAnsi="Times New Roman" w:cs="Times New Roman"/>
          <w:b/>
          <w:sz w:val="24"/>
          <w:szCs w:val="24"/>
          <w:lang w:val="en-US"/>
        </w:rPr>
        <w:tab/>
      </w:r>
      <w:r w:rsidR="002E1FBD">
        <w:rPr>
          <w:rFonts w:ascii="Times New Roman" w:hAnsi="Times New Roman" w:cs="Times New Roman"/>
          <w:b/>
          <w:sz w:val="24"/>
          <w:szCs w:val="24"/>
          <w:lang w:val="en-US"/>
        </w:rPr>
        <w:tab/>
      </w:r>
      <w:r w:rsidR="002E1FBD" w:rsidRPr="002E1FBD">
        <w:rPr>
          <w:rFonts w:ascii="Times New Roman" w:hAnsi="Times New Roman" w:cs="Times New Roman"/>
          <w:i/>
          <w:sz w:val="16"/>
          <w:szCs w:val="16"/>
          <w:lang w:val="en-US"/>
        </w:rPr>
        <w:t>1405</w:t>
      </w:r>
      <w:r w:rsidR="0062621D">
        <w:rPr>
          <w:rFonts w:ascii="Times New Roman" w:hAnsi="Times New Roman" w:cs="Times New Roman"/>
          <w:i/>
          <w:sz w:val="16"/>
          <w:szCs w:val="16"/>
          <w:lang w:val="en-US"/>
        </w:rPr>
        <w:t>30</w:t>
      </w:r>
    </w:p>
    <w:p w:rsidR="003578FC" w:rsidRPr="007464E2" w:rsidRDefault="003578FC">
      <w:pPr>
        <w:rPr>
          <w:rFonts w:ascii="Times New Roman" w:hAnsi="Times New Roman" w:cs="Times New Roman"/>
          <w:sz w:val="20"/>
          <w:szCs w:val="20"/>
          <w:lang w:val="en-US"/>
        </w:rPr>
      </w:pPr>
      <w:r>
        <w:rPr>
          <w:rFonts w:ascii="Times New Roman" w:hAnsi="Times New Roman" w:cs="Times New Roman"/>
          <w:sz w:val="20"/>
          <w:szCs w:val="20"/>
          <w:lang w:val="en-US"/>
        </w:rPr>
        <w:t xml:space="preserve">This is a revised proposal R55-05-12. The </w:t>
      </w:r>
      <w:r w:rsidR="007464E2">
        <w:rPr>
          <w:rFonts w:ascii="Times New Roman" w:hAnsi="Times New Roman" w:cs="Times New Roman"/>
          <w:sz w:val="20"/>
          <w:szCs w:val="20"/>
          <w:lang w:val="en-US"/>
        </w:rPr>
        <w:t>appendix</w:t>
      </w:r>
      <w:r>
        <w:rPr>
          <w:rFonts w:ascii="Times New Roman" w:hAnsi="Times New Roman" w:cs="Times New Roman"/>
          <w:sz w:val="20"/>
          <w:szCs w:val="20"/>
          <w:lang w:val="en-US"/>
        </w:rPr>
        <w:t xml:space="preserve">, the list with the installation data, is now </w:t>
      </w:r>
      <w:r w:rsidR="007464E2">
        <w:rPr>
          <w:rFonts w:ascii="Times New Roman" w:hAnsi="Times New Roman" w:cs="Times New Roman"/>
          <w:sz w:val="20"/>
          <w:szCs w:val="20"/>
          <w:lang w:val="en-US"/>
        </w:rPr>
        <w:t xml:space="preserve">proposed to be a part of Annex 2. Annex 2 is the approval </w:t>
      </w:r>
      <w:r w:rsidR="007464E2" w:rsidRPr="007464E2">
        <w:rPr>
          <w:rFonts w:ascii="Times New Roman" w:hAnsi="Times New Roman" w:cs="Times New Roman"/>
          <w:sz w:val="20"/>
          <w:szCs w:val="20"/>
          <w:lang w:val="en-US"/>
        </w:rPr>
        <w:t>communication of a vehicle type with regard to the fitting of a mechanical coupling device</w:t>
      </w:r>
      <w:r w:rsidR="007464E2">
        <w:rPr>
          <w:rFonts w:ascii="Times New Roman" w:hAnsi="Times New Roman" w:cs="Times New Roman"/>
          <w:sz w:val="20"/>
          <w:szCs w:val="20"/>
          <w:lang w:val="en-US"/>
        </w:rPr>
        <w:t>. That place seems better and more in line with the list in R13H with regard to</w:t>
      </w:r>
      <w:r w:rsidR="00C03585">
        <w:rPr>
          <w:rFonts w:ascii="Times New Roman" w:hAnsi="Times New Roman" w:cs="Times New Roman"/>
          <w:sz w:val="20"/>
          <w:szCs w:val="20"/>
          <w:lang w:val="en-US"/>
        </w:rPr>
        <w:t xml:space="preserve"> the replacement brake linings. Where possible I tried to simplify the wording. </w:t>
      </w:r>
      <w:r w:rsidR="00C03585">
        <w:rPr>
          <w:rFonts w:ascii="Times New Roman" w:hAnsi="Times New Roman" w:cs="Times New Roman"/>
          <w:sz w:val="20"/>
          <w:szCs w:val="20"/>
          <w:lang w:val="en-US"/>
        </w:rPr>
        <w:br/>
      </w:r>
      <w:r w:rsidR="007464E2">
        <w:rPr>
          <w:rFonts w:ascii="Times New Roman" w:hAnsi="Times New Roman" w:cs="Times New Roman"/>
          <w:sz w:val="20"/>
          <w:szCs w:val="20"/>
          <w:lang w:val="en-US"/>
        </w:rPr>
        <w:t>An annex to this proposal is added to clarify the importance of c</w:t>
      </w:r>
      <w:r w:rsidR="00914953">
        <w:rPr>
          <w:rFonts w:ascii="Times New Roman" w:hAnsi="Times New Roman" w:cs="Times New Roman"/>
          <w:sz w:val="20"/>
          <w:szCs w:val="20"/>
          <w:lang w:val="en-US"/>
        </w:rPr>
        <w:t>le</w:t>
      </w:r>
      <w:r w:rsidR="007464E2">
        <w:rPr>
          <w:rFonts w:ascii="Times New Roman" w:hAnsi="Times New Roman" w:cs="Times New Roman"/>
          <w:sz w:val="20"/>
          <w:szCs w:val="20"/>
          <w:lang w:val="en-US"/>
        </w:rPr>
        <w:t xml:space="preserve">ar information from the vehicle manufacturer </w:t>
      </w:r>
      <w:r w:rsidR="00914953">
        <w:rPr>
          <w:rFonts w:ascii="Times New Roman" w:hAnsi="Times New Roman" w:cs="Times New Roman"/>
          <w:sz w:val="20"/>
          <w:szCs w:val="20"/>
          <w:lang w:val="en-US"/>
        </w:rPr>
        <w:t xml:space="preserve">since without the information of the vehicle manufacturer a manufacturer of </w:t>
      </w:r>
      <w:proofErr w:type="spellStart"/>
      <w:r w:rsidR="00914953">
        <w:rPr>
          <w:rFonts w:ascii="Times New Roman" w:hAnsi="Times New Roman" w:cs="Times New Roman"/>
          <w:sz w:val="20"/>
          <w:szCs w:val="20"/>
          <w:lang w:val="en-US"/>
        </w:rPr>
        <w:t>towbars</w:t>
      </w:r>
      <w:proofErr w:type="spellEnd"/>
      <w:r w:rsidR="00914953">
        <w:rPr>
          <w:rFonts w:ascii="Times New Roman" w:hAnsi="Times New Roman" w:cs="Times New Roman"/>
          <w:sz w:val="20"/>
          <w:szCs w:val="20"/>
          <w:lang w:val="en-US"/>
        </w:rPr>
        <w:t xml:space="preserve"> cannot apply for a type approval of his product without having the information from the vehicle </w:t>
      </w:r>
      <w:proofErr w:type="spellStart"/>
      <w:r w:rsidR="00914953">
        <w:rPr>
          <w:rFonts w:ascii="Times New Roman" w:hAnsi="Times New Roman" w:cs="Times New Roman"/>
          <w:sz w:val="20"/>
          <w:szCs w:val="20"/>
          <w:lang w:val="en-US"/>
        </w:rPr>
        <w:t>manufacturer.In</w:t>
      </w:r>
      <w:proofErr w:type="spellEnd"/>
      <w:r w:rsidR="00914953">
        <w:rPr>
          <w:rFonts w:ascii="Times New Roman" w:hAnsi="Times New Roman" w:cs="Times New Roman"/>
          <w:sz w:val="20"/>
          <w:szCs w:val="20"/>
          <w:lang w:val="en-US"/>
        </w:rPr>
        <w:t xml:space="preserve"> the regulation at several places is reference is made to the information which the vehicle </w:t>
      </w:r>
      <w:proofErr w:type="spellStart"/>
      <w:r w:rsidR="00914953">
        <w:rPr>
          <w:rFonts w:ascii="Times New Roman" w:hAnsi="Times New Roman" w:cs="Times New Roman"/>
          <w:sz w:val="20"/>
          <w:szCs w:val="20"/>
          <w:lang w:val="en-US"/>
        </w:rPr>
        <w:t>manufacturerer</w:t>
      </w:r>
      <w:proofErr w:type="spellEnd"/>
      <w:r w:rsidR="00914953">
        <w:rPr>
          <w:rFonts w:ascii="Times New Roman" w:hAnsi="Times New Roman" w:cs="Times New Roman"/>
          <w:sz w:val="20"/>
          <w:szCs w:val="20"/>
          <w:lang w:val="en-US"/>
        </w:rPr>
        <w:t xml:space="preserve"> has to supply to the coupling manufacturer. In the annex to this proposal those references are  collected to have a better overview.</w:t>
      </w:r>
    </w:p>
    <w:p w:rsidR="004A5388" w:rsidRDefault="004A5388">
      <w:pPr>
        <w:rPr>
          <w:rFonts w:ascii="Times New Roman" w:hAnsi="Times New Roman" w:cs="Times New Roman"/>
          <w:b/>
          <w:sz w:val="20"/>
          <w:szCs w:val="20"/>
          <w:lang w:val="en-US"/>
        </w:rPr>
      </w:pPr>
    </w:p>
    <w:p w:rsidR="00AF5456" w:rsidRPr="00000FBE" w:rsidRDefault="00AF5456">
      <w:pPr>
        <w:rPr>
          <w:rFonts w:ascii="Times New Roman" w:hAnsi="Times New Roman" w:cs="Times New Roman"/>
          <w:b/>
          <w:sz w:val="20"/>
          <w:szCs w:val="20"/>
          <w:lang w:val="en-US"/>
        </w:rPr>
      </w:pPr>
      <w:r w:rsidRPr="00000FBE">
        <w:rPr>
          <w:rFonts w:ascii="Times New Roman" w:hAnsi="Times New Roman" w:cs="Times New Roman"/>
          <w:b/>
          <w:sz w:val="20"/>
          <w:szCs w:val="20"/>
          <w:lang w:val="en-US"/>
        </w:rPr>
        <w:t xml:space="preserve">Regulation </w:t>
      </w:r>
      <w:r w:rsidR="00B50B25" w:rsidRPr="00000FBE">
        <w:rPr>
          <w:rFonts w:ascii="Times New Roman" w:hAnsi="Times New Roman" w:cs="Times New Roman"/>
          <w:b/>
          <w:sz w:val="20"/>
          <w:szCs w:val="20"/>
          <w:lang w:val="en-US"/>
        </w:rPr>
        <w:t xml:space="preserve">R55 </w:t>
      </w:r>
    </w:p>
    <w:p w:rsidR="00B50B25" w:rsidRPr="00E93801" w:rsidRDefault="00B50B25">
      <w:pPr>
        <w:rPr>
          <w:rFonts w:ascii="Times New Roman" w:hAnsi="Times New Roman" w:cs="Times New Roman"/>
          <w:i/>
          <w:sz w:val="20"/>
          <w:szCs w:val="20"/>
          <w:lang w:val="en-US"/>
        </w:rPr>
      </w:pPr>
      <w:r w:rsidRPr="00E93801">
        <w:rPr>
          <w:rFonts w:ascii="Times New Roman" w:hAnsi="Times New Roman" w:cs="Times New Roman"/>
          <w:i/>
          <w:sz w:val="20"/>
          <w:szCs w:val="20"/>
          <w:lang w:val="en-US"/>
        </w:rPr>
        <w:t>parag</w:t>
      </w:r>
      <w:r w:rsidR="00C95ECE" w:rsidRPr="00E93801">
        <w:rPr>
          <w:rFonts w:ascii="Times New Roman" w:hAnsi="Times New Roman" w:cs="Times New Roman"/>
          <w:i/>
          <w:sz w:val="20"/>
          <w:szCs w:val="20"/>
          <w:lang w:val="en-US"/>
        </w:rPr>
        <w:t>r</w:t>
      </w:r>
      <w:r w:rsidRPr="00E93801">
        <w:rPr>
          <w:rFonts w:ascii="Times New Roman" w:hAnsi="Times New Roman" w:cs="Times New Roman"/>
          <w:i/>
          <w:sz w:val="20"/>
          <w:szCs w:val="20"/>
          <w:lang w:val="en-US"/>
        </w:rPr>
        <w:t>aph 3.2.8 amend to read:</w:t>
      </w:r>
    </w:p>
    <w:p w:rsidR="00A40C89" w:rsidRDefault="00B50B25" w:rsidP="00A40C89">
      <w:pPr>
        <w:autoSpaceDE w:val="0"/>
        <w:autoSpaceDN w:val="0"/>
        <w:adjustRightInd w:val="0"/>
        <w:spacing w:after="0" w:line="240" w:lineRule="auto"/>
        <w:ind w:left="851" w:hanging="851"/>
        <w:rPr>
          <w:rFonts w:ascii="Times New Roman" w:hAnsi="Times New Roman" w:cs="Times New Roman"/>
          <w:sz w:val="20"/>
          <w:szCs w:val="20"/>
          <w:lang w:val="en-US"/>
        </w:rPr>
      </w:pPr>
      <w:r w:rsidRPr="00000FBE">
        <w:rPr>
          <w:rFonts w:ascii="Times New Roman" w:hAnsi="Times New Roman" w:cs="Times New Roman"/>
          <w:sz w:val="20"/>
          <w:szCs w:val="20"/>
          <w:lang w:val="en-US"/>
        </w:rPr>
        <w:t>3.2.8.</w:t>
      </w:r>
      <w:r w:rsidR="00200662" w:rsidRPr="00000FBE">
        <w:rPr>
          <w:rFonts w:ascii="Times New Roman" w:hAnsi="Times New Roman" w:cs="Times New Roman"/>
          <w:sz w:val="20"/>
          <w:szCs w:val="20"/>
          <w:lang w:val="en-US"/>
        </w:rPr>
        <w:tab/>
      </w:r>
      <w:r w:rsidRPr="00000FBE">
        <w:rPr>
          <w:rFonts w:ascii="Times New Roman" w:hAnsi="Times New Roman" w:cs="Times New Roman"/>
          <w:sz w:val="20"/>
          <w:szCs w:val="20"/>
          <w:lang w:val="en-US"/>
        </w:rPr>
        <w:t>in the case of a mechanical coupling device or component designed</w:t>
      </w:r>
      <w:r w:rsidR="00F06337" w:rsidRPr="00000FBE">
        <w:rPr>
          <w:rFonts w:ascii="Times New Roman" w:hAnsi="Times New Roman" w:cs="Times New Roman"/>
          <w:sz w:val="20"/>
          <w:szCs w:val="20"/>
          <w:lang w:val="en-US"/>
        </w:rPr>
        <w:t xml:space="preserve"> </w:t>
      </w:r>
      <w:r w:rsidRPr="00000FBE">
        <w:rPr>
          <w:rFonts w:ascii="Times New Roman" w:hAnsi="Times New Roman" w:cs="Times New Roman"/>
          <w:sz w:val="20"/>
          <w:szCs w:val="20"/>
          <w:lang w:val="en-US"/>
        </w:rPr>
        <w:t xml:space="preserve">for a specific </w:t>
      </w:r>
      <w:r w:rsidR="00F06337" w:rsidRPr="00000FBE">
        <w:rPr>
          <w:rFonts w:ascii="Times New Roman" w:hAnsi="Times New Roman" w:cs="Times New Roman"/>
          <w:sz w:val="20"/>
          <w:szCs w:val="20"/>
          <w:lang w:val="en-US"/>
        </w:rPr>
        <w:t>v</w:t>
      </w:r>
      <w:r w:rsidRPr="00000FBE">
        <w:rPr>
          <w:rFonts w:ascii="Times New Roman" w:hAnsi="Times New Roman" w:cs="Times New Roman"/>
          <w:sz w:val="20"/>
          <w:szCs w:val="20"/>
          <w:lang w:val="en-US"/>
        </w:rPr>
        <w:t>ehicle type, the manufacturer of the device or</w:t>
      </w:r>
      <w:r w:rsidR="00F06337" w:rsidRPr="00000FBE">
        <w:rPr>
          <w:rFonts w:ascii="Times New Roman" w:hAnsi="Times New Roman" w:cs="Times New Roman"/>
          <w:sz w:val="20"/>
          <w:szCs w:val="20"/>
          <w:lang w:val="en-US"/>
        </w:rPr>
        <w:t xml:space="preserve"> </w:t>
      </w:r>
      <w:r w:rsidRPr="00000FBE">
        <w:rPr>
          <w:rFonts w:ascii="Times New Roman" w:hAnsi="Times New Roman" w:cs="Times New Roman"/>
          <w:sz w:val="20"/>
          <w:szCs w:val="20"/>
          <w:lang w:val="en-US"/>
        </w:rPr>
        <w:t>component shall also submit the installation data</w:t>
      </w:r>
      <w:r w:rsidR="004A32BF" w:rsidRPr="004A32BF">
        <w:rPr>
          <w:rFonts w:ascii="Times New Roman" w:hAnsi="Times New Roman" w:cs="Times New Roman"/>
          <w:b/>
          <w:sz w:val="20"/>
          <w:szCs w:val="20"/>
          <w:lang w:val="en-US"/>
        </w:rPr>
        <w:t>,</w:t>
      </w:r>
      <w:r w:rsidRPr="004A32BF">
        <w:rPr>
          <w:rFonts w:ascii="Times New Roman" w:hAnsi="Times New Roman" w:cs="Times New Roman"/>
          <w:b/>
          <w:sz w:val="20"/>
          <w:szCs w:val="20"/>
          <w:lang w:val="en-US"/>
        </w:rPr>
        <w:t xml:space="preserve"> </w:t>
      </w:r>
      <w:r w:rsidR="002C4D9D" w:rsidRPr="00000FBE">
        <w:rPr>
          <w:rFonts w:ascii="Times New Roman" w:hAnsi="Times New Roman" w:cs="Times New Roman"/>
          <w:b/>
          <w:sz w:val="20"/>
          <w:szCs w:val="20"/>
          <w:lang w:val="en-US"/>
        </w:rPr>
        <w:t xml:space="preserve">according </w:t>
      </w:r>
      <w:r w:rsidR="004A32BF">
        <w:rPr>
          <w:rFonts w:ascii="Times New Roman" w:hAnsi="Times New Roman" w:cs="Times New Roman"/>
          <w:b/>
          <w:sz w:val="20"/>
          <w:szCs w:val="20"/>
          <w:lang w:val="en-US"/>
        </w:rPr>
        <w:t xml:space="preserve">to </w:t>
      </w:r>
      <w:r w:rsidR="002C4D9D" w:rsidRPr="00000FBE">
        <w:rPr>
          <w:rFonts w:ascii="Times New Roman" w:hAnsi="Times New Roman" w:cs="Times New Roman"/>
          <w:b/>
          <w:sz w:val="20"/>
          <w:szCs w:val="20"/>
          <w:lang w:val="en-US"/>
        </w:rPr>
        <w:t>Annex 2 Appendix 1</w:t>
      </w:r>
      <w:r w:rsidR="004A32BF">
        <w:rPr>
          <w:rFonts w:ascii="Times New Roman" w:hAnsi="Times New Roman" w:cs="Times New Roman"/>
          <w:b/>
          <w:sz w:val="20"/>
          <w:szCs w:val="20"/>
          <w:lang w:val="en-US"/>
        </w:rPr>
        <w:t>,</w:t>
      </w:r>
      <w:r w:rsidR="00321D57" w:rsidRPr="00000FBE">
        <w:rPr>
          <w:rFonts w:ascii="Times New Roman" w:hAnsi="Times New Roman" w:cs="Times New Roman"/>
          <w:sz w:val="20"/>
          <w:szCs w:val="20"/>
          <w:lang w:val="en-US"/>
        </w:rPr>
        <w:t xml:space="preserve"> </w:t>
      </w:r>
      <w:r w:rsidRPr="00000FBE">
        <w:rPr>
          <w:rFonts w:ascii="Times New Roman" w:hAnsi="Times New Roman" w:cs="Times New Roman"/>
          <w:sz w:val="20"/>
          <w:szCs w:val="20"/>
          <w:lang w:val="en-US"/>
        </w:rPr>
        <w:t>given by the</w:t>
      </w:r>
      <w:r w:rsidR="00F06337" w:rsidRPr="00000FBE">
        <w:rPr>
          <w:rFonts w:ascii="Times New Roman" w:hAnsi="Times New Roman" w:cs="Times New Roman"/>
          <w:sz w:val="20"/>
          <w:szCs w:val="20"/>
          <w:lang w:val="en-US"/>
        </w:rPr>
        <w:t xml:space="preserve"> </w:t>
      </w:r>
      <w:r w:rsidRPr="00000FBE">
        <w:rPr>
          <w:rFonts w:ascii="Times New Roman" w:hAnsi="Times New Roman" w:cs="Times New Roman"/>
          <w:sz w:val="20"/>
          <w:szCs w:val="20"/>
          <w:lang w:val="en-US"/>
        </w:rPr>
        <w:t>vehicle manufacturer. The approval authority or technical service</w:t>
      </w:r>
      <w:r w:rsidR="00F06337" w:rsidRPr="00000FBE">
        <w:rPr>
          <w:rFonts w:ascii="Times New Roman" w:hAnsi="Times New Roman" w:cs="Times New Roman"/>
          <w:sz w:val="20"/>
          <w:szCs w:val="20"/>
          <w:lang w:val="en-US"/>
        </w:rPr>
        <w:t xml:space="preserve"> </w:t>
      </w:r>
      <w:r w:rsidRPr="00000FBE">
        <w:rPr>
          <w:rFonts w:ascii="Times New Roman" w:hAnsi="Times New Roman" w:cs="Times New Roman"/>
          <w:sz w:val="20"/>
          <w:szCs w:val="20"/>
          <w:lang w:val="en-US"/>
        </w:rPr>
        <w:t>may also request that a vehicle representative of the type be</w:t>
      </w:r>
      <w:r w:rsidR="00F06337" w:rsidRPr="00000FBE">
        <w:rPr>
          <w:rFonts w:ascii="Times New Roman" w:hAnsi="Times New Roman" w:cs="Times New Roman"/>
          <w:sz w:val="20"/>
          <w:szCs w:val="20"/>
          <w:lang w:val="en-US"/>
        </w:rPr>
        <w:t xml:space="preserve"> </w:t>
      </w:r>
      <w:r w:rsidRPr="00000FBE">
        <w:rPr>
          <w:rFonts w:ascii="Times New Roman" w:hAnsi="Times New Roman" w:cs="Times New Roman"/>
          <w:sz w:val="20"/>
          <w:szCs w:val="20"/>
          <w:lang w:val="en-US"/>
        </w:rPr>
        <w:t>submitted.</w:t>
      </w:r>
    </w:p>
    <w:p w:rsidR="00A40C89" w:rsidRDefault="00A40C89" w:rsidP="00A40C89">
      <w:pPr>
        <w:autoSpaceDE w:val="0"/>
        <w:autoSpaceDN w:val="0"/>
        <w:adjustRightInd w:val="0"/>
        <w:spacing w:after="0" w:line="240" w:lineRule="auto"/>
        <w:ind w:left="851" w:hanging="851"/>
        <w:rPr>
          <w:rFonts w:ascii="Times New Roman" w:hAnsi="Times New Roman" w:cs="Times New Roman"/>
          <w:sz w:val="20"/>
          <w:szCs w:val="20"/>
          <w:lang w:val="en-US"/>
        </w:rPr>
      </w:pPr>
    </w:p>
    <w:p w:rsidR="00D738CD" w:rsidRPr="00E93801" w:rsidRDefault="00D738CD" w:rsidP="00A40C89">
      <w:pPr>
        <w:autoSpaceDE w:val="0"/>
        <w:autoSpaceDN w:val="0"/>
        <w:adjustRightInd w:val="0"/>
        <w:spacing w:after="0" w:line="240" w:lineRule="auto"/>
        <w:ind w:left="851" w:hanging="851"/>
        <w:rPr>
          <w:rFonts w:ascii="Times New Roman" w:hAnsi="Times New Roman" w:cs="Times New Roman"/>
          <w:i/>
          <w:sz w:val="20"/>
          <w:szCs w:val="20"/>
          <w:lang w:val="en-US"/>
        </w:rPr>
      </w:pPr>
      <w:r w:rsidRPr="00E93801">
        <w:rPr>
          <w:rFonts w:ascii="Times New Roman" w:hAnsi="Times New Roman" w:cs="Times New Roman"/>
          <w:i/>
          <w:sz w:val="20"/>
          <w:szCs w:val="20"/>
          <w:lang w:val="en-US"/>
        </w:rPr>
        <w:t>Paragraph 5.1. amend to read:</w:t>
      </w:r>
    </w:p>
    <w:p w:rsidR="00E93801" w:rsidRDefault="00E93801" w:rsidP="00D738CD">
      <w:pPr>
        <w:autoSpaceDE w:val="0"/>
        <w:autoSpaceDN w:val="0"/>
        <w:adjustRightInd w:val="0"/>
        <w:spacing w:after="0" w:line="240" w:lineRule="auto"/>
        <w:ind w:left="851" w:hanging="851"/>
        <w:rPr>
          <w:rFonts w:ascii="Times New Roman" w:hAnsi="Times New Roman" w:cs="Times New Roman"/>
          <w:sz w:val="20"/>
          <w:szCs w:val="20"/>
          <w:lang w:val="en-US"/>
        </w:rPr>
      </w:pPr>
    </w:p>
    <w:p w:rsidR="00D738CD" w:rsidRPr="00000FBE" w:rsidRDefault="00D738CD" w:rsidP="00D738CD">
      <w:pPr>
        <w:autoSpaceDE w:val="0"/>
        <w:autoSpaceDN w:val="0"/>
        <w:adjustRightInd w:val="0"/>
        <w:spacing w:after="0" w:line="240" w:lineRule="auto"/>
        <w:ind w:left="851" w:hanging="851"/>
        <w:rPr>
          <w:rFonts w:ascii="Times New Roman" w:hAnsi="Times New Roman" w:cs="Times New Roman"/>
          <w:sz w:val="20"/>
          <w:szCs w:val="20"/>
          <w:lang w:val="en-US"/>
        </w:rPr>
      </w:pPr>
      <w:r w:rsidRPr="00000FBE">
        <w:rPr>
          <w:rFonts w:ascii="Times New Roman" w:hAnsi="Times New Roman" w:cs="Times New Roman"/>
          <w:sz w:val="20"/>
          <w:szCs w:val="20"/>
          <w:lang w:val="en-US"/>
        </w:rPr>
        <w:t>5.1.</w:t>
      </w:r>
      <w:r w:rsidRPr="00000FBE">
        <w:rPr>
          <w:rFonts w:ascii="Times New Roman" w:hAnsi="Times New Roman" w:cs="Times New Roman"/>
          <w:sz w:val="20"/>
          <w:szCs w:val="20"/>
          <w:lang w:val="en-US"/>
        </w:rPr>
        <w:tab/>
        <w:t xml:space="preserve">Where a vehicle manufacturer applies for approval of a vehicle fitted with a mechanical coupling device or component or </w:t>
      </w:r>
      <w:proofErr w:type="spellStart"/>
      <w:r w:rsidRPr="00000FBE">
        <w:rPr>
          <w:rFonts w:ascii="Times New Roman" w:hAnsi="Times New Roman" w:cs="Times New Roman"/>
          <w:sz w:val="20"/>
          <w:szCs w:val="20"/>
          <w:lang w:val="en-US"/>
        </w:rPr>
        <w:t>authorises</w:t>
      </w:r>
      <w:proofErr w:type="spellEnd"/>
      <w:r w:rsidRPr="00000FBE">
        <w:rPr>
          <w:rFonts w:ascii="Times New Roman" w:hAnsi="Times New Roman" w:cs="Times New Roman"/>
          <w:sz w:val="20"/>
          <w:szCs w:val="20"/>
          <w:lang w:val="en-US"/>
        </w:rPr>
        <w:t xml:space="preserve"> the use of a vehicle for towing any form of trailer, then, at the request of a bona fide applicant for possible type approval for a mechanical coupling device or component, or of the type approval authority or technical service of a Contracting Party, the vehicle manufacturer shall readily make available to that inquirer or authority or technical service, such information as required </w:t>
      </w:r>
      <w:r w:rsidRPr="004A32BF">
        <w:rPr>
          <w:rFonts w:ascii="Times New Roman" w:hAnsi="Times New Roman" w:cs="Times New Roman"/>
          <w:sz w:val="20"/>
          <w:szCs w:val="20"/>
          <w:lang w:val="en-US"/>
        </w:rPr>
        <w:t xml:space="preserve">in </w:t>
      </w:r>
      <w:r w:rsidRPr="00000FBE">
        <w:rPr>
          <w:rFonts w:ascii="Times New Roman" w:hAnsi="Times New Roman" w:cs="Times New Roman"/>
          <w:strike/>
          <w:sz w:val="20"/>
          <w:szCs w:val="20"/>
          <w:lang w:val="en-US"/>
        </w:rPr>
        <w:t>paragraph 5.3. below</w:t>
      </w:r>
      <w:r w:rsidRPr="00000FBE">
        <w:rPr>
          <w:rFonts w:ascii="Times New Roman" w:hAnsi="Times New Roman" w:cs="Times New Roman"/>
          <w:sz w:val="20"/>
          <w:szCs w:val="20"/>
          <w:lang w:val="en-US"/>
        </w:rPr>
        <w:t xml:space="preserve"> </w:t>
      </w:r>
      <w:r w:rsidRPr="00000FBE">
        <w:rPr>
          <w:rFonts w:ascii="Times New Roman" w:hAnsi="Times New Roman" w:cs="Times New Roman"/>
          <w:b/>
          <w:sz w:val="20"/>
          <w:szCs w:val="20"/>
          <w:lang w:val="en-US"/>
        </w:rPr>
        <w:t xml:space="preserve">Annex </w:t>
      </w:r>
      <w:r w:rsidR="002C4D9D" w:rsidRPr="00000FBE">
        <w:rPr>
          <w:rFonts w:ascii="Times New Roman" w:hAnsi="Times New Roman" w:cs="Times New Roman"/>
          <w:b/>
          <w:sz w:val="20"/>
          <w:szCs w:val="20"/>
          <w:lang w:val="en-US"/>
        </w:rPr>
        <w:t>2</w:t>
      </w:r>
      <w:r w:rsidRPr="00000FBE">
        <w:rPr>
          <w:rFonts w:ascii="Times New Roman" w:hAnsi="Times New Roman" w:cs="Times New Roman"/>
          <w:b/>
          <w:sz w:val="20"/>
          <w:szCs w:val="20"/>
          <w:lang w:val="en-US"/>
        </w:rPr>
        <w:t xml:space="preserve"> Appendix </w:t>
      </w:r>
      <w:r w:rsidR="002C4D9D" w:rsidRPr="00000FBE">
        <w:rPr>
          <w:rFonts w:ascii="Times New Roman" w:hAnsi="Times New Roman" w:cs="Times New Roman"/>
          <w:b/>
          <w:sz w:val="20"/>
          <w:szCs w:val="20"/>
          <w:lang w:val="en-US"/>
        </w:rPr>
        <w:t>1</w:t>
      </w:r>
      <w:r w:rsidRPr="00000FBE">
        <w:rPr>
          <w:rFonts w:ascii="Times New Roman" w:hAnsi="Times New Roman" w:cs="Times New Roman"/>
          <w:sz w:val="20"/>
          <w:szCs w:val="20"/>
          <w:lang w:val="en-US"/>
        </w:rPr>
        <w:t xml:space="preserve">, to enable a manufacturer of a coupling device or component to properly design and manufacture a mechanical coupling device or component for that vehicle. At the request of a bona fide applicant for possible type approval for a mechanical coupling device or component, any information given in </w:t>
      </w:r>
      <w:r w:rsidRPr="00000FBE">
        <w:rPr>
          <w:rFonts w:ascii="Times New Roman" w:hAnsi="Times New Roman" w:cs="Times New Roman"/>
          <w:strike/>
          <w:sz w:val="20"/>
          <w:szCs w:val="20"/>
          <w:lang w:val="en-US"/>
        </w:rPr>
        <w:t>paragraph 5.3. below</w:t>
      </w:r>
      <w:r w:rsidRPr="00000FBE">
        <w:rPr>
          <w:rFonts w:ascii="Times New Roman" w:hAnsi="Times New Roman" w:cs="Times New Roman"/>
          <w:sz w:val="20"/>
          <w:szCs w:val="20"/>
          <w:lang w:val="en-US"/>
        </w:rPr>
        <w:t xml:space="preserve"> </w:t>
      </w:r>
      <w:r w:rsidRPr="00000FBE">
        <w:rPr>
          <w:rFonts w:ascii="Times New Roman" w:hAnsi="Times New Roman" w:cs="Times New Roman"/>
          <w:b/>
          <w:sz w:val="20"/>
          <w:szCs w:val="20"/>
          <w:lang w:val="en-US"/>
        </w:rPr>
        <w:t xml:space="preserve">Annex </w:t>
      </w:r>
      <w:r w:rsidR="002C4D9D" w:rsidRPr="00000FBE">
        <w:rPr>
          <w:rFonts w:ascii="Times New Roman" w:hAnsi="Times New Roman" w:cs="Times New Roman"/>
          <w:b/>
          <w:sz w:val="20"/>
          <w:szCs w:val="20"/>
          <w:lang w:val="en-US"/>
        </w:rPr>
        <w:t>2 Appendix 1</w:t>
      </w:r>
      <w:r w:rsidRPr="00000FBE">
        <w:rPr>
          <w:rFonts w:ascii="Times New Roman" w:hAnsi="Times New Roman" w:cs="Times New Roman"/>
          <w:color w:val="FF0000"/>
          <w:sz w:val="20"/>
          <w:szCs w:val="20"/>
          <w:lang w:val="en-US"/>
        </w:rPr>
        <w:t xml:space="preserve"> </w:t>
      </w:r>
      <w:r w:rsidRPr="00000FBE">
        <w:rPr>
          <w:rFonts w:ascii="Times New Roman" w:hAnsi="Times New Roman" w:cs="Times New Roman"/>
          <w:sz w:val="20"/>
          <w:szCs w:val="20"/>
          <w:lang w:val="en-US"/>
        </w:rPr>
        <w:t>which is held by the type approval authority shall be released to that applicant.</w:t>
      </w:r>
    </w:p>
    <w:p w:rsidR="00D738CD" w:rsidRPr="00000FBE" w:rsidRDefault="00D738CD" w:rsidP="00200662">
      <w:pPr>
        <w:autoSpaceDE w:val="0"/>
        <w:autoSpaceDN w:val="0"/>
        <w:adjustRightInd w:val="0"/>
        <w:spacing w:after="0" w:line="240" w:lineRule="auto"/>
        <w:ind w:left="851" w:hanging="851"/>
        <w:rPr>
          <w:rFonts w:ascii="Times New Roman" w:hAnsi="Times New Roman" w:cs="Times New Roman"/>
          <w:b/>
          <w:sz w:val="20"/>
          <w:szCs w:val="20"/>
          <w:lang w:val="en-US"/>
        </w:rPr>
      </w:pPr>
    </w:p>
    <w:p w:rsidR="00077E6C" w:rsidRPr="00E93801" w:rsidRDefault="00077E6C" w:rsidP="00077E6C">
      <w:pPr>
        <w:rPr>
          <w:rFonts w:ascii="Times New Roman" w:hAnsi="Times New Roman" w:cs="Times New Roman"/>
          <w:i/>
          <w:sz w:val="20"/>
          <w:szCs w:val="20"/>
          <w:lang w:val="en-US"/>
        </w:rPr>
      </w:pPr>
      <w:r w:rsidRPr="00E93801">
        <w:rPr>
          <w:rFonts w:ascii="Times New Roman" w:hAnsi="Times New Roman" w:cs="Times New Roman"/>
          <w:i/>
          <w:sz w:val="20"/>
          <w:szCs w:val="20"/>
          <w:lang w:val="en-US"/>
        </w:rPr>
        <w:t>Paragraph 5.3. amend to read:</w:t>
      </w:r>
    </w:p>
    <w:p w:rsidR="002A456C" w:rsidRPr="00000FBE" w:rsidRDefault="002A456C" w:rsidP="002A456C">
      <w:pPr>
        <w:autoSpaceDE w:val="0"/>
        <w:autoSpaceDN w:val="0"/>
        <w:adjustRightInd w:val="0"/>
        <w:spacing w:after="0" w:line="240" w:lineRule="auto"/>
        <w:ind w:left="851" w:hanging="851"/>
        <w:rPr>
          <w:rFonts w:ascii="Times New Roman" w:hAnsi="Times New Roman" w:cs="Times New Roman"/>
          <w:sz w:val="20"/>
          <w:szCs w:val="20"/>
          <w:lang w:val="en-US"/>
        </w:rPr>
      </w:pPr>
      <w:r w:rsidRPr="00000FBE">
        <w:rPr>
          <w:rFonts w:ascii="Times New Roman" w:hAnsi="Times New Roman" w:cs="Times New Roman"/>
          <w:sz w:val="20"/>
          <w:szCs w:val="20"/>
          <w:lang w:val="en-US"/>
        </w:rPr>
        <w:t>5.3.</w:t>
      </w:r>
      <w:r w:rsidRPr="00000FBE">
        <w:rPr>
          <w:rFonts w:ascii="Times New Roman" w:hAnsi="Times New Roman" w:cs="Times New Roman"/>
          <w:sz w:val="20"/>
          <w:szCs w:val="20"/>
          <w:lang w:val="en-US"/>
        </w:rPr>
        <w:tab/>
        <w:t>It shall be accompanied by the following information to enable the type approval authority to complete the communication form given in annex 2.</w:t>
      </w:r>
    </w:p>
    <w:p w:rsidR="002A456C" w:rsidRPr="00000FBE" w:rsidRDefault="002A456C" w:rsidP="002A456C">
      <w:pPr>
        <w:autoSpaceDE w:val="0"/>
        <w:autoSpaceDN w:val="0"/>
        <w:adjustRightInd w:val="0"/>
        <w:spacing w:after="0" w:line="240" w:lineRule="auto"/>
        <w:ind w:left="851" w:hanging="851"/>
        <w:rPr>
          <w:rFonts w:ascii="Times New Roman" w:hAnsi="Times New Roman" w:cs="Times New Roman"/>
          <w:sz w:val="20"/>
          <w:szCs w:val="20"/>
          <w:lang w:val="en-US"/>
        </w:rPr>
      </w:pPr>
    </w:p>
    <w:p w:rsidR="002A456C" w:rsidRPr="00000FBE" w:rsidRDefault="002A456C" w:rsidP="002A456C">
      <w:pPr>
        <w:autoSpaceDE w:val="0"/>
        <w:autoSpaceDN w:val="0"/>
        <w:adjustRightInd w:val="0"/>
        <w:spacing w:after="0" w:line="240" w:lineRule="auto"/>
        <w:ind w:left="851" w:hanging="851"/>
        <w:rPr>
          <w:rFonts w:ascii="Times New Roman" w:hAnsi="Times New Roman" w:cs="Times New Roman"/>
          <w:sz w:val="20"/>
          <w:szCs w:val="20"/>
          <w:lang w:val="en-US"/>
        </w:rPr>
      </w:pPr>
      <w:r w:rsidRPr="00000FBE">
        <w:rPr>
          <w:rFonts w:ascii="Times New Roman" w:hAnsi="Times New Roman" w:cs="Times New Roman"/>
          <w:sz w:val="20"/>
          <w:szCs w:val="20"/>
          <w:lang w:val="en-US"/>
        </w:rPr>
        <w:t>5.3.1.</w:t>
      </w:r>
      <w:r w:rsidRPr="00000FBE">
        <w:rPr>
          <w:rFonts w:ascii="Times New Roman" w:hAnsi="Times New Roman" w:cs="Times New Roman"/>
          <w:sz w:val="20"/>
          <w:szCs w:val="20"/>
          <w:lang w:val="en-US"/>
        </w:rPr>
        <w:tab/>
        <w:t xml:space="preserve">a detailed description of the vehicle type </w:t>
      </w:r>
      <w:r w:rsidRPr="00000FBE">
        <w:rPr>
          <w:rFonts w:ascii="Times New Roman" w:hAnsi="Times New Roman" w:cs="Times New Roman"/>
          <w:b/>
          <w:sz w:val="20"/>
          <w:szCs w:val="20"/>
          <w:lang w:val="en-US"/>
        </w:rPr>
        <w:t xml:space="preserve">according </w:t>
      </w:r>
      <w:r w:rsidR="006014C2">
        <w:rPr>
          <w:rFonts w:ascii="Times New Roman" w:hAnsi="Times New Roman" w:cs="Times New Roman"/>
          <w:b/>
          <w:sz w:val="20"/>
          <w:szCs w:val="20"/>
          <w:lang w:val="en-US"/>
        </w:rPr>
        <w:t xml:space="preserve">to </w:t>
      </w:r>
      <w:r w:rsidRPr="00000FBE">
        <w:rPr>
          <w:rFonts w:ascii="Times New Roman" w:hAnsi="Times New Roman" w:cs="Times New Roman"/>
          <w:b/>
          <w:sz w:val="20"/>
          <w:szCs w:val="20"/>
          <w:lang w:val="en-US"/>
        </w:rPr>
        <w:t xml:space="preserve">Annex </w:t>
      </w:r>
      <w:r w:rsidR="002C4D9D" w:rsidRPr="00000FBE">
        <w:rPr>
          <w:rFonts w:ascii="Times New Roman" w:hAnsi="Times New Roman" w:cs="Times New Roman"/>
          <w:b/>
          <w:sz w:val="20"/>
          <w:szCs w:val="20"/>
          <w:lang w:val="en-US"/>
        </w:rPr>
        <w:t>2</w:t>
      </w:r>
      <w:r w:rsidRPr="00000FBE">
        <w:rPr>
          <w:rFonts w:ascii="Times New Roman" w:hAnsi="Times New Roman" w:cs="Times New Roman"/>
          <w:b/>
          <w:sz w:val="20"/>
          <w:szCs w:val="20"/>
          <w:lang w:val="en-US"/>
        </w:rPr>
        <w:t xml:space="preserve"> appendix </w:t>
      </w:r>
      <w:r w:rsidR="002C4D9D" w:rsidRPr="00000FBE">
        <w:rPr>
          <w:rFonts w:ascii="Times New Roman" w:hAnsi="Times New Roman" w:cs="Times New Roman"/>
          <w:b/>
          <w:sz w:val="20"/>
          <w:szCs w:val="20"/>
          <w:lang w:val="en-US"/>
        </w:rPr>
        <w:t>1</w:t>
      </w:r>
      <w:r w:rsidRPr="00000FBE">
        <w:rPr>
          <w:rFonts w:ascii="Times New Roman" w:hAnsi="Times New Roman" w:cs="Times New Roman"/>
          <w:sz w:val="20"/>
          <w:szCs w:val="20"/>
          <w:lang w:val="en-US"/>
        </w:rPr>
        <w:t xml:space="preserve"> and of the mechanical coupling device or component and, at the request of the type approval authority or technical service, a copy of the approval form for the device or component;</w:t>
      </w:r>
    </w:p>
    <w:p w:rsidR="002A456C" w:rsidRPr="00000FBE" w:rsidRDefault="002A456C" w:rsidP="002A456C">
      <w:pPr>
        <w:autoSpaceDE w:val="0"/>
        <w:autoSpaceDN w:val="0"/>
        <w:adjustRightInd w:val="0"/>
        <w:spacing w:after="0" w:line="240" w:lineRule="auto"/>
        <w:ind w:left="851" w:hanging="851"/>
        <w:rPr>
          <w:rFonts w:ascii="Times New Roman" w:hAnsi="Times New Roman" w:cs="Times New Roman"/>
          <w:sz w:val="20"/>
          <w:szCs w:val="20"/>
          <w:lang w:val="en-US"/>
        </w:rPr>
      </w:pPr>
    </w:p>
    <w:p w:rsidR="002A456C" w:rsidRPr="00E93801" w:rsidRDefault="002A456C" w:rsidP="002A456C">
      <w:pPr>
        <w:autoSpaceDE w:val="0"/>
        <w:autoSpaceDN w:val="0"/>
        <w:adjustRightInd w:val="0"/>
        <w:spacing w:after="0" w:line="240" w:lineRule="auto"/>
        <w:ind w:left="851" w:hanging="851"/>
        <w:rPr>
          <w:rFonts w:ascii="Times New Roman" w:hAnsi="Times New Roman" w:cs="Times New Roman"/>
          <w:i/>
          <w:sz w:val="20"/>
          <w:szCs w:val="20"/>
          <w:lang w:val="en-US"/>
        </w:rPr>
      </w:pPr>
      <w:r w:rsidRPr="00E93801">
        <w:rPr>
          <w:rFonts w:ascii="Times New Roman" w:hAnsi="Times New Roman" w:cs="Times New Roman"/>
          <w:i/>
          <w:sz w:val="20"/>
          <w:szCs w:val="20"/>
          <w:lang w:val="en-US"/>
        </w:rPr>
        <w:t xml:space="preserve">Delete paragraph 5.3.2. and 5.3.2.1. </w:t>
      </w:r>
    </w:p>
    <w:p w:rsidR="002A456C" w:rsidRPr="00000FBE" w:rsidRDefault="002A456C" w:rsidP="002A456C">
      <w:pPr>
        <w:autoSpaceDE w:val="0"/>
        <w:autoSpaceDN w:val="0"/>
        <w:adjustRightInd w:val="0"/>
        <w:spacing w:after="0" w:line="240" w:lineRule="auto"/>
        <w:ind w:left="851" w:hanging="851"/>
        <w:rPr>
          <w:rFonts w:ascii="Times New Roman" w:hAnsi="Times New Roman" w:cs="Times New Roman"/>
          <w:sz w:val="20"/>
          <w:szCs w:val="20"/>
          <w:lang w:val="en-US"/>
        </w:rPr>
      </w:pPr>
    </w:p>
    <w:p w:rsidR="00AD4D7D" w:rsidRPr="00000FBE" w:rsidRDefault="00AD4D7D" w:rsidP="00AD4D7D">
      <w:pPr>
        <w:autoSpaceDE w:val="0"/>
        <w:autoSpaceDN w:val="0"/>
        <w:adjustRightInd w:val="0"/>
        <w:spacing w:after="0" w:line="240" w:lineRule="auto"/>
        <w:ind w:left="851" w:hanging="851"/>
        <w:rPr>
          <w:rFonts w:ascii="Times New Roman" w:hAnsi="Times New Roman" w:cs="Times New Roman"/>
          <w:strike/>
          <w:sz w:val="20"/>
          <w:szCs w:val="20"/>
          <w:lang w:val="en-US"/>
        </w:rPr>
      </w:pPr>
      <w:r w:rsidRPr="00000FBE">
        <w:rPr>
          <w:rFonts w:ascii="Times New Roman" w:hAnsi="Times New Roman" w:cs="Times New Roman"/>
          <w:strike/>
          <w:sz w:val="20"/>
          <w:szCs w:val="20"/>
          <w:lang w:val="en-US"/>
        </w:rPr>
        <w:t>5.3.2.</w:t>
      </w:r>
      <w:r w:rsidRPr="00000FBE">
        <w:rPr>
          <w:rFonts w:ascii="Times New Roman" w:hAnsi="Times New Roman" w:cs="Times New Roman"/>
          <w:strike/>
          <w:sz w:val="20"/>
          <w:szCs w:val="20"/>
          <w:lang w:val="en-US"/>
        </w:rPr>
        <w:tab/>
      </w:r>
      <w:bookmarkStart w:id="0" w:name="+R55Cons532"/>
      <w:bookmarkEnd w:id="0"/>
      <w:r w:rsidRPr="00000FBE">
        <w:rPr>
          <w:rFonts w:ascii="Times New Roman" w:hAnsi="Times New Roman" w:cs="Times New Roman"/>
          <w:strike/>
          <w:sz w:val="20"/>
          <w:szCs w:val="20"/>
          <w:lang w:val="en-US"/>
        </w:rPr>
        <w:t>The information shall also include the maximum permissible masses of the towing and towed vehicles, the distribution of the maximum permissible mass of the towing vehicle between the axles, the maximum permissible axle masses, the maximum permissible vertical loading to be imposed on the rear of the towing vehicle and details and/or drawings of the installation mounting points for the device or component and of any additional reinforcing plates, support brackets and so on, necessary for safe attachment of the mechanical coupling device or component to the towing vehicle;</w:t>
      </w:r>
    </w:p>
    <w:p w:rsidR="00AD4D7D" w:rsidRDefault="00AD4D7D" w:rsidP="00AD4D7D">
      <w:pPr>
        <w:autoSpaceDE w:val="0"/>
        <w:autoSpaceDN w:val="0"/>
        <w:adjustRightInd w:val="0"/>
        <w:spacing w:after="0" w:line="240" w:lineRule="auto"/>
        <w:ind w:left="851" w:hanging="851"/>
        <w:rPr>
          <w:rFonts w:ascii="Times New Roman" w:hAnsi="Times New Roman" w:cs="Times New Roman"/>
          <w:strike/>
          <w:sz w:val="20"/>
          <w:szCs w:val="20"/>
          <w:lang w:val="en-US"/>
        </w:rPr>
      </w:pPr>
      <w:r w:rsidRPr="00000FBE">
        <w:rPr>
          <w:rFonts w:ascii="Times New Roman" w:hAnsi="Times New Roman" w:cs="Times New Roman"/>
          <w:strike/>
          <w:sz w:val="20"/>
          <w:szCs w:val="20"/>
          <w:lang w:val="en-US"/>
        </w:rPr>
        <w:t>5.3.2.1.</w:t>
      </w:r>
      <w:r w:rsidRPr="00000FBE">
        <w:rPr>
          <w:rFonts w:ascii="Times New Roman" w:hAnsi="Times New Roman" w:cs="Times New Roman"/>
          <w:strike/>
          <w:sz w:val="20"/>
          <w:szCs w:val="20"/>
          <w:lang w:val="en-US"/>
        </w:rPr>
        <w:tab/>
        <w:t>the loading condition at which the height of the tow ball of M1 category vehicles is to be measured - see paragraph 2 of annex 7, appendix 1.</w:t>
      </w:r>
    </w:p>
    <w:p w:rsidR="00B70C03" w:rsidRPr="00B70C03" w:rsidRDefault="00B70C03" w:rsidP="00AD4D7D">
      <w:pPr>
        <w:autoSpaceDE w:val="0"/>
        <w:autoSpaceDN w:val="0"/>
        <w:adjustRightInd w:val="0"/>
        <w:spacing w:after="0" w:line="240" w:lineRule="auto"/>
        <w:ind w:left="851" w:hanging="851"/>
        <w:rPr>
          <w:rFonts w:ascii="Times New Roman" w:hAnsi="Times New Roman" w:cs="Times New Roman"/>
          <w:sz w:val="20"/>
          <w:szCs w:val="20"/>
          <w:lang w:val="en-US"/>
        </w:rPr>
      </w:pPr>
    </w:p>
    <w:p w:rsidR="00B70C03" w:rsidRPr="00B70C03" w:rsidRDefault="00B70C03" w:rsidP="00AD4D7D">
      <w:pPr>
        <w:autoSpaceDE w:val="0"/>
        <w:autoSpaceDN w:val="0"/>
        <w:adjustRightInd w:val="0"/>
        <w:spacing w:after="0" w:line="240" w:lineRule="auto"/>
        <w:ind w:left="851" w:hanging="851"/>
        <w:rPr>
          <w:rFonts w:ascii="Times New Roman" w:hAnsi="Times New Roman" w:cs="Times New Roman"/>
          <w:sz w:val="20"/>
          <w:szCs w:val="20"/>
          <w:lang w:val="en-US"/>
        </w:rPr>
      </w:pPr>
    </w:p>
    <w:p w:rsidR="00B70C03" w:rsidRPr="00E93801" w:rsidRDefault="00B70C03" w:rsidP="00AD4D7D">
      <w:pPr>
        <w:autoSpaceDE w:val="0"/>
        <w:autoSpaceDN w:val="0"/>
        <w:adjustRightInd w:val="0"/>
        <w:spacing w:after="0" w:line="240" w:lineRule="auto"/>
        <w:ind w:left="851" w:hanging="851"/>
        <w:rPr>
          <w:rFonts w:ascii="Times New Roman" w:hAnsi="Times New Roman" w:cs="Times New Roman"/>
          <w:i/>
          <w:sz w:val="20"/>
          <w:szCs w:val="20"/>
          <w:lang w:val="en-US"/>
        </w:rPr>
      </w:pPr>
      <w:r w:rsidRPr="00E93801">
        <w:rPr>
          <w:rFonts w:ascii="Times New Roman" w:hAnsi="Times New Roman" w:cs="Times New Roman"/>
          <w:i/>
          <w:sz w:val="20"/>
          <w:szCs w:val="20"/>
          <w:lang w:val="en-US"/>
        </w:rPr>
        <w:t>Annex 1 paragraph 10 and 11 amend to read:</w:t>
      </w:r>
    </w:p>
    <w:p w:rsidR="00B70C03" w:rsidRDefault="00B70C03" w:rsidP="00AD4D7D">
      <w:pPr>
        <w:autoSpaceDE w:val="0"/>
        <w:autoSpaceDN w:val="0"/>
        <w:adjustRightInd w:val="0"/>
        <w:spacing w:after="0" w:line="240" w:lineRule="auto"/>
        <w:ind w:left="851" w:hanging="851"/>
        <w:rPr>
          <w:rFonts w:ascii="Times New Roman" w:hAnsi="Times New Roman" w:cs="Times New Roman"/>
          <w:strike/>
          <w:sz w:val="20"/>
          <w:szCs w:val="20"/>
          <w:lang w:val="en-US"/>
        </w:rPr>
      </w:pPr>
    </w:p>
    <w:p w:rsidR="00B70C03" w:rsidRPr="007F44BD" w:rsidRDefault="00B70C03" w:rsidP="00B70C03">
      <w:pPr>
        <w:autoSpaceDE w:val="0"/>
        <w:autoSpaceDN w:val="0"/>
        <w:adjustRightInd w:val="0"/>
        <w:spacing w:after="0" w:line="240" w:lineRule="auto"/>
        <w:rPr>
          <w:rFonts w:ascii="Times New Roman" w:hAnsi="Times New Roman" w:cs="Times New Roman"/>
          <w:sz w:val="20"/>
          <w:szCs w:val="20"/>
          <w:lang w:val="en-US"/>
        </w:rPr>
      </w:pPr>
      <w:r w:rsidRPr="007F44BD">
        <w:rPr>
          <w:rFonts w:ascii="Times New Roman" w:hAnsi="Times New Roman" w:cs="Times New Roman"/>
          <w:sz w:val="20"/>
          <w:szCs w:val="20"/>
          <w:lang w:val="en-US"/>
        </w:rPr>
        <w:t>10. Instructions for the attachment of the coupling device or component</w:t>
      </w:r>
    </w:p>
    <w:p w:rsidR="00B70C03" w:rsidRPr="007F44BD" w:rsidRDefault="00B70C03" w:rsidP="00B70C03">
      <w:pPr>
        <w:autoSpaceDE w:val="0"/>
        <w:autoSpaceDN w:val="0"/>
        <w:adjustRightInd w:val="0"/>
        <w:spacing w:after="0" w:line="240" w:lineRule="auto"/>
        <w:rPr>
          <w:rFonts w:ascii="Times New Roman" w:hAnsi="Times New Roman" w:cs="Times New Roman"/>
          <w:sz w:val="20"/>
          <w:szCs w:val="20"/>
          <w:lang w:val="en-US"/>
        </w:rPr>
      </w:pPr>
      <w:r w:rsidRPr="007F44BD">
        <w:rPr>
          <w:rFonts w:ascii="Times New Roman" w:hAnsi="Times New Roman" w:cs="Times New Roman"/>
          <w:sz w:val="20"/>
          <w:szCs w:val="20"/>
          <w:lang w:val="en-US"/>
        </w:rPr>
        <w:t>type to the vehicle and photographs or drawings of the mounting</w:t>
      </w:r>
    </w:p>
    <w:p w:rsidR="00B70C03" w:rsidRPr="007F44BD" w:rsidRDefault="00B70C03" w:rsidP="00B70C03">
      <w:pPr>
        <w:autoSpaceDE w:val="0"/>
        <w:autoSpaceDN w:val="0"/>
        <w:adjustRightInd w:val="0"/>
        <w:spacing w:after="0" w:line="240" w:lineRule="auto"/>
        <w:rPr>
          <w:rFonts w:ascii="Times New Roman" w:hAnsi="Times New Roman" w:cs="Times New Roman"/>
          <w:sz w:val="20"/>
          <w:szCs w:val="20"/>
          <w:lang w:val="en-US"/>
        </w:rPr>
      </w:pPr>
      <w:r w:rsidRPr="007F44BD">
        <w:rPr>
          <w:rFonts w:ascii="Times New Roman" w:hAnsi="Times New Roman" w:cs="Times New Roman"/>
          <w:sz w:val="20"/>
          <w:szCs w:val="20"/>
          <w:lang w:val="en-US"/>
        </w:rPr>
        <w:t xml:space="preserve">points </w:t>
      </w:r>
      <w:r w:rsidRPr="007F44BD">
        <w:rPr>
          <w:rFonts w:ascii="Times New Roman" w:hAnsi="Times New Roman" w:cs="Times New Roman"/>
          <w:b/>
          <w:sz w:val="20"/>
          <w:szCs w:val="20"/>
          <w:lang w:val="en-US"/>
        </w:rPr>
        <w:t xml:space="preserve">(see Annex 2 appendix 1) </w:t>
      </w:r>
      <w:r w:rsidRPr="007F44BD">
        <w:rPr>
          <w:rFonts w:ascii="Times New Roman" w:hAnsi="Times New Roman" w:cs="Times New Roman"/>
          <w:sz w:val="20"/>
          <w:szCs w:val="20"/>
          <w:lang w:val="en-US"/>
        </w:rPr>
        <w:t>given by the vehicle manufacturer:</w:t>
      </w:r>
    </w:p>
    <w:p w:rsidR="00B70C03" w:rsidRPr="007F44BD" w:rsidRDefault="00B70C03" w:rsidP="00B70C03">
      <w:pPr>
        <w:autoSpaceDE w:val="0"/>
        <w:autoSpaceDN w:val="0"/>
        <w:adjustRightInd w:val="0"/>
        <w:spacing w:after="0" w:line="240" w:lineRule="auto"/>
        <w:rPr>
          <w:rFonts w:ascii="Times New Roman" w:hAnsi="Times New Roman" w:cs="Times New Roman"/>
          <w:sz w:val="20"/>
          <w:szCs w:val="20"/>
          <w:lang w:val="en-US"/>
        </w:rPr>
      </w:pPr>
      <w:r w:rsidRPr="007F44BD">
        <w:rPr>
          <w:rFonts w:ascii="Times New Roman" w:hAnsi="Times New Roman" w:cs="Times New Roman"/>
          <w:sz w:val="20"/>
          <w:szCs w:val="20"/>
          <w:lang w:val="en-US"/>
        </w:rPr>
        <w:t>. . . . . . . . . . . . . . . . . . . . . . . . . . . . . . . . .</w:t>
      </w:r>
    </w:p>
    <w:p w:rsidR="00B70C03" w:rsidRPr="007F44BD" w:rsidRDefault="00B70C03" w:rsidP="00B70C03">
      <w:pPr>
        <w:autoSpaceDE w:val="0"/>
        <w:autoSpaceDN w:val="0"/>
        <w:adjustRightInd w:val="0"/>
        <w:spacing w:after="0" w:line="240" w:lineRule="auto"/>
        <w:rPr>
          <w:rFonts w:ascii="Times New Roman" w:hAnsi="Times New Roman" w:cs="Times New Roman"/>
          <w:sz w:val="20"/>
          <w:szCs w:val="20"/>
          <w:lang w:val="en-US"/>
        </w:rPr>
      </w:pPr>
      <w:r w:rsidRPr="007F44BD">
        <w:rPr>
          <w:rFonts w:ascii="Times New Roman" w:hAnsi="Times New Roman" w:cs="Times New Roman"/>
          <w:sz w:val="20"/>
          <w:szCs w:val="20"/>
          <w:lang w:val="en-US"/>
        </w:rPr>
        <w:t>. . . . . . . . . . . . . . . . . . . . . . . . . . . . . . . . .</w:t>
      </w:r>
    </w:p>
    <w:p w:rsidR="00B70C03" w:rsidRPr="007F44BD" w:rsidRDefault="00B70C03" w:rsidP="00B70C03">
      <w:pPr>
        <w:autoSpaceDE w:val="0"/>
        <w:autoSpaceDN w:val="0"/>
        <w:adjustRightInd w:val="0"/>
        <w:spacing w:after="0" w:line="240" w:lineRule="auto"/>
        <w:rPr>
          <w:rFonts w:ascii="Times New Roman" w:hAnsi="Times New Roman" w:cs="Times New Roman"/>
          <w:sz w:val="20"/>
          <w:szCs w:val="20"/>
          <w:lang w:val="en-US"/>
        </w:rPr>
      </w:pPr>
      <w:r w:rsidRPr="007F44BD">
        <w:rPr>
          <w:rFonts w:ascii="Times New Roman" w:hAnsi="Times New Roman" w:cs="Times New Roman"/>
          <w:sz w:val="20"/>
          <w:szCs w:val="20"/>
          <w:lang w:val="en-US"/>
        </w:rPr>
        <w:t>11. Information on the fitting of any special reinforcing brackets or</w:t>
      </w:r>
    </w:p>
    <w:p w:rsidR="00B70C03" w:rsidRPr="007F44BD" w:rsidRDefault="00B70C03" w:rsidP="00B70C03">
      <w:pPr>
        <w:autoSpaceDE w:val="0"/>
        <w:autoSpaceDN w:val="0"/>
        <w:adjustRightInd w:val="0"/>
        <w:spacing w:after="0" w:line="240" w:lineRule="auto"/>
        <w:rPr>
          <w:rFonts w:ascii="Times New Roman" w:hAnsi="Times New Roman" w:cs="Times New Roman"/>
          <w:sz w:val="20"/>
          <w:szCs w:val="20"/>
          <w:lang w:val="en-US"/>
        </w:rPr>
      </w:pPr>
      <w:r w:rsidRPr="007F44BD">
        <w:rPr>
          <w:rFonts w:ascii="Times New Roman" w:hAnsi="Times New Roman" w:cs="Times New Roman"/>
          <w:sz w:val="20"/>
          <w:szCs w:val="20"/>
          <w:lang w:val="en-US"/>
        </w:rPr>
        <w:t>plates or spacing components necessary for the attachment of the</w:t>
      </w:r>
    </w:p>
    <w:p w:rsidR="00B70C03" w:rsidRPr="007F44BD" w:rsidRDefault="00B70C03" w:rsidP="00B70C03">
      <w:pPr>
        <w:autoSpaceDE w:val="0"/>
        <w:autoSpaceDN w:val="0"/>
        <w:adjustRightInd w:val="0"/>
        <w:spacing w:after="0" w:line="240" w:lineRule="auto"/>
        <w:rPr>
          <w:rFonts w:ascii="Times New Roman" w:hAnsi="Times New Roman" w:cs="Times New Roman"/>
          <w:sz w:val="20"/>
          <w:szCs w:val="20"/>
          <w:lang w:val="en-US"/>
        </w:rPr>
      </w:pPr>
      <w:r w:rsidRPr="007F44BD">
        <w:rPr>
          <w:rFonts w:ascii="Times New Roman" w:hAnsi="Times New Roman" w:cs="Times New Roman"/>
          <w:sz w:val="20"/>
          <w:szCs w:val="20"/>
          <w:lang w:val="en-US"/>
        </w:rPr>
        <w:t xml:space="preserve">coupling device or component </w:t>
      </w:r>
      <w:r w:rsidRPr="007F44BD">
        <w:rPr>
          <w:rFonts w:ascii="Times New Roman" w:hAnsi="Times New Roman" w:cs="Times New Roman"/>
          <w:b/>
          <w:sz w:val="20"/>
          <w:szCs w:val="20"/>
          <w:lang w:val="en-US"/>
        </w:rPr>
        <w:t>(see Annex 2 appendix 1)</w:t>
      </w:r>
      <w:r w:rsidRPr="007F44BD">
        <w:rPr>
          <w:rFonts w:ascii="Times New Roman" w:hAnsi="Times New Roman" w:cs="Times New Roman"/>
          <w:sz w:val="20"/>
          <w:szCs w:val="20"/>
          <w:lang w:val="en-US"/>
        </w:rPr>
        <w:t>:</w:t>
      </w:r>
    </w:p>
    <w:p w:rsidR="00B70C03" w:rsidRPr="007F44BD" w:rsidRDefault="00B70C03" w:rsidP="00B70C03">
      <w:pPr>
        <w:autoSpaceDE w:val="0"/>
        <w:autoSpaceDN w:val="0"/>
        <w:adjustRightInd w:val="0"/>
        <w:spacing w:after="0" w:line="240" w:lineRule="auto"/>
        <w:rPr>
          <w:rFonts w:ascii="Times New Roman" w:hAnsi="Times New Roman" w:cs="Times New Roman"/>
          <w:sz w:val="20"/>
          <w:szCs w:val="20"/>
          <w:lang w:val="en-US"/>
        </w:rPr>
      </w:pPr>
      <w:r w:rsidRPr="007F44BD">
        <w:rPr>
          <w:rFonts w:ascii="Times New Roman" w:hAnsi="Times New Roman" w:cs="Times New Roman"/>
          <w:sz w:val="20"/>
          <w:szCs w:val="20"/>
          <w:lang w:val="en-US"/>
        </w:rPr>
        <w:t>. . . . . . . . . . . . . . . . . . . . . . . . . . . . . . . . .</w:t>
      </w:r>
    </w:p>
    <w:p w:rsidR="00B70C03" w:rsidRPr="007F44BD" w:rsidRDefault="00B70C03" w:rsidP="00B70C03">
      <w:pPr>
        <w:rPr>
          <w:rFonts w:ascii="Times New Roman" w:hAnsi="Times New Roman" w:cs="Times New Roman"/>
          <w:b/>
          <w:sz w:val="20"/>
          <w:szCs w:val="20"/>
          <w:lang w:val="en-US"/>
        </w:rPr>
      </w:pPr>
      <w:r w:rsidRPr="007F44BD">
        <w:rPr>
          <w:rFonts w:ascii="Times New Roman" w:hAnsi="Times New Roman" w:cs="Times New Roman"/>
          <w:sz w:val="20"/>
          <w:szCs w:val="20"/>
          <w:lang w:val="en-US"/>
        </w:rPr>
        <w:t>. . . . . . . . . . . . . . . . . . . . . . . . . . . . . . . . .</w:t>
      </w:r>
    </w:p>
    <w:p w:rsidR="00E93801" w:rsidRPr="00E93801" w:rsidRDefault="00E93801" w:rsidP="00E93801">
      <w:pPr>
        <w:autoSpaceDE w:val="0"/>
        <w:autoSpaceDN w:val="0"/>
        <w:adjustRightInd w:val="0"/>
        <w:spacing w:after="0" w:line="240" w:lineRule="auto"/>
        <w:ind w:left="851" w:hanging="851"/>
        <w:rPr>
          <w:rFonts w:ascii="Times New Roman" w:hAnsi="Times New Roman" w:cs="Times New Roman"/>
          <w:i/>
          <w:sz w:val="20"/>
          <w:szCs w:val="20"/>
          <w:lang w:val="en-US"/>
        </w:rPr>
      </w:pPr>
      <w:r w:rsidRPr="00E93801">
        <w:rPr>
          <w:rFonts w:ascii="Times New Roman" w:hAnsi="Times New Roman" w:cs="Times New Roman"/>
          <w:i/>
          <w:sz w:val="20"/>
          <w:szCs w:val="20"/>
          <w:lang w:val="en-US"/>
        </w:rPr>
        <w:t xml:space="preserve">Annex </w:t>
      </w:r>
      <w:r>
        <w:rPr>
          <w:rFonts w:ascii="Times New Roman" w:hAnsi="Times New Roman" w:cs="Times New Roman"/>
          <w:i/>
          <w:sz w:val="20"/>
          <w:szCs w:val="20"/>
          <w:lang w:val="en-US"/>
        </w:rPr>
        <w:t>2</w:t>
      </w:r>
      <w:r w:rsidRPr="00E93801">
        <w:rPr>
          <w:rFonts w:ascii="Times New Roman" w:hAnsi="Times New Roman" w:cs="Times New Roman"/>
          <w:i/>
          <w:sz w:val="20"/>
          <w:szCs w:val="20"/>
          <w:lang w:val="en-US"/>
        </w:rPr>
        <w:t xml:space="preserve"> paragraph </w:t>
      </w:r>
      <w:r>
        <w:rPr>
          <w:rFonts w:ascii="Times New Roman" w:hAnsi="Times New Roman" w:cs="Times New Roman"/>
          <w:i/>
          <w:sz w:val="20"/>
          <w:szCs w:val="20"/>
          <w:lang w:val="en-US"/>
        </w:rPr>
        <w:t xml:space="preserve">8 </w:t>
      </w:r>
      <w:r w:rsidRPr="00E93801">
        <w:rPr>
          <w:rFonts w:ascii="Times New Roman" w:hAnsi="Times New Roman" w:cs="Times New Roman"/>
          <w:i/>
          <w:sz w:val="20"/>
          <w:szCs w:val="20"/>
          <w:lang w:val="en-US"/>
        </w:rPr>
        <w:t xml:space="preserve">and </w:t>
      </w:r>
      <w:r>
        <w:rPr>
          <w:rFonts w:ascii="Times New Roman" w:hAnsi="Times New Roman" w:cs="Times New Roman"/>
          <w:i/>
          <w:sz w:val="20"/>
          <w:szCs w:val="20"/>
          <w:lang w:val="en-US"/>
        </w:rPr>
        <w:t>9</w:t>
      </w:r>
      <w:r w:rsidRPr="00E93801">
        <w:rPr>
          <w:rFonts w:ascii="Times New Roman" w:hAnsi="Times New Roman" w:cs="Times New Roman"/>
          <w:i/>
          <w:sz w:val="20"/>
          <w:szCs w:val="20"/>
          <w:lang w:val="en-US"/>
        </w:rPr>
        <w:t xml:space="preserve"> amend to read:</w:t>
      </w:r>
    </w:p>
    <w:p w:rsidR="00B70C03" w:rsidRPr="007F44BD" w:rsidRDefault="00E93801" w:rsidP="00B70C03">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br/>
      </w:r>
      <w:r w:rsidR="00B70C03" w:rsidRPr="007F44BD">
        <w:rPr>
          <w:rFonts w:ascii="Times New Roman" w:hAnsi="Times New Roman" w:cs="Times New Roman"/>
          <w:sz w:val="20"/>
          <w:szCs w:val="20"/>
          <w:lang w:val="en-US"/>
        </w:rPr>
        <w:t>8. Instructions for the attachment of the coupling device or component type</w:t>
      </w:r>
    </w:p>
    <w:p w:rsidR="00B70C03" w:rsidRPr="007F44BD" w:rsidRDefault="00B70C03" w:rsidP="00B70C03">
      <w:pPr>
        <w:autoSpaceDE w:val="0"/>
        <w:autoSpaceDN w:val="0"/>
        <w:adjustRightInd w:val="0"/>
        <w:spacing w:after="0" w:line="240" w:lineRule="auto"/>
        <w:rPr>
          <w:rFonts w:ascii="Times New Roman" w:hAnsi="Times New Roman" w:cs="Times New Roman"/>
          <w:sz w:val="20"/>
          <w:szCs w:val="20"/>
          <w:lang w:val="en-US"/>
        </w:rPr>
      </w:pPr>
      <w:r w:rsidRPr="007F44BD">
        <w:rPr>
          <w:rFonts w:ascii="Times New Roman" w:hAnsi="Times New Roman" w:cs="Times New Roman"/>
          <w:sz w:val="20"/>
          <w:szCs w:val="20"/>
          <w:lang w:val="en-US"/>
        </w:rPr>
        <w:t xml:space="preserve">to the vehicle and photographs or drawings of the mounting points </w:t>
      </w:r>
      <w:r w:rsidRPr="007F44BD">
        <w:rPr>
          <w:rFonts w:ascii="Times New Roman" w:hAnsi="Times New Roman" w:cs="Times New Roman"/>
          <w:b/>
          <w:sz w:val="20"/>
          <w:szCs w:val="20"/>
          <w:lang w:val="en-US"/>
        </w:rPr>
        <w:t>(see appendix 1)</w:t>
      </w:r>
      <w:r w:rsidRPr="007F44BD">
        <w:rPr>
          <w:rFonts w:ascii="Times New Roman" w:hAnsi="Times New Roman" w:cs="Times New Roman"/>
          <w:sz w:val="20"/>
          <w:szCs w:val="20"/>
          <w:lang w:val="en-US"/>
        </w:rPr>
        <w:t>:</w:t>
      </w:r>
    </w:p>
    <w:p w:rsidR="00B70C03" w:rsidRPr="007F44BD" w:rsidRDefault="00B70C03" w:rsidP="00B70C03">
      <w:pPr>
        <w:autoSpaceDE w:val="0"/>
        <w:autoSpaceDN w:val="0"/>
        <w:adjustRightInd w:val="0"/>
        <w:spacing w:after="0" w:line="240" w:lineRule="auto"/>
        <w:rPr>
          <w:rFonts w:ascii="Times New Roman" w:hAnsi="Times New Roman" w:cs="Times New Roman"/>
          <w:sz w:val="20"/>
          <w:szCs w:val="20"/>
          <w:lang w:val="en-US"/>
        </w:rPr>
      </w:pPr>
      <w:r w:rsidRPr="007F44BD">
        <w:rPr>
          <w:rFonts w:ascii="Times New Roman" w:hAnsi="Times New Roman" w:cs="Times New Roman"/>
          <w:sz w:val="20"/>
          <w:szCs w:val="20"/>
          <w:lang w:val="en-US"/>
        </w:rPr>
        <w:t>. . . . . . . . . . . . . . . . . . . . . . . . . . . . . . . . . . . .</w:t>
      </w:r>
    </w:p>
    <w:p w:rsidR="00B70C03" w:rsidRPr="007F44BD" w:rsidRDefault="00B70C03" w:rsidP="00B70C03">
      <w:pPr>
        <w:autoSpaceDE w:val="0"/>
        <w:autoSpaceDN w:val="0"/>
        <w:adjustRightInd w:val="0"/>
        <w:spacing w:after="0" w:line="240" w:lineRule="auto"/>
        <w:rPr>
          <w:rFonts w:ascii="Times New Roman" w:hAnsi="Times New Roman" w:cs="Times New Roman"/>
          <w:sz w:val="20"/>
          <w:szCs w:val="20"/>
          <w:lang w:val="en-US"/>
        </w:rPr>
      </w:pPr>
      <w:r w:rsidRPr="007F44BD">
        <w:rPr>
          <w:rFonts w:ascii="Times New Roman" w:hAnsi="Times New Roman" w:cs="Times New Roman"/>
          <w:sz w:val="20"/>
          <w:szCs w:val="20"/>
          <w:lang w:val="en-US"/>
        </w:rPr>
        <w:t>. . . . . . . . . . . . . . . . . . . . . . . . . . . . . . . . . . . .</w:t>
      </w:r>
    </w:p>
    <w:p w:rsidR="00B70C03" w:rsidRPr="007F44BD" w:rsidRDefault="00B70C03" w:rsidP="00B70C03">
      <w:pPr>
        <w:autoSpaceDE w:val="0"/>
        <w:autoSpaceDN w:val="0"/>
        <w:adjustRightInd w:val="0"/>
        <w:spacing w:after="0" w:line="240" w:lineRule="auto"/>
        <w:rPr>
          <w:rFonts w:ascii="Times New Roman" w:hAnsi="Times New Roman" w:cs="Times New Roman"/>
          <w:sz w:val="20"/>
          <w:szCs w:val="20"/>
          <w:lang w:val="en-US"/>
        </w:rPr>
      </w:pPr>
      <w:r w:rsidRPr="007F44BD">
        <w:rPr>
          <w:rFonts w:ascii="Times New Roman" w:hAnsi="Times New Roman" w:cs="Times New Roman"/>
          <w:sz w:val="20"/>
          <w:szCs w:val="20"/>
          <w:lang w:val="en-US"/>
        </w:rPr>
        <w:t>9. Information on the fitting of any special reinforcing brackets or plates</w:t>
      </w:r>
    </w:p>
    <w:p w:rsidR="00B70C03" w:rsidRPr="007F44BD" w:rsidRDefault="00B70C03" w:rsidP="00B70C03">
      <w:pPr>
        <w:autoSpaceDE w:val="0"/>
        <w:autoSpaceDN w:val="0"/>
        <w:adjustRightInd w:val="0"/>
        <w:spacing w:after="0" w:line="240" w:lineRule="auto"/>
        <w:rPr>
          <w:rFonts w:ascii="Times New Roman" w:hAnsi="Times New Roman" w:cs="Times New Roman"/>
          <w:sz w:val="20"/>
          <w:szCs w:val="20"/>
          <w:lang w:val="en-US"/>
        </w:rPr>
      </w:pPr>
      <w:r w:rsidRPr="007F44BD">
        <w:rPr>
          <w:rFonts w:ascii="Times New Roman" w:hAnsi="Times New Roman" w:cs="Times New Roman"/>
          <w:sz w:val="20"/>
          <w:szCs w:val="20"/>
          <w:lang w:val="en-US"/>
        </w:rPr>
        <w:t>or spacing components necessary for the attachment of the coupling device</w:t>
      </w:r>
    </w:p>
    <w:p w:rsidR="00B70C03" w:rsidRPr="007F44BD" w:rsidRDefault="00B70C03" w:rsidP="00B70C03">
      <w:pPr>
        <w:autoSpaceDE w:val="0"/>
        <w:autoSpaceDN w:val="0"/>
        <w:adjustRightInd w:val="0"/>
        <w:spacing w:after="0" w:line="240" w:lineRule="auto"/>
        <w:rPr>
          <w:rFonts w:ascii="Times New Roman" w:hAnsi="Times New Roman" w:cs="Times New Roman"/>
          <w:sz w:val="20"/>
          <w:szCs w:val="20"/>
          <w:lang w:val="en-US"/>
        </w:rPr>
      </w:pPr>
      <w:r w:rsidRPr="007F44BD">
        <w:rPr>
          <w:rFonts w:ascii="Times New Roman" w:hAnsi="Times New Roman" w:cs="Times New Roman"/>
          <w:sz w:val="20"/>
          <w:szCs w:val="20"/>
          <w:lang w:val="en-US"/>
        </w:rPr>
        <w:t xml:space="preserve">or component </w:t>
      </w:r>
      <w:r w:rsidRPr="007F44BD">
        <w:rPr>
          <w:rFonts w:ascii="Times New Roman" w:hAnsi="Times New Roman" w:cs="Times New Roman"/>
          <w:b/>
          <w:sz w:val="20"/>
          <w:szCs w:val="20"/>
          <w:lang w:val="en-US"/>
        </w:rPr>
        <w:t>(see appendix 1)</w:t>
      </w:r>
      <w:r w:rsidRPr="007F44BD">
        <w:rPr>
          <w:rFonts w:ascii="Times New Roman" w:hAnsi="Times New Roman" w:cs="Times New Roman"/>
          <w:sz w:val="20"/>
          <w:szCs w:val="20"/>
          <w:lang w:val="en-US"/>
        </w:rPr>
        <w:t>:</w:t>
      </w:r>
    </w:p>
    <w:p w:rsidR="00B70C03" w:rsidRPr="007F44BD" w:rsidRDefault="00B70C03" w:rsidP="00B70C03">
      <w:pPr>
        <w:autoSpaceDE w:val="0"/>
        <w:autoSpaceDN w:val="0"/>
        <w:adjustRightInd w:val="0"/>
        <w:spacing w:after="0" w:line="240" w:lineRule="auto"/>
        <w:rPr>
          <w:rFonts w:ascii="Times New Roman" w:hAnsi="Times New Roman" w:cs="Times New Roman"/>
          <w:sz w:val="20"/>
          <w:szCs w:val="20"/>
          <w:lang w:val="en-US"/>
        </w:rPr>
      </w:pPr>
      <w:r w:rsidRPr="007F44BD">
        <w:rPr>
          <w:rFonts w:ascii="Times New Roman" w:hAnsi="Times New Roman" w:cs="Times New Roman"/>
          <w:sz w:val="20"/>
          <w:szCs w:val="20"/>
          <w:lang w:val="en-US"/>
        </w:rPr>
        <w:t>. . . . . . . . . . . . . . . . . . . . . . . . . . . . . . . . . . . .</w:t>
      </w:r>
    </w:p>
    <w:p w:rsidR="00B70C03" w:rsidRPr="007F44BD" w:rsidRDefault="00B70C03" w:rsidP="00B70C03">
      <w:pPr>
        <w:rPr>
          <w:rFonts w:ascii="Times New Roman" w:hAnsi="Times New Roman" w:cs="Times New Roman"/>
          <w:sz w:val="20"/>
          <w:szCs w:val="20"/>
          <w:lang w:val="en-US"/>
        </w:rPr>
      </w:pPr>
      <w:r w:rsidRPr="007F44BD">
        <w:rPr>
          <w:rFonts w:ascii="Times New Roman" w:hAnsi="Times New Roman" w:cs="Times New Roman"/>
          <w:sz w:val="20"/>
          <w:szCs w:val="20"/>
          <w:lang w:val="en-US"/>
        </w:rPr>
        <w:t>. . . . . . . . . . . . . . . . . . . . . . . . . . . . . . . . . . . .</w:t>
      </w:r>
    </w:p>
    <w:p w:rsidR="002A456C" w:rsidRPr="003578FC" w:rsidRDefault="002A456C" w:rsidP="002A456C">
      <w:pPr>
        <w:autoSpaceDE w:val="0"/>
        <w:autoSpaceDN w:val="0"/>
        <w:adjustRightInd w:val="0"/>
        <w:spacing w:after="0" w:line="240" w:lineRule="auto"/>
        <w:ind w:left="851" w:hanging="851"/>
        <w:rPr>
          <w:rFonts w:ascii="Times New Roman" w:hAnsi="Times New Roman" w:cs="Times New Roman"/>
          <w:i/>
          <w:sz w:val="20"/>
          <w:szCs w:val="20"/>
          <w:lang w:val="en-US"/>
        </w:rPr>
      </w:pPr>
      <w:r w:rsidRPr="003578FC">
        <w:rPr>
          <w:rFonts w:ascii="Times New Roman" w:hAnsi="Times New Roman" w:cs="Times New Roman"/>
          <w:i/>
          <w:sz w:val="20"/>
          <w:szCs w:val="20"/>
          <w:lang w:val="en-US"/>
        </w:rPr>
        <w:t xml:space="preserve">Insert Annex </w:t>
      </w:r>
      <w:r w:rsidR="002C4D9D" w:rsidRPr="003578FC">
        <w:rPr>
          <w:rFonts w:ascii="Times New Roman" w:hAnsi="Times New Roman" w:cs="Times New Roman"/>
          <w:i/>
          <w:sz w:val="20"/>
          <w:szCs w:val="20"/>
          <w:lang w:val="en-US"/>
        </w:rPr>
        <w:t>2</w:t>
      </w:r>
      <w:r w:rsidR="00C260FC" w:rsidRPr="003578FC">
        <w:rPr>
          <w:rFonts w:ascii="Times New Roman" w:hAnsi="Times New Roman" w:cs="Times New Roman"/>
          <w:i/>
          <w:sz w:val="20"/>
          <w:szCs w:val="20"/>
          <w:lang w:val="en-US"/>
        </w:rPr>
        <w:t xml:space="preserve"> -</w:t>
      </w:r>
      <w:r w:rsidRPr="003578FC">
        <w:rPr>
          <w:rFonts w:ascii="Times New Roman" w:hAnsi="Times New Roman" w:cs="Times New Roman"/>
          <w:i/>
          <w:sz w:val="20"/>
          <w:szCs w:val="20"/>
          <w:lang w:val="en-US"/>
        </w:rPr>
        <w:t xml:space="preserve"> </w:t>
      </w:r>
      <w:r w:rsidR="00C260FC" w:rsidRPr="003578FC">
        <w:rPr>
          <w:rFonts w:ascii="Times New Roman" w:hAnsi="Times New Roman" w:cs="Times New Roman"/>
          <w:i/>
          <w:sz w:val="20"/>
          <w:szCs w:val="20"/>
          <w:lang w:val="en-US"/>
        </w:rPr>
        <w:t>A</w:t>
      </w:r>
      <w:r w:rsidR="002C4D9D" w:rsidRPr="003578FC">
        <w:rPr>
          <w:rFonts w:ascii="Times New Roman" w:hAnsi="Times New Roman" w:cs="Times New Roman"/>
          <w:i/>
          <w:sz w:val="20"/>
          <w:szCs w:val="20"/>
          <w:lang w:val="en-US"/>
        </w:rPr>
        <w:t>ppendix 1</w:t>
      </w:r>
    </w:p>
    <w:p w:rsidR="002A456C" w:rsidRPr="003578FC" w:rsidRDefault="002A456C" w:rsidP="002A456C">
      <w:pPr>
        <w:autoSpaceDE w:val="0"/>
        <w:autoSpaceDN w:val="0"/>
        <w:adjustRightInd w:val="0"/>
        <w:spacing w:after="0" w:line="240" w:lineRule="auto"/>
        <w:ind w:left="851" w:hanging="851"/>
        <w:rPr>
          <w:rFonts w:ascii="Times New Roman" w:hAnsi="Times New Roman" w:cs="Times New Roman"/>
          <w:sz w:val="20"/>
          <w:szCs w:val="20"/>
          <w:lang w:val="en-US"/>
        </w:rPr>
      </w:pPr>
    </w:p>
    <w:p w:rsidR="0054529D" w:rsidRPr="003578FC" w:rsidRDefault="00A7781C" w:rsidP="00A7781C">
      <w:pPr>
        <w:autoSpaceDE w:val="0"/>
        <w:autoSpaceDN w:val="0"/>
        <w:adjustRightInd w:val="0"/>
        <w:spacing w:after="0" w:line="240" w:lineRule="auto"/>
        <w:outlineLvl w:val="2"/>
        <w:rPr>
          <w:rFonts w:ascii="Times New Roman" w:hAnsi="Times New Roman" w:cs="Times New Roman"/>
          <w:b/>
          <w:bCs/>
          <w:kern w:val="28"/>
          <w:sz w:val="20"/>
          <w:szCs w:val="20"/>
          <w:lang w:val="en-US"/>
        </w:rPr>
      </w:pPr>
      <w:bookmarkStart w:id="1" w:name="+ÿ!R13HR2CONSV6ßßßßA1a1"/>
      <w:bookmarkStart w:id="2" w:name="A1a1"/>
      <w:bookmarkEnd w:id="1"/>
      <w:bookmarkEnd w:id="2"/>
      <w:r w:rsidRPr="003578FC">
        <w:rPr>
          <w:rFonts w:ascii="Times New Roman" w:hAnsi="Times New Roman" w:cs="Times New Roman"/>
          <w:b/>
          <w:bCs/>
          <w:kern w:val="28"/>
          <w:sz w:val="20"/>
          <w:szCs w:val="20"/>
          <w:lang w:val="en-US"/>
        </w:rPr>
        <w:t xml:space="preserve">Annex </w:t>
      </w:r>
      <w:r w:rsidR="002C4D9D" w:rsidRPr="003578FC">
        <w:rPr>
          <w:rFonts w:ascii="Times New Roman" w:hAnsi="Times New Roman" w:cs="Times New Roman"/>
          <w:b/>
          <w:bCs/>
          <w:kern w:val="28"/>
          <w:sz w:val="20"/>
          <w:szCs w:val="20"/>
          <w:lang w:val="en-US"/>
        </w:rPr>
        <w:t>2</w:t>
      </w:r>
      <w:r w:rsidRPr="003578FC">
        <w:rPr>
          <w:rFonts w:ascii="Times New Roman" w:hAnsi="Times New Roman" w:cs="Times New Roman"/>
          <w:b/>
          <w:bCs/>
          <w:kern w:val="28"/>
          <w:sz w:val="20"/>
          <w:szCs w:val="20"/>
          <w:lang w:val="en-US"/>
        </w:rPr>
        <w:t xml:space="preserve"> – Appendix </w:t>
      </w:r>
      <w:r w:rsidR="002C4D9D" w:rsidRPr="003578FC">
        <w:rPr>
          <w:rFonts w:ascii="Times New Roman" w:hAnsi="Times New Roman" w:cs="Times New Roman"/>
          <w:b/>
          <w:bCs/>
          <w:kern w:val="28"/>
          <w:sz w:val="20"/>
          <w:szCs w:val="20"/>
          <w:lang w:val="en-US"/>
        </w:rPr>
        <w:t>1</w:t>
      </w:r>
      <w:r w:rsidRPr="003578FC">
        <w:rPr>
          <w:rFonts w:ascii="Times New Roman" w:hAnsi="Times New Roman" w:cs="Times New Roman"/>
          <w:b/>
          <w:bCs/>
          <w:kern w:val="28"/>
          <w:sz w:val="20"/>
          <w:szCs w:val="20"/>
          <w:lang w:val="en-US"/>
        </w:rPr>
        <w:t xml:space="preserve"> </w:t>
      </w:r>
      <w:r w:rsidR="0054529D" w:rsidRPr="003578FC">
        <w:rPr>
          <w:rFonts w:ascii="Times New Roman" w:hAnsi="Times New Roman" w:cs="Times New Roman"/>
          <w:b/>
          <w:bCs/>
          <w:kern w:val="28"/>
          <w:sz w:val="20"/>
          <w:szCs w:val="20"/>
          <w:lang w:val="en-US"/>
        </w:rPr>
        <w:t>*</w:t>
      </w:r>
    </w:p>
    <w:p w:rsidR="0054529D" w:rsidRPr="003578FC" w:rsidRDefault="0054529D" w:rsidP="00A7781C">
      <w:pPr>
        <w:autoSpaceDE w:val="0"/>
        <w:autoSpaceDN w:val="0"/>
        <w:adjustRightInd w:val="0"/>
        <w:spacing w:after="0" w:line="240" w:lineRule="auto"/>
        <w:outlineLvl w:val="2"/>
        <w:rPr>
          <w:rFonts w:ascii="Times New Roman" w:hAnsi="Times New Roman" w:cs="Times New Roman"/>
          <w:b/>
          <w:bCs/>
          <w:kern w:val="28"/>
          <w:sz w:val="20"/>
          <w:szCs w:val="20"/>
          <w:lang w:val="en-US"/>
        </w:rPr>
      </w:pPr>
    </w:p>
    <w:p w:rsidR="00A7781C" w:rsidRPr="00000FBE" w:rsidRDefault="00A7781C" w:rsidP="00A7781C">
      <w:pPr>
        <w:autoSpaceDE w:val="0"/>
        <w:autoSpaceDN w:val="0"/>
        <w:adjustRightInd w:val="0"/>
        <w:spacing w:after="0" w:line="240" w:lineRule="auto"/>
        <w:outlineLvl w:val="2"/>
        <w:rPr>
          <w:rFonts w:ascii="Times New Roman" w:hAnsi="Times New Roman" w:cs="Times New Roman"/>
          <w:b/>
          <w:bCs/>
          <w:kern w:val="28"/>
          <w:sz w:val="20"/>
          <w:szCs w:val="20"/>
          <w:lang w:val="en-GB"/>
        </w:rPr>
      </w:pPr>
      <w:r w:rsidRPr="00000FBE">
        <w:rPr>
          <w:rFonts w:ascii="Times New Roman" w:hAnsi="Times New Roman" w:cs="Times New Roman"/>
          <w:b/>
          <w:bCs/>
          <w:kern w:val="28"/>
          <w:sz w:val="20"/>
          <w:szCs w:val="20"/>
          <w:lang w:val="en-GB"/>
        </w:rPr>
        <w:t xml:space="preserve">LIST OF </w:t>
      </w:r>
      <w:r w:rsidR="002E2B11" w:rsidRPr="00000FBE">
        <w:rPr>
          <w:rFonts w:ascii="Times New Roman" w:hAnsi="Times New Roman" w:cs="Times New Roman"/>
          <w:b/>
          <w:bCs/>
          <w:kern w:val="28"/>
          <w:sz w:val="20"/>
          <w:szCs w:val="20"/>
          <w:lang w:val="en-GB"/>
        </w:rPr>
        <w:t>INSTALATION</w:t>
      </w:r>
      <w:r w:rsidRPr="00000FBE">
        <w:rPr>
          <w:rFonts w:ascii="Times New Roman" w:hAnsi="Times New Roman" w:cs="Times New Roman"/>
          <w:b/>
          <w:bCs/>
          <w:kern w:val="28"/>
          <w:sz w:val="20"/>
          <w:szCs w:val="20"/>
          <w:lang w:val="en-GB"/>
        </w:rPr>
        <w:t xml:space="preserve"> DATA FOR </w:t>
      </w:r>
      <w:r w:rsidR="008E522E" w:rsidRPr="00000FBE">
        <w:rPr>
          <w:rFonts w:ascii="Times New Roman" w:hAnsi="Times New Roman" w:cs="Times New Roman"/>
          <w:b/>
          <w:bCs/>
          <w:kern w:val="28"/>
          <w:sz w:val="20"/>
          <w:szCs w:val="20"/>
          <w:lang w:val="en-GB"/>
        </w:rPr>
        <w:t>A MECHANICAL COUPLING DEVICE OR COMPONENT DESIGNED FOR A SPECIFIC VEHICLE TYPE.</w:t>
      </w:r>
      <w:r w:rsidRPr="00000FBE">
        <w:rPr>
          <w:rFonts w:ascii="Times New Roman" w:hAnsi="Times New Roman" w:cs="Times New Roman"/>
          <w:b/>
          <w:bCs/>
          <w:kern w:val="28"/>
          <w:sz w:val="20"/>
          <w:szCs w:val="20"/>
          <w:lang w:val="en-GB"/>
        </w:rPr>
        <w:t xml:space="preserve"> </w:t>
      </w:r>
    </w:p>
    <w:p w:rsidR="00C260FC" w:rsidRDefault="00C260FC" w:rsidP="002A456C">
      <w:pPr>
        <w:autoSpaceDE w:val="0"/>
        <w:autoSpaceDN w:val="0"/>
        <w:adjustRightInd w:val="0"/>
        <w:spacing w:after="0" w:line="240" w:lineRule="auto"/>
        <w:ind w:left="851" w:hanging="851"/>
        <w:rPr>
          <w:rFonts w:ascii="Times New Roman" w:hAnsi="Times New Roman" w:cs="Times New Roman"/>
          <w:sz w:val="20"/>
          <w:szCs w:val="20"/>
          <w:lang w:val="en-GB"/>
        </w:rPr>
      </w:pPr>
    </w:p>
    <w:p w:rsidR="00C260FC" w:rsidRPr="00000FBE" w:rsidRDefault="00C260FC" w:rsidP="00C260FC">
      <w:pPr>
        <w:autoSpaceDE w:val="0"/>
        <w:autoSpaceDN w:val="0"/>
        <w:adjustRightInd w:val="0"/>
        <w:spacing w:after="0" w:line="240" w:lineRule="auto"/>
        <w:ind w:left="1418" w:hanging="1418"/>
        <w:rPr>
          <w:rFonts w:ascii="Times New Roman" w:hAnsi="Times New Roman" w:cs="Times New Roman"/>
          <w:b/>
          <w:kern w:val="28"/>
          <w:sz w:val="20"/>
          <w:szCs w:val="20"/>
          <w:lang w:val="en-GB"/>
        </w:rPr>
      </w:pPr>
      <w:r w:rsidRPr="00000FBE">
        <w:rPr>
          <w:rFonts w:ascii="Times New Roman" w:hAnsi="Times New Roman" w:cs="Times New Roman"/>
          <w:b/>
          <w:kern w:val="28"/>
          <w:sz w:val="20"/>
          <w:szCs w:val="20"/>
          <w:lang w:val="en-GB"/>
        </w:rPr>
        <w:t>1.</w:t>
      </w:r>
      <w:r w:rsidRPr="00000FBE">
        <w:rPr>
          <w:rFonts w:ascii="Times New Roman" w:hAnsi="Times New Roman" w:cs="Times New Roman"/>
          <w:b/>
          <w:kern w:val="28"/>
          <w:sz w:val="20"/>
          <w:szCs w:val="20"/>
          <w:lang w:val="en-GB"/>
        </w:rPr>
        <w:tab/>
      </w:r>
      <w:r w:rsidR="002C4D9D" w:rsidRPr="00000FBE">
        <w:rPr>
          <w:rFonts w:ascii="Times New Roman" w:hAnsi="Times New Roman" w:cs="Times New Roman"/>
          <w:b/>
          <w:kern w:val="28"/>
          <w:sz w:val="20"/>
          <w:szCs w:val="20"/>
          <w:lang w:val="en-GB"/>
        </w:rPr>
        <w:t>Description of the vehicle type:</w:t>
      </w:r>
    </w:p>
    <w:p w:rsidR="00C260FC" w:rsidRPr="00000FBE" w:rsidRDefault="00C260FC" w:rsidP="00C260FC">
      <w:pPr>
        <w:autoSpaceDE w:val="0"/>
        <w:autoSpaceDN w:val="0"/>
        <w:adjustRightInd w:val="0"/>
        <w:spacing w:after="0" w:line="240" w:lineRule="auto"/>
        <w:ind w:left="1418" w:hanging="1418"/>
        <w:rPr>
          <w:rFonts w:ascii="Times New Roman" w:hAnsi="Times New Roman" w:cs="Times New Roman"/>
          <w:b/>
          <w:kern w:val="28"/>
          <w:sz w:val="20"/>
          <w:szCs w:val="20"/>
          <w:lang w:val="en-GB"/>
        </w:rPr>
      </w:pPr>
    </w:p>
    <w:p w:rsidR="00C260FC" w:rsidRPr="00000FBE" w:rsidRDefault="00C260FC" w:rsidP="00C260FC">
      <w:pPr>
        <w:autoSpaceDE w:val="0"/>
        <w:autoSpaceDN w:val="0"/>
        <w:adjustRightInd w:val="0"/>
        <w:spacing w:after="0" w:line="240" w:lineRule="auto"/>
        <w:ind w:left="1418" w:hanging="1418"/>
        <w:rPr>
          <w:rFonts w:ascii="Times New Roman" w:hAnsi="Times New Roman" w:cs="Times New Roman"/>
          <w:b/>
          <w:kern w:val="28"/>
          <w:sz w:val="20"/>
          <w:szCs w:val="20"/>
          <w:lang w:val="en-GB"/>
        </w:rPr>
      </w:pPr>
      <w:r w:rsidRPr="00000FBE">
        <w:rPr>
          <w:rFonts w:ascii="Times New Roman" w:hAnsi="Times New Roman" w:cs="Times New Roman"/>
          <w:b/>
          <w:kern w:val="28"/>
          <w:sz w:val="20"/>
          <w:szCs w:val="20"/>
          <w:lang w:val="en-GB"/>
        </w:rPr>
        <w:t>1.1.</w:t>
      </w:r>
      <w:r w:rsidRPr="00000FBE">
        <w:rPr>
          <w:rFonts w:ascii="Times New Roman" w:hAnsi="Times New Roman" w:cs="Times New Roman"/>
          <w:b/>
          <w:kern w:val="28"/>
          <w:sz w:val="20"/>
          <w:szCs w:val="20"/>
          <w:lang w:val="en-GB"/>
        </w:rPr>
        <w:tab/>
        <w:t>Trade name or mark of the vehicle</w:t>
      </w:r>
      <w:r w:rsidR="002C4D9D" w:rsidRPr="00000FBE">
        <w:rPr>
          <w:rFonts w:ascii="Times New Roman" w:hAnsi="Times New Roman" w:cs="Times New Roman"/>
          <w:b/>
          <w:kern w:val="28"/>
          <w:sz w:val="20"/>
          <w:szCs w:val="20"/>
          <w:lang w:val="en-GB"/>
        </w:rPr>
        <w:t>,</w:t>
      </w:r>
    </w:p>
    <w:p w:rsidR="00A40C89" w:rsidRDefault="00A40C89" w:rsidP="00C260FC">
      <w:pPr>
        <w:autoSpaceDE w:val="0"/>
        <w:autoSpaceDN w:val="0"/>
        <w:adjustRightInd w:val="0"/>
        <w:spacing w:after="0" w:line="240" w:lineRule="auto"/>
        <w:ind w:left="1418" w:hanging="1418"/>
        <w:rPr>
          <w:rFonts w:ascii="Times New Roman" w:hAnsi="Times New Roman" w:cs="Times New Roman"/>
          <w:b/>
          <w:kern w:val="28"/>
          <w:sz w:val="20"/>
          <w:szCs w:val="20"/>
          <w:lang w:val="en-GB"/>
        </w:rPr>
      </w:pPr>
    </w:p>
    <w:p w:rsidR="00C260FC" w:rsidRPr="00000FBE" w:rsidRDefault="00C260FC" w:rsidP="00C260FC">
      <w:pPr>
        <w:autoSpaceDE w:val="0"/>
        <w:autoSpaceDN w:val="0"/>
        <w:adjustRightInd w:val="0"/>
        <w:spacing w:after="0" w:line="240" w:lineRule="auto"/>
        <w:ind w:left="1418" w:hanging="1418"/>
        <w:rPr>
          <w:rFonts w:ascii="Times New Roman" w:hAnsi="Times New Roman" w:cs="Times New Roman"/>
          <w:b/>
          <w:kern w:val="28"/>
          <w:sz w:val="20"/>
          <w:szCs w:val="20"/>
          <w:lang w:val="en-GB"/>
        </w:rPr>
      </w:pPr>
      <w:r w:rsidRPr="00000FBE">
        <w:rPr>
          <w:rFonts w:ascii="Times New Roman" w:hAnsi="Times New Roman" w:cs="Times New Roman"/>
          <w:b/>
          <w:kern w:val="28"/>
          <w:sz w:val="20"/>
          <w:szCs w:val="20"/>
          <w:lang w:val="en-GB"/>
        </w:rPr>
        <w:t>1.</w:t>
      </w:r>
      <w:r w:rsidR="00E85C7F" w:rsidRPr="00000FBE">
        <w:rPr>
          <w:rFonts w:ascii="Times New Roman" w:hAnsi="Times New Roman" w:cs="Times New Roman"/>
          <w:b/>
          <w:kern w:val="28"/>
          <w:sz w:val="20"/>
          <w:szCs w:val="20"/>
          <w:lang w:val="en-GB"/>
        </w:rPr>
        <w:t>2</w:t>
      </w:r>
      <w:r w:rsidRPr="00000FBE">
        <w:rPr>
          <w:rFonts w:ascii="Times New Roman" w:hAnsi="Times New Roman" w:cs="Times New Roman"/>
          <w:b/>
          <w:kern w:val="28"/>
          <w:sz w:val="20"/>
          <w:szCs w:val="20"/>
          <w:lang w:val="en-GB"/>
        </w:rPr>
        <w:t>.</w:t>
      </w:r>
      <w:r w:rsidRPr="00000FBE">
        <w:rPr>
          <w:rFonts w:ascii="Times New Roman" w:hAnsi="Times New Roman" w:cs="Times New Roman"/>
          <w:b/>
          <w:kern w:val="28"/>
          <w:sz w:val="20"/>
          <w:szCs w:val="20"/>
          <w:lang w:val="en-GB"/>
        </w:rPr>
        <w:tab/>
        <w:t>Models or trade names of vehicles constituting the vehicle type, if available.</w:t>
      </w:r>
    </w:p>
    <w:p w:rsidR="00E85C7F" w:rsidRPr="00000FBE" w:rsidRDefault="00E85C7F" w:rsidP="00C260FC">
      <w:pPr>
        <w:autoSpaceDE w:val="0"/>
        <w:autoSpaceDN w:val="0"/>
        <w:adjustRightInd w:val="0"/>
        <w:spacing w:after="0" w:line="240" w:lineRule="auto"/>
        <w:ind w:left="1418" w:hanging="1418"/>
        <w:rPr>
          <w:rFonts w:ascii="Times New Roman" w:hAnsi="Times New Roman" w:cs="Times New Roman"/>
          <w:b/>
          <w:kern w:val="28"/>
          <w:sz w:val="20"/>
          <w:szCs w:val="20"/>
          <w:lang w:val="en-GB"/>
        </w:rPr>
      </w:pPr>
    </w:p>
    <w:p w:rsidR="00C260FC" w:rsidRPr="00000FBE" w:rsidRDefault="00CE76D4" w:rsidP="00C260FC">
      <w:pPr>
        <w:autoSpaceDE w:val="0"/>
        <w:autoSpaceDN w:val="0"/>
        <w:adjustRightInd w:val="0"/>
        <w:spacing w:after="0" w:line="240" w:lineRule="auto"/>
        <w:ind w:left="1418" w:hanging="1418"/>
        <w:rPr>
          <w:rFonts w:ascii="Times New Roman" w:hAnsi="Times New Roman" w:cs="Times New Roman"/>
          <w:b/>
          <w:kern w:val="28"/>
          <w:sz w:val="20"/>
          <w:szCs w:val="20"/>
          <w:lang w:val="en-GB"/>
        </w:rPr>
      </w:pPr>
      <w:r w:rsidRPr="00000FBE">
        <w:rPr>
          <w:rFonts w:ascii="Times New Roman" w:hAnsi="Times New Roman" w:cs="Times New Roman"/>
          <w:b/>
          <w:kern w:val="28"/>
          <w:sz w:val="20"/>
          <w:szCs w:val="20"/>
          <w:lang w:val="en-GB"/>
        </w:rPr>
        <w:t>2</w:t>
      </w:r>
      <w:r w:rsidR="007111E7">
        <w:rPr>
          <w:rFonts w:ascii="Times New Roman" w:hAnsi="Times New Roman" w:cs="Times New Roman"/>
          <w:b/>
          <w:kern w:val="28"/>
          <w:sz w:val="20"/>
          <w:szCs w:val="20"/>
          <w:lang w:val="en-GB"/>
        </w:rPr>
        <w:t>.</w:t>
      </w:r>
      <w:r w:rsidRPr="00000FBE">
        <w:rPr>
          <w:rFonts w:ascii="Times New Roman" w:hAnsi="Times New Roman" w:cs="Times New Roman"/>
          <w:b/>
          <w:kern w:val="28"/>
          <w:sz w:val="20"/>
          <w:szCs w:val="20"/>
          <w:lang w:val="en-GB"/>
        </w:rPr>
        <w:tab/>
      </w:r>
      <w:r w:rsidR="00CD7A4A">
        <w:rPr>
          <w:rFonts w:ascii="Times New Roman" w:hAnsi="Times New Roman" w:cs="Times New Roman"/>
          <w:b/>
          <w:kern w:val="28"/>
          <w:sz w:val="20"/>
          <w:szCs w:val="20"/>
          <w:lang w:val="en-GB"/>
        </w:rPr>
        <w:t>M</w:t>
      </w:r>
      <w:r w:rsidRPr="00000FBE">
        <w:rPr>
          <w:rFonts w:ascii="Times New Roman" w:hAnsi="Times New Roman" w:cs="Times New Roman"/>
          <w:b/>
          <w:sz w:val="20"/>
          <w:szCs w:val="20"/>
          <w:lang w:val="en-US"/>
        </w:rPr>
        <w:t>asses of the towing and towed vehicles</w:t>
      </w:r>
      <w:r w:rsidR="002C4D9D" w:rsidRPr="00000FBE">
        <w:rPr>
          <w:rFonts w:ascii="Times New Roman" w:hAnsi="Times New Roman" w:cs="Times New Roman"/>
          <w:b/>
          <w:sz w:val="20"/>
          <w:szCs w:val="20"/>
          <w:lang w:val="en-US"/>
        </w:rPr>
        <w:t>:</w:t>
      </w:r>
    </w:p>
    <w:p w:rsidR="00CE76D4" w:rsidRPr="00000FBE" w:rsidRDefault="00CE76D4" w:rsidP="00C260FC">
      <w:pPr>
        <w:autoSpaceDE w:val="0"/>
        <w:autoSpaceDN w:val="0"/>
        <w:adjustRightInd w:val="0"/>
        <w:spacing w:after="0" w:line="240" w:lineRule="auto"/>
        <w:ind w:left="1418" w:hanging="1418"/>
        <w:rPr>
          <w:rFonts w:ascii="Times New Roman" w:hAnsi="Times New Roman" w:cs="Times New Roman"/>
          <w:b/>
          <w:kern w:val="28"/>
          <w:sz w:val="20"/>
          <w:szCs w:val="20"/>
          <w:lang w:val="en-GB"/>
        </w:rPr>
      </w:pPr>
    </w:p>
    <w:p w:rsidR="00DF7624" w:rsidRPr="00000FBE" w:rsidRDefault="00DF7624" w:rsidP="00DF7624">
      <w:pPr>
        <w:autoSpaceDE w:val="0"/>
        <w:autoSpaceDN w:val="0"/>
        <w:adjustRightInd w:val="0"/>
        <w:spacing w:after="0" w:line="240" w:lineRule="auto"/>
        <w:ind w:left="1418" w:hanging="1418"/>
        <w:rPr>
          <w:rFonts w:ascii="Times New Roman" w:hAnsi="Times New Roman" w:cs="Times New Roman"/>
          <w:b/>
          <w:sz w:val="20"/>
          <w:szCs w:val="20"/>
          <w:lang w:val="en-US"/>
        </w:rPr>
      </w:pPr>
      <w:r w:rsidRPr="00000FBE">
        <w:rPr>
          <w:rFonts w:ascii="Times New Roman" w:hAnsi="Times New Roman" w:cs="Times New Roman"/>
          <w:b/>
          <w:kern w:val="28"/>
          <w:sz w:val="20"/>
          <w:szCs w:val="20"/>
          <w:lang w:val="en-GB"/>
        </w:rPr>
        <w:t>2</w:t>
      </w:r>
      <w:r w:rsidR="00672409" w:rsidRPr="00000FBE">
        <w:rPr>
          <w:rFonts w:ascii="Times New Roman" w:hAnsi="Times New Roman" w:cs="Times New Roman"/>
          <w:b/>
          <w:kern w:val="28"/>
          <w:sz w:val="20"/>
          <w:szCs w:val="20"/>
          <w:lang w:val="en-GB"/>
        </w:rPr>
        <w:t>.1</w:t>
      </w:r>
      <w:r w:rsidRPr="00000FBE">
        <w:rPr>
          <w:rFonts w:ascii="Times New Roman" w:hAnsi="Times New Roman" w:cs="Times New Roman"/>
          <w:b/>
          <w:kern w:val="28"/>
          <w:sz w:val="20"/>
          <w:szCs w:val="20"/>
          <w:lang w:val="en-GB"/>
        </w:rPr>
        <w:t>.</w:t>
      </w:r>
      <w:r w:rsidR="007111E7">
        <w:rPr>
          <w:rFonts w:ascii="Times New Roman" w:hAnsi="Times New Roman" w:cs="Times New Roman"/>
          <w:b/>
          <w:sz w:val="20"/>
          <w:szCs w:val="20"/>
          <w:lang w:val="en-US"/>
        </w:rPr>
        <w:tab/>
      </w:r>
      <w:r w:rsidRPr="00000FBE">
        <w:rPr>
          <w:rFonts w:ascii="Times New Roman" w:hAnsi="Times New Roman" w:cs="Times New Roman"/>
          <w:b/>
          <w:sz w:val="20"/>
          <w:szCs w:val="20"/>
          <w:lang w:val="en-US"/>
        </w:rPr>
        <w:t>maximum permissible masses of the towing and towed vehicles</w:t>
      </w:r>
      <w:r w:rsidR="002C4D9D" w:rsidRPr="00000FBE">
        <w:rPr>
          <w:rFonts w:ascii="Times New Roman" w:hAnsi="Times New Roman" w:cs="Times New Roman"/>
          <w:b/>
          <w:sz w:val="20"/>
          <w:szCs w:val="20"/>
          <w:lang w:val="en-US"/>
        </w:rPr>
        <w:t>,</w:t>
      </w:r>
    </w:p>
    <w:p w:rsidR="00A40C89" w:rsidRDefault="00A40C89" w:rsidP="00DF7624">
      <w:pPr>
        <w:autoSpaceDE w:val="0"/>
        <w:autoSpaceDN w:val="0"/>
        <w:adjustRightInd w:val="0"/>
        <w:spacing w:after="0" w:line="240" w:lineRule="auto"/>
        <w:ind w:left="1418" w:hanging="1418"/>
        <w:rPr>
          <w:rFonts w:ascii="Times New Roman" w:hAnsi="Times New Roman" w:cs="Times New Roman"/>
          <w:b/>
          <w:kern w:val="28"/>
          <w:sz w:val="20"/>
          <w:szCs w:val="20"/>
          <w:lang w:val="en-GB"/>
        </w:rPr>
      </w:pPr>
    </w:p>
    <w:p w:rsidR="00CD7A4A" w:rsidRPr="00CD7A4A" w:rsidRDefault="00CD7A4A" w:rsidP="00CD7A4A">
      <w:pPr>
        <w:autoSpaceDE w:val="0"/>
        <w:autoSpaceDN w:val="0"/>
        <w:adjustRightInd w:val="0"/>
        <w:spacing w:after="0" w:line="240" w:lineRule="auto"/>
        <w:ind w:left="1410" w:hanging="1410"/>
        <w:rPr>
          <w:rFonts w:ascii="Times New Roman" w:hAnsi="Times New Roman" w:cs="Times New Roman"/>
          <w:b/>
          <w:kern w:val="28"/>
          <w:sz w:val="20"/>
          <w:szCs w:val="20"/>
          <w:lang w:val="en-GB"/>
        </w:rPr>
      </w:pPr>
      <w:r>
        <w:rPr>
          <w:rFonts w:ascii="Times New Roman" w:hAnsi="Times New Roman" w:cs="Times New Roman"/>
          <w:b/>
          <w:kern w:val="28"/>
          <w:sz w:val="20"/>
          <w:szCs w:val="20"/>
          <w:lang w:val="en-GB"/>
        </w:rPr>
        <w:t>2.2</w:t>
      </w:r>
      <w:r w:rsidR="00FF24EC">
        <w:rPr>
          <w:rFonts w:ascii="Times New Roman" w:hAnsi="Times New Roman" w:cs="Times New Roman"/>
          <w:b/>
          <w:kern w:val="28"/>
          <w:sz w:val="20"/>
          <w:szCs w:val="20"/>
          <w:lang w:val="en-GB"/>
        </w:rPr>
        <w:t>.</w:t>
      </w:r>
      <w:r w:rsidRPr="00CD7A4A">
        <w:rPr>
          <w:rFonts w:ascii="Times New Roman" w:hAnsi="Times New Roman" w:cs="Times New Roman"/>
          <w:kern w:val="28"/>
          <w:sz w:val="20"/>
          <w:szCs w:val="20"/>
          <w:lang w:val="en-GB"/>
        </w:rPr>
        <w:tab/>
      </w:r>
      <w:r w:rsidRPr="00CD7A4A">
        <w:rPr>
          <w:rFonts w:ascii="Times New Roman" w:hAnsi="Times New Roman" w:cs="Times New Roman"/>
          <w:b/>
          <w:kern w:val="28"/>
          <w:sz w:val="20"/>
          <w:szCs w:val="20"/>
          <w:lang w:val="en-GB"/>
        </w:rPr>
        <w:tab/>
      </w:r>
      <w:r w:rsidRPr="00CD7A4A">
        <w:rPr>
          <w:rFonts w:ascii="Times New Roman" w:hAnsi="Times New Roman" w:cs="Times New Roman"/>
          <w:b/>
          <w:sz w:val="20"/>
          <w:szCs w:val="20"/>
          <w:lang w:val="en-US"/>
        </w:rPr>
        <w:t>the distribution of the maximum permissible mass of the towing vehicle between the axles</w:t>
      </w:r>
    </w:p>
    <w:p w:rsidR="00CD7A4A" w:rsidRPr="00CD7A4A" w:rsidRDefault="00CD7A4A" w:rsidP="00DF7624">
      <w:pPr>
        <w:autoSpaceDE w:val="0"/>
        <w:autoSpaceDN w:val="0"/>
        <w:adjustRightInd w:val="0"/>
        <w:spacing w:after="0" w:line="240" w:lineRule="auto"/>
        <w:ind w:left="1418" w:hanging="1418"/>
        <w:rPr>
          <w:rFonts w:ascii="Times New Roman" w:hAnsi="Times New Roman" w:cs="Times New Roman"/>
          <w:b/>
          <w:kern w:val="28"/>
          <w:sz w:val="20"/>
          <w:szCs w:val="20"/>
          <w:lang w:val="en-GB"/>
        </w:rPr>
      </w:pPr>
    </w:p>
    <w:p w:rsidR="00CD7A4A" w:rsidRPr="00CD7A4A" w:rsidRDefault="00CD7A4A" w:rsidP="00CD7A4A">
      <w:pPr>
        <w:autoSpaceDE w:val="0"/>
        <w:autoSpaceDN w:val="0"/>
        <w:adjustRightInd w:val="0"/>
        <w:spacing w:after="0" w:line="240" w:lineRule="auto"/>
        <w:rPr>
          <w:rFonts w:ascii="Times New Roman" w:hAnsi="Times New Roman" w:cs="Times New Roman"/>
          <w:b/>
          <w:kern w:val="28"/>
          <w:sz w:val="20"/>
          <w:szCs w:val="20"/>
          <w:lang w:val="en-GB"/>
        </w:rPr>
      </w:pPr>
      <w:r>
        <w:rPr>
          <w:rFonts w:ascii="Times New Roman" w:hAnsi="Times New Roman" w:cs="Times New Roman"/>
          <w:b/>
          <w:kern w:val="28"/>
          <w:sz w:val="20"/>
          <w:szCs w:val="20"/>
          <w:lang w:val="en-GB"/>
        </w:rPr>
        <w:t>2.3</w:t>
      </w:r>
      <w:r w:rsidR="00FF24EC">
        <w:rPr>
          <w:rFonts w:ascii="Times New Roman" w:hAnsi="Times New Roman" w:cs="Times New Roman"/>
          <w:b/>
          <w:kern w:val="28"/>
          <w:sz w:val="20"/>
          <w:szCs w:val="20"/>
          <w:lang w:val="en-GB"/>
        </w:rPr>
        <w:t>.</w:t>
      </w:r>
      <w:r>
        <w:rPr>
          <w:rFonts w:ascii="Times New Roman" w:hAnsi="Times New Roman" w:cs="Times New Roman"/>
          <w:b/>
          <w:kern w:val="28"/>
          <w:sz w:val="20"/>
          <w:szCs w:val="20"/>
          <w:lang w:val="en-GB"/>
        </w:rPr>
        <w:tab/>
      </w:r>
      <w:r w:rsidRPr="00CD7A4A">
        <w:rPr>
          <w:rFonts w:ascii="Times New Roman" w:hAnsi="Times New Roman" w:cs="Times New Roman"/>
          <w:b/>
          <w:kern w:val="28"/>
          <w:sz w:val="20"/>
          <w:szCs w:val="20"/>
          <w:lang w:val="en-GB"/>
        </w:rPr>
        <w:tab/>
      </w:r>
      <w:r w:rsidRPr="00CD7A4A">
        <w:rPr>
          <w:rFonts w:ascii="Times New Roman" w:hAnsi="Times New Roman" w:cs="Times New Roman"/>
          <w:b/>
          <w:sz w:val="20"/>
          <w:szCs w:val="20"/>
          <w:lang w:val="en-US"/>
        </w:rPr>
        <w:t>the maximum permissible axle masses</w:t>
      </w:r>
      <w:r w:rsidR="00FF24EC">
        <w:rPr>
          <w:rFonts w:ascii="Times New Roman" w:hAnsi="Times New Roman" w:cs="Times New Roman"/>
          <w:b/>
          <w:sz w:val="20"/>
          <w:szCs w:val="20"/>
          <w:lang w:val="en-US"/>
        </w:rPr>
        <w:t xml:space="preserve"> </w:t>
      </w:r>
      <w:r w:rsidR="00FF24EC" w:rsidRPr="00CD7A4A">
        <w:rPr>
          <w:rFonts w:ascii="Times New Roman" w:hAnsi="Times New Roman" w:cs="Times New Roman"/>
          <w:b/>
          <w:sz w:val="20"/>
          <w:szCs w:val="20"/>
          <w:lang w:val="en-US"/>
        </w:rPr>
        <w:t>of the towing vehicle</w:t>
      </w:r>
      <w:r w:rsidRPr="00CD7A4A">
        <w:rPr>
          <w:rFonts w:ascii="Times New Roman" w:hAnsi="Times New Roman" w:cs="Times New Roman"/>
          <w:b/>
          <w:sz w:val="20"/>
          <w:szCs w:val="20"/>
          <w:lang w:val="en-US"/>
        </w:rPr>
        <w:t>,</w:t>
      </w:r>
    </w:p>
    <w:p w:rsidR="00CD7A4A" w:rsidRPr="00CD7A4A" w:rsidRDefault="00CD7A4A" w:rsidP="00DF7624">
      <w:pPr>
        <w:autoSpaceDE w:val="0"/>
        <w:autoSpaceDN w:val="0"/>
        <w:adjustRightInd w:val="0"/>
        <w:spacing w:after="0" w:line="240" w:lineRule="auto"/>
        <w:ind w:left="1418" w:hanging="1418"/>
        <w:rPr>
          <w:rFonts w:ascii="Times New Roman" w:hAnsi="Times New Roman" w:cs="Times New Roman"/>
          <w:b/>
          <w:kern w:val="28"/>
          <w:sz w:val="20"/>
          <w:szCs w:val="20"/>
          <w:lang w:val="en-GB"/>
        </w:rPr>
      </w:pPr>
    </w:p>
    <w:p w:rsidR="00DF7624" w:rsidRPr="00000FBE" w:rsidRDefault="00E85C7F" w:rsidP="00DF7624">
      <w:pPr>
        <w:autoSpaceDE w:val="0"/>
        <w:autoSpaceDN w:val="0"/>
        <w:adjustRightInd w:val="0"/>
        <w:spacing w:after="0" w:line="240" w:lineRule="auto"/>
        <w:ind w:left="1418" w:hanging="1418"/>
        <w:rPr>
          <w:rFonts w:ascii="Times New Roman" w:hAnsi="Times New Roman" w:cs="Times New Roman"/>
          <w:b/>
          <w:kern w:val="28"/>
          <w:sz w:val="20"/>
          <w:szCs w:val="20"/>
          <w:lang w:val="en-GB"/>
        </w:rPr>
      </w:pPr>
      <w:r w:rsidRPr="00000FBE">
        <w:rPr>
          <w:rFonts w:ascii="Times New Roman" w:hAnsi="Times New Roman" w:cs="Times New Roman"/>
          <w:b/>
          <w:kern w:val="28"/>
          <w:sz w:val="20"/>
          <w:szCs w:val="20"/>
          <w:lang w:val="en-GB"/>
        </w:rPr>
        <w:t>2.</w:t>
      </w:r>
      <w:r w:rsidR="00FF24EC">
        <w:rPr>
          <w:rFonts w:ascii="Times New Roman" w:hAnsi="Times New Roman" w:cs="Times New Roman"/>
          <w:b/>
          <w:kern w:val="28"/>
          <w:sz w:val="20"/>
          <w:szCs w:val="20"/>
          <w:lang w:val="en-GB"/>
        </w:rPr>
        <w:t>4</w:t>
      </w:r>
      <w:r w:rsidRPr="00000FBE">
        <w:rPr>
          <w:rFonts w:ascii="Times New Roman" w:hAnsi="Times New Roman" w:cs="Times New Roman"/>
          <w:b/>
          <w:kern w:val="28"/>
          <w:sz w:val="20"/>
          <w:szCs w:val="20"/>
          <w:lang w:val="en-GB"/>
        </w:rPr>
        <w:t>.</w:t>
      </w:r>
      <w:r w:rsidR="007111E7" w:rsidRPr="00000FBE">
        <w:rPr>
          <w:rFonts w:ascii="Times New Roman" w:hAnsi="Times New Roman" w:cs="Times New Roman"/>
          <w:b/>
          <w:kern w:val="28"/>
          <w:sz w:val="20"/>
          <w:szCs w:val="20"/>
          <w:lang w:val="en-GB"/>
        </w:rPr>
        <w:tab/>
      </w:r>
      <w:r w:rsidR="00672409" w:rsidRPr="00000FBE">
        <w:rPr>
          <w:rFonts w:ascii="Times New Roman" w:hAnsi="Times New Roman" w:cs="Times New Roman"/>
          <w:b/>
          <w:sz w:val="20"/>
          <w:szCs w:val="20"/>
          <w:lang w:val="en-US"/>
        </w:rPr>
        <w:t>the maximum permissible vertical loading to be imposed on the rear of the towing vehicle</w:t>
      </w:r>
      <w:r w:rsidR="002C4D9D" w:rsidRPr="00000FBE">
        <w:rPr>
          <w:rFonts w:ascii="Times New Roman" w:hAnsi="Times New Roman" w:cs="Times New Roman"/>
          <w:b/>
          <w:sz w:val="20"/>
          <w:szCs w:val="20"/>
          <w:lang w:val="en-US"/>
        </w:rPr>
        <w:t>,</w:t>
      </w:r>
    </w:p>
    <w:p w:rsidR="00DF7624" w:rsidRPr="00000FBE" w:rsidRDefault="00DF7624" w:rsidP="00C260FC">
      <w:pPr>
        <w:autoSpaceDE w:val="0"/>
        <w:autoSpaceDN w:val="0"/>
        <w:adjustRightInd w:val="0"/>
        <w:spacing w:after="0" w:line="240" w:lineRule="auto"/>
        <w:ind w:left="1418" w:hanging="1418"/>
        <w:rPr>
          <w:rFonts w:ascii="Times New Roman" w:hAnsi="Times New Roman" w:cs="Times New Roman"/>
          <w:b/>
          <w:kern w:val="28"/>
          <w:sz w:val="20"/>
          <w:szCs w:val="20"/>
          <w:lang w:val="en-GB"/>
        </w:rPr>
      </w:pPr>
    </w:p>
    <w:p w:rsidR="00672409" w:rsidRPr="00000FBE" w:rsidRDefault="00672409" w:rsidP="00672409">
      <w:pPr>
        <w:autoSpaceDE w:val="0"/>
        <w:autoSpaceDN w:val="0"/>
        <w:adjustRightInd w:val="0"/>
        <w:spacing w:after="0" w:line="240" w:lineRule="auto"/>
        <w:ind w:left="1410" w:hanging="1410"/>
        <w:rPr>
          <w:rFonts w:ascii="Times New Roman" w:hAnsi="Times New Roman" w:cs="Times New Roman"/>
          <w:b/>
          <w:sz w:val="20"/>
          <w:szCs w:val="20"/>
          <w:lang w:val="en-US"/>
        </w:rPr>
      </w:pPr>
      <w:r w:rsidRPr="00000FBE">
        <w:rPr>
          <w:rFonts w:ascii="Times New Roman" w:hAnsi="Times New Roman" w:cs="Times New Roman"/>
          <w:b/>
          <w:kern w:val="28"/>
          <w:sz w:val="20"/>
          <w:szCs w:val="20"/>
          <w:lang w:val="en-GB"/>
        </w:rPr>
        <w:t>2.</w:t>
      </w:r>
      <w:r w:rsidR="00FF24EC">
        <w:rPr>
          <w:rFonts w:ascii="Times New Roman" w:hAnsi="Times New Roman" w:cs="Times New Roman"/>
          <w:b/>
          <w:kern w:val="28"/>
          <w:sz w:val="20"/>
          <w:szCs w:val="20"/>
          <w:lang w:val="en-GB"/>
        </w:rPr>
        <w:t>5</w:t>
      </w:r>
      <w:r w:rsidR="002C4D9D" w:rsidRPr="00000FBE">
        <w:rPr>
          <w:rFonts w:ascii="Times New Roman" w:hAnsi="Times New Roman" w:cs="Times New Roman"/>
          <w:b/>
          <w:kern w:val="28"/>
          <w:sz w:val="20"/>
          <w:szCs w:val="20"/>
          <w:lang w:val="en-GB"/>
        </w:rPr>
        <w:t>.</w:t>
      </w:r>
      <w:r w:rsidRPr="00000FBE">
        <w:rPr>
          <w:rFonts w:ascii="Times New Roman" w:hAnsi="Times New Roman" w:cs="Times New Roman"/>
          <w:b/>
          <w:kern w:val="28"/>
          <w:sz w:val="20"/>
          <w:szCs w:val="20"/>
          <w:lang w:val="en-GB"/>
        </w:rPr>
        <w:tab/>
      </w:r>
      <w:r w:rsidRPr="00000FBE">
        <w:rPr>
          <w:rFonts w:ascii="Times New Roman" w:hAnsi="Times New Roman" w:cs="Times New Roman"/>
          <w:b/>
          <w:kern w:val="28"/>
          <w:sz w:val="20"/>
          <w:szCs w:val="20"/>
          <w:lang w:val="en-GB"/>
        </w:rPr>
        <w:tab/>
      </w:r>
      <w:r w:rsidRPr="00000FBE">
        <w:rPr>
          <w:rFonts w:ascii="Times New Roman" w:hAnsi="Times New Roman" w:cs="Times New Roman"/>
          <w:b/>
          <w:sz w:val="20"/>
          <w:szCs w:val="20"/>
          <w:lang w:val="en-US"/>
        </w:rPr>
        <w:t>the loading condition at which the height of the tow ball of M1 category vehicles is to be measured - see paragraph 2 of annex 7, appendix 1.</w:t>
      </w:r>
    </w:p>
    <w:p w:rsidR="002C4D9D" w:rsidRPr="00000FBE" w:rsidRDefault="002C4D9D" w:rsidP="00C260FC">
      <w:pPr>
        <w:autoSpaceDE w:val="0"/>
        <w:autoSpaceDN w:val="0"/>
        <w:adjustRightInd w:val="0"/>
        <w:spacing w:after="0" w:line="240" w:lineRule="auto"/>
        <w:ind w:left="1418" w:hanging="1418"/>
        <w:rPr>
          <w:rFonts w:ascii="Times New Roman" w:hAnsi="Times New Roman" w:cs="Times New Roman"/>
          <w:b/>
          <w:kern w:val="28"/>
          <w:sz w:val="20"/>
          <w:szCs w:val="20"/>
          <w:lang w:val="en-US"/>
        </w:rPr>
      </w:pPr>
    </w:p>
    <w:p w:rsidR="00047FE0" w:rsidRPr="00000FBE" w:rsidRDefault="00047FE0" w:rsidP="00C260FC">
      <w:pPr>
        <w:autoSpaceDE w:val="0"/>
        <w:autoSpaceDN w:val="0"/>
        <w:adjustRightInd w:val="0"/>
        <w:spacing w:after="0" w:line="240" w:lineRule="auto"/>
        <w:ind w:left="1418" w:hanging="1418"/>
        <w:rPr>
          <w:rFonts w:ascii="Times New Roman" w:hAnsi="Times New Roman" w:cs="Times New Roman"/>
          <w:b/>
          <w:kern w:val="28"/>
          <w:sz w:val="20"/>
          <w:szCs w:val="20"/>
          <w:lang w:val="en-US"/>
        </w:rPr>
      </w:pPr>
      <w:r w:rsidRPr="00000FBE">
        <w:rPr>
          <w:rFonts w:ascii="Times New Roman" w:hAnsi="Times New Roman" w:cs="Times New Roman"/>
          <w:b/>
          <w:kern w:val="28"/>
          <w:sz w:val="20"/>
          <w:szCs w:val="20"/>
          <w:lang w:val="en-US"/>
        </w:rPr>
        <w:t>3</w:t>
      </w:r>
      <w:r w:rsidR="007111E7">
        <w:rPr>
          <w:rFonts w:ascii="Times New Roman" w:hAnsi="Times New Roman" w:cs="Times New Roman"/>
          <w:b/>
          <w:kern w:val="28"/>
          <w:sz w:val="20"/>
          <w:szCs w:val="20"/>
          <w:lang w:val="en-US"/>
        </w:rPr>
        <w:t>.</w:t>
      </w:r>
      <w:r w:rsidRPr="00000FBE">
        <w:rPr>
          <w:rFonts w:ascii="Times New Roman" w:hAnsi="Times New Roman" w:cs="Times New Roman"/>
          <w:b/>
          <w:kern w:val="28"/>
          <w:sz w:val="20"/>
          <w:szCs w:val="20"/>
          <w:lang w:val="en-US"/>
        </w:rPr>
        <w:tab/>
        <w:t>Specification of fixing points</w:t>
      </w:r>
      <w:r w:rsidR="002C4D9D" w:rsidRPr="00000FBE">
        <w:rPr>
          <w:rFonts w:ascii="Times New Roman" w:hAnsi="Times New Roman" w:cs="Times New Roman"/>
          <w:b/>
          <w:kern w:val="28"/>
          <w:sz w:val="20"/>
          <w:szCs w:val="20"/>
          <w:lang w:val="en-US"/>
        </w:rPr>
        <w:t>:</w:t>
      </w:r>
    </w:p>
    <w:p w:rsidR="00047FE0" w:rsidRPr="00000FBE" w:rsidRDefault="00047FE0" w:rsidP="00C260FC">
      <w:pPr>
        <w:autoSpaceDE w:val="0"/>
        <w:autoSpaceDN w:val="0"/>
        <w:adjustRightInd w:val="0"/>
        <w:spacing w:after="0" w:line="240" w:lineRule="auto"/>
        <w:ind w:left="1418" w:hanging="1418"/>
        <w:rPr>
          <w:rFonts w:ascii="Times New Roman" w:hAnsi="Times New Roman" w:cs="Times New Roman"/>
          <w:b/>
          <w:kern w:val="28"/>
          <w:sz w:val="20"/>
          <w:szCs w:val="20"/>
          <w:lang w:val="en-US"/>
        </w:rPr>
      </w:pPr>
    </w:p>
    <w:p w:rsidR="005852DF" w:rsidRPr="00000FBE" w:rsidRDefault="00047FE0" w:rsidP="00C260FC">
      <w:pPr>
        <w:autoSpaceDE w:val="0"/>
        <w:autoSpaceDN w:val="0"/>
        <w:adjustRightInd w:val="0"/>
        <w:spacing w:after="0" w:line="240" w:lineRule="auto"/>
        <w:ind w:left="1418" w:hanging="1418"/>
        <w:rPr>
          <w:rFonts w:ascii="Times New Roman" w:hAnsi="Times New Roman" w:cs="Times New Roman"/>
          <w:b/>
          <w:kern w:val="28"/>
          <w:sz w:val="20"/>
          <w:szCs w:val="20"/>
          <w:lang w:val="en-US"/>
        </w:rPr>
      </w:pPr>
      <w:r w:rsidRPr="00000FBE">
        <w:rPr>
          <w:rFonts w:ascii="Times New Roman" w:hAnsi="Times New Roman" w:cs="Times New Roman"/>
          <w:b/>
          <w:kern w:val="28"/>
          <w:sz w:val="20"/>
          <w:szCs w:val="20"/>
          <w:lang w:val="en-US"/>
        </w:rPr>
        <w:t>3.1</w:t>
      </w:r>
      <w:r w:rsidR="007111E7">
        <w:rPr>
          <w:rFonts w:ascii="Times New Roman" w:hAnsi="Times New Roman" w:cs="Times New Roman"/>
          <w:b/>
          <w:kern w:val="28"/>
          <w:sz w:val="20"/>
          <w:szCs w:val="20"/>
          <w:lang w:val="en-US"/>
        </w:rPr>
        <w:t>.</w:t>
      </w:r>
      <w:r w:rsidR="005852DF" w:rsidRPr="00000FBE">
        <w:rPr>
          <w:rFonts w:ascii="Times New Roman" w:hAnsi="Times New Roman" w:cs="Times New Roman"/>
          <w:b/>
          <w:kern w:val="28"/>
          <w:sz w:val="20"/>
          <w:szCs w:val="20"/>
          <w:lang w:val="en-US"/>
        </w:rPr>
        <w:tab/>
      </w:r>
      <w:r w:rsidR="005852DF" w:rsidRPr="00000FBE">
        <w:rPr>
          <w:rFonts w:ascii="Times New Roman" w:hAnsi="Times New Roman" w:cs="Times New Roman"/>
          <w:b/>
          <w:sz w:val="20"/>
          <w:szCs w:val="20"/>
          <w:lang w:val="en-US"/>
        </w:rPr>
        <w:t xml:space="preserve">Details and/or drawings of the installation mounting points for the device or component and of any additional reinforcing plates, support brackets and so on, necessary for </w:t>
      </w:r>
      <w:r w:rsidR="004A5388">
        <w:rPr>
          <w:rFonts w:ascii="Times New Roman" w:hAnsi="Times New Roman" w:cs="Times New Roman"/>
          <w:b/>
          <w:sz w:val="20"/>
          <w:szCs w:val="20"/>
          <w:lang w:val="en-US"/>
        </w:rPr>
        <w:t xml:space="preserve">reliable </w:t>
      </w:r>
      <w:r w:rsidR="005852DF" w:rsidRPr="00000FBE">
        <w:rPr>
          <w:rFonts w:ascii="Times New Roman" w:hAnsi="Times New Roman" w:cs="Times New Roman"/>
          <w:b/>
          <w:sz w:val="20"/>
          <w:szCs w:val="20"/>
          <w:lang w:val="en-US"/>
        </w:rPr>
        <w:t>attachment of the mechanical coupling device or component to the towing vehicle</w:t>
      </w:r>
      <w:r w:rsidR="002C4D9D" w:rsidRPr="00000FBE">
        <w:rPr>
          <w:rFonts w:ascii="Times New Roman" w:hAnsi="Times New Roman" w:cs="Times New Roman"/>
          <w:b/>
          <w:sz w:val="20"/>
          <w:szCs w:val="20"/>
          <w:lang w:val="en-US"/>
        </w:rPr>
        <w:t>,</w:t>
      </w:r>
    </w:p>
    <w:p w:rsidR="005852DF" w:rsidRPr="00000FBE" w:rsidRDefault="005852DF" w:rsidP="00C260FC">
      <w:pPr>
        <w:autoSpaceDE w:val="0"/>
        <w:autoSpaceDN w:val="0"/>
        <w:adjustRightInd w:val="0"/>
        <w:spacing w:after="0" w:line="240" w:lineRule="auto"/>
        <w:ind w:left="1418" w:hanging="1418"/>
        <w:rPr>
          <w:rFonts w:ascii="Times New Roman" w:hAnsi="Times New Roman" w:cs="Times New Roman"/>
          <w:b/>
          <w:kern w:val="28"/>
          <w:sz w:val="20"/>
          <w:szCs w:val="20"/>
          <w:lang w:val="en-US"/>
        </w:rPr>
      </w:pPr>
    </w:p>
    <w:p w:rsidR="00672409" w:rsidRPr="00000FBE" w:rsidRDefault="00047FE0" w:rsidP="00C260FC">
      <w:pPr>
        <w:autoSpaceDE w:val="0"/>
        <w:autoSpaceDN w:val="0"/>
        <w:adjustRightInd w:val="0"/>
        <w:spacing w:after="0" w:line="240" w:lineRule="auto"/>
        <w:ind w:left="1418" w:hanging="1418"/>
        <w:rPr>
          <w:rFonts w:ascii="Times New Roman" w:hAnsi="Times New Roman" w:cs="Times New Roman"/>
          <w:b/>
          <w:kern w:val="28"/>
          <w:sz w:val="20"/>
          <w:szCs w:val="20"/>
          <w:lang w:val="en-US"/>
        </w:rPr>
      </w:pPr>
      <w:r w:rsidRPr="00000FBE">
        <w:rPr>
          <w:rFonts w:ascii="Times New Roman" w:hAnsi="Times New Roman" w:cs="Times New Roman"/>
          <w:b/>
          <w:kern w:val="28"/>
          <w:sz w:val="20"/>
          <w:szCs w:val="20"/>
          <w:lang w:val="en-US"/>
        </w:rPr>
        <w:lastRenderedPageBreak/>
        <w:t>3.2</w:t>
      </w:r>
      <w:r w:rsidR="007111E7">
        <w:rPr>
          <w:rFonts w:ascii="Times New Roman" w:hAnsi="Times New Roman" w:cs="Times New Roman"/>
          <w:b/>
          <w:kern w:val="28"/>
          <w:sz w:val="20"/>
          <w:szCs w:val="20"/>
          <w:lang w:val="en-US"/>
        </w:rPr>
        <w:t>.</w:t>
      </w:r>
      <w:r w:rsidR="005852DF" w:rsidRPr="00000FBE">
        <w:rPr>
          <w:rFonts w:ascii="Times New Roman" w:hAnsi="Times New Roman" w:cs="Times New Roman"/>
          <w:b/>
          <w:kern w:val="28"/>
          <w:sz w:val="20"/>
          <w:szCs w:val="20"/>
          <w:lang w:val="en-US"/>
        </w:rPr>
        <w:tab/>
      </w:r>
      <w:r w:rsidR="005852DF" w:rsidRPr="00000FBE">
        <w:rPr>
          <w:rFonts w:ascii="Times New Roman" w:hAnsi="Times New Roman" w:cs="Times New Roman"/>
          <w:b/>
          <w:sz w:val="20"/>
          <w:szCs w:val="20"/>
          <w:lang w:val="en-GB"/>
        </w:rPr>
        <w:t>The vehicle manufacturer shall specify:</w:t>
      </w:r>
      <w:r w:rsidR="005852DF" w:rsidRPr="00000FBE">
        <w:rPr>
          <w:rFonts w:ascii="Times New Roman" w:hAnsi="Times New Roman" w:cs="Times New Roman"/>
          <w:b/>
          <w:sz w:val="20"/>
          <w:szCs w:val="20"/>
          <w:lang w:val="en-GB"/>
        </w:rPr>
        <w:br/>
        <w:t>- the number and location of the fixing points of the coupling device on the motor vehicle</w:t>
      </w:r>
      <w:r w:rsidR="005852DF" w:rsidRPr="00000FBE">
        <w:rPr>
          <w:rFonts w:ascii="Times New Roman" w:hAnsi="Times New Roman" w:cs="Times New Roman"/>
          <w:b/>
          <w:sz w:val="20"/>
          <w:szCs w:val="20"/>
          <w:lang w:val="en-GB"/>
        </w:rPr>
        <w:br/>
        <w:t>- the maximum permissible overhang of the coupling point</w:t>
      </w:r>
      <w:r w:rsidR="005852DF" w:rsidRPr="00000FBE">
        <w:rPr>
          <w:rFonts w:ascii="Times New Roman" w:hAnsi="Times New Roman" w:cs="Times New Roman"/>
          <w:b/>
          <w:sz w:val="20"/>
          <w:szCs w:val="20"/>
          <w:lang w:val="en-GB"/>
        </w:rPr>
        <w:br/>
        <w:t>- the height of the coupling point above the road surface as specified in Annex 7 par. 1.1.1. and the height of the coupling point in relation to th</w:t>
      </w:r>
      <w:r w:rsidR="002C4D9D" w:rsidRPr="00000FBE">
        <w:rPr>
          <w:rFonts w:ascii="Times New Roman" w:hAnsi="Times New Roman" w:cs="Times New Roman"/>
          <w:b/>
          <w:sz w:val="20"/>
          <w:szCs w:val="20"/>
          <w:lang w:val="en-GB"/>
        </w:rPr>
        <w:t>e fixing points of the coupling,</w:t>
      </w:r>
    </w:p>
    <w:p w:rsidR="005852DF" w:rsidRPr="00000FBE" w:rsidRDefault="005852DF" w:rsidP="00C260FC">
      <w:pPr>
        <w:autoSpaceDE w:val="0"/>
        <w:autoSpaceDN w:val="0"/>
        <w:adjustRightInd w:val="0"/>
        <w:spacing w:after="0" w:line="240" w:lineRule="auto"/>
        <w:ind w:left="1418" w:hanging="1418"/>
        <w:rPr>
          <w:rFonts w:ascii="Times New Roman" w:hAnsi="Times New Roman" w:cs="Times New Roman"/>
          <w:b/>
          <w:kern w:val="28"/>
          <w:sz w:val="20"/>
          <w:szCs w:val="20"/>
          <w:lang w:val="en-US"/>
        </w:rPr>
      </w:pPr>
    </w:p>
    <w:p w:rsidR="00A40C89" w:rsidRDefault="00047FE0" w:rsidP="00A40C89">
      <w:pPr>
        <w:ind w:left="1418" w:hanging="1418"/>
        <w:rPr>
          <w:rFonts w:ascii="Times New Roman" w:hAnsi="Times New Roman" w:cs="Times New Roman"/>
          <w:b/>
          <w:sz w:val="20"/>
          <w:szCs w:val="20"/>
          <w:lang w:val="en-GB"/>
        </w:rPr>
      </w:pPr>
      <w:r w:rsidRPr="00000FBE">
        <w:rPr>
          <w:rFonts w:ascii="Times New Roman" w:hAnsi="Times New Roman" w:cs="Times New Roman"/>
          <w:b/>
          <w:kern w:val="28"/>
          <w:sz w:val="20"/>
          <w:szCs w:val="20"/>
          <w:lang w:val="en-US"/>
        </w:rPr>
        <w:t>3.3</w:t>
      </w:r>
      <w:r w:rsidR="007111E7">
        <w:rPr>
          <w:rFonts w:ascii="Times New Roman" w:hAnsi="Times New Roman" w:cs="Times New Roman"/>
          <w:b/>
          <w:kern w:val="28"/>
          <w:sz w:val="20"/>
          <w:szCs w:val="20"/>
          <w:lang w:val="en-US"/>
        </w:rPr>
        <w:t>.</w:t>
      </w:r>
      <w:r w:rsidR="005852DF" w:rsidRPr="00000FBE">
        <w:rPr>
          <w:rFonts w:ascii="Times New Roman" w:hAnsi="Times New Roman" w:cs="Times New Roman"/>
          <w:b/>
          <w:kern w:val="28"/>
          <w:sz w:val="20"/>
          <w:szCs w:val="20"/>
          <w:lang w:val="en-US"/>
        </w:rPr>
        <w:tab/>
      </w:r>
      <w:r w:rsidR="005852DF" w:rsidRPr="00000FBE">
        <w:rPr>
          <w:rFonts w:ascii="Times New Roman" w:hAnsi="Times New Roman" w:cs="Times New Roman"/>
          <w:b/>
          <w:sz w:val="20"/>
          <w:szCs w:val="20"/>
          <w:lang w:val="en-GB"/>
        </w:rPr>
        <w:t>For every fixing point the following shall be specified (if applicable):</w:t>
      </w:r>
      <w:r w:rsidR="005852DF" w:rsidRPr="00000FBE">
        <w:rPr>
          <w:rFonts w:ascii="Times New Roman" w:hAnsi="Times New Roman" w:cs="Times New Roman"/>
          <w:b/>
          <w:sz w:val="20"/>
          <w:szCs w:val="20"/>
          <w:lang w:val="en-GB"/>
        </w:rPr>
        <w:br/>
        <w:t>- The location of each hole to be drilled in the chassis or the body of the vehicle (specification  of the maximum diameter to be drilled),</w:t>
      </w:r>
      <w:r w:rsidR="005852DF" w:rsidRPr="00000FBE">
        <w:rPr>
          <w:rFonts w:ascii="Times New Roman" w:hAnsi="Times New Roman" w:cs="Times New Roman"/>
          <w:b/>
          <w:sz w:val="20"/>
          <w:szCs w:val="20"/>
          <w:lang w:val="en-GB"/>
        </w:rPr>
        <w:br/>
        <w:t>- The location and size of pre-drilled holes (specification of the diameter of the hole),</w:t>
      </w:r>
      <w:r w:rsidR="005852DF" w:rsidRPr="00000FBE">
        <w:rPr>
          <w:rFonts w:ascii="Times New Roman" w:hAnsi="Times New Roman" w:cs="Times New Roman"/>
          <w:b/>
          <w:sz w:val="20"/>
          <w:szCs w:val="20"/>
          <w:lang w:val="en-GB"/>
        </w:rPr>
        <w:br/>
        <w:t>- The location and size of captive nuts or bolts (specification of the thread</w:t>
      </w:r>
      <w:r w:rsidR="004A5388">
        <w:rPr>
          <w:rFonts w:ascii="Times New Roman" w:hAnsi="Times New Roman" w:cs="Times New Roman"/>
          <w:b/>
          <w:sz w:val="20"/>
          <w:szCs w:val="20"/>
          <w:lang w:val="en-GB"/>
        </w:rPr>
        <w:t xml:space="preserve"> </w:t>
      </w:r>
      <w:r w:rsidR="005852DF" w:rsidRPr="00000FBE">
        <w:rPr>
          <w:rFonts w:ascii="Times New Roman" w:hAnsi="Times New Roman" w:cs="Times New Roman"/>
          <w:b/>
          <w:sz w:val="20"/>
          <w:szCs w:val="20"/>
          <w:lang w:val="en-GB"/>
        </w:rPr>
        <w:t>size).</w:t>
      </w:r>
      <w:r w:rsidR="005852DF" w:rsidRPr="00000FBE">
        <w:rPr>
          <w:rFonts w:ascii="Times New Roman" w:hAnsi="Times New Roman" w:cs="Times New Roman"/>
          <w:b/>
          <w:sz w:val="20"/>
          <w:szCs w:val="20"/>
          <w:lang w:val="en-GB"/>
        </w:rPr>
        <w:br/>
        <w:t>- The material to be used for attachment (e.g. securing bolts, washers etc.)</w:t>
      </w:r>
      <w:r w:rsidR="005852DF" w:rsidRPr="00000FBE">
        <w:rPr>
          <w:rFonts w:ascii="Times New Roman" w:hAnsi="Times New Roman" w:cs="Times New Roman"/>
          <w:b/>
          <w:sz w:val="20"/>
          <w:szCs w:val="20"/>
          <w:lang w:val="en-GB"/>
        </w:rPr>
        <w:br/>
        <w:t>- Any additional mounting point to be used for the attachment of coupling devices (e.g. the towing eye).</w:t>
      </w:r>
      <w:r w:rsidR="005852DF" w:rsidRPr="00000FBE">
        <w:rPr>
          <w:rFonts w:ascii="Times New Roman" w:hAnsi="Times New Roman" w:cs="Times New Roman"/>
          <w:b/>
          <w:sz w:val="20"/>
          <w:szCs w:val="20"/>
          <w:lang w:val="en-GB"/>
        </w:rPr>
        <w:br/>
        <w:t>The specification of the dimensions shall be specified with an accuracy of at least ±1mm</w:t>
      </w:r>
      <w:r w:rsidR="005852DF" w:rsidRPr="00000FBE">
        <w:rPr>
          <w:rFonts w:ascii="Times New Roman" w:hAnsi="Times New Roman" w:cs="Times New Roman"/>
          <w:b/>
          <w:sz w:val="20"/>
          <w:szCs w:val="20"/>
          <w:lang w:val="en-GB"/>
        </w:rPr>
        <w:br/>
        <w:t>The vehicle manufacturer may specify other specifications with regard to the fitting of the coupling device (e.g. size &amp; thickness of back plates).</w:t>
      </w:r>
    </w:p>
    <w:p w:rsidR="005852DF" w:rsidRPr="00000FBE" w:rsidRDefault="00047FE0" w:rsidP="00A40C89">
      <w:pPr>
        <w:ind w:left="1418" w:hanging="1418"/>
        <w:rPr>
          <w:rFonts w:ascii="Times New Roman" w:hAnsi="Times New Roman" w:cs="Times New Roman"/>
          <w:kern w:val="28"/>
          <w:sz w:val="20"/>
          <w:szCs w:val="20"/>
          <w:lang w:val="en-US"/>
        </w:rPr>
      </w:pPr>
      <w:r w:rsidRPr="00000FBE">
        <w:rPr>
          <w:rFonts w:ascii="Times New Roman" w:hAnsi="Times New Roman" w:cs="Times New Roman"/>
          <w:b/>
          <w:kern w:val="28"/>
          <w:sz w:val="20"/>
          <w:szCs w:val="20"/>
          <w:lang w:val="en-US"/>
        </w:rPr>
        <w:t>4</w:t>
      </w:r>
      <w:r w:rsidR="007111E7">
        <w:rPr>
          <w:rFonts w:ascii="Times New Roman" w:hAnsi="Times New Roman" w:cs="Times New Roman"/>
          <w:b/>
          <w:kern w:val="28"/>
          <w:sz w:val="20"/>
          <w:szCs w:val="20"/>
          <w:lang w:val="en-US"/>
        </w:rPr>
        <w:t>.</w:t>
      </w:r>
      <w:r w:rsidRPr="00000FBE">
        <w:rPr>
          <w:rFonts w:ascii="Times New Roman" w:hAnsi="Times New Roman" w:cs="Times New Roman"/>
          <w:b/>
          <w:kern w:val="28"/>
          <w:sz w:val="20"/>
          <w:szCs w:val="20"/>
          <w:lang w:val="en-GB"/>
        </w:rPr>
        <w:tab/>
        <w:t>Manufacturer’s name and address of the vehicle manufacturer</w:t>
      </w:r>
      <w:r w:rsidR="002C4D9D" w:rsidRPr="00000FBE">
        <w:rPr>
          <w:rFonts w:ascii="Times New Roman" w:hAnsi="Times New Roman" w:cs="Times New Roman"/>
          <w:b/>
          <w:kern w:val="28"/>
          <w:sz w:val="20"/>
          <w:szCs w:val="20"/>
          <w:lang w:val="en-GB"/>
        </w:rPr>
        <w:t>.</w:t>
      </w:r>
    </w:p>
    <w:p w:rsidR="00A40C89" w:rsidRDefault="00A40C89" w:rsidP="009D5F81">
      <w:pPr>
        <w:autoSpaceDE w:val="0"/>
        <w:autoSpaceDN w:val="0"/>
        <w:adjustRightInd w:val="0"/>
        <w:spacing w:after="0" w:line="240" w:lineRule="auto"/>
        <w:rPr>
          <w:rFonts w:ascii="Times New Roman" w:hAnsi="Times New Roman" w:cs="Times New Roman"/>
          <w:b/>
          <w:sz w:val="20"/>
          <w:szCs w:val="20"/>
          <w:lang w:val="en-US"/>
        </w:rPr>
      </w:pPr>
    </w:p>
    <w:p w:rsidR="009D5F81" w:rsidRPr="00000FBE" w:rsidRDefault="009D5F81" w:rsidP="009D5F81">
      <w:pPr>
        <w:autoSpaceDE w:val="0"/>
        <w:autoSpaceDN w:val="0"/>
        <w:adjustRightInd w:val="0"/>
        <w:spacing w:after="0" w:line="240" w:lineRule="auto"/>
        <w:rPr>
          <w:rFonts w:ascii="Times New Roman" w:hAnsi="Times New Roman" w:cs="Times New Roman"/>
          <w:b/>
          <w:sz w:val="20"/>
          <w:szCs w:val="20"/>
          <w:lang w:val="en-US"/>
        </w:rPr>
      </w:pPr>
      <w:r w:rsidRPr="00000FBE">
        <w:rPr>
          <w:rFonts w:ascii="Times New Roman" w:hAnsi="Times New Roman" w:cs="Times New Roman"/>
          <w:b/>
          <w:sz w:val="20"/>
          <w:szCs w:val="20"/>
          <w:lang w:val="en-US"/>
        </w:rPr>
        <w:t>* At th</w:t>
      </w:r>
      <w:r w:rsidR="00893658" w:rsidRPr="00000FBE">
        <w:rPr>
          <w:rFonts w:ascii="Times New Roman" w:hAnsi="Times New Roman" w:cs="Times New Roman"/>
          <w:b/>
          <w:sz w:val="20"/>
          <w:szCs w:val="20"/>
          <w:lang w:val="en-US"/>
        </w:rPr>
        <w:t xml:space="preserve">e request of (an) applicant(s) </w:t>
      </w:r>
      <w:r w:rsidRPr="00000FBE">
        <w:rPr>
          <w:rFonts w:ascii="Times New Roman" w:hAnsi="Times New Roman" w:cs="Times New Roman"/>
          <w:b/>
          <w:sz w:val="20"/>
          <w:szCs w:val="20"/>
          <w:lang w:val="en-US"/>
        </w:rPr>
        <w:t>for a mechanical coupling device or component designed for a specific</w:t>
      </w:r>
      <w:r w:rsidR="00893658" w:rsidRPr="00000FBE">
        <w:rPr>
          <w:rFonts w:ascii="Times New Roman" w:hAnsi="Times New Roman" w:cs="Times New Roman"/>
          <w:b/>
          <w:sz w:val="20"/>
          <w:szCs w:val="20"/>
          <w:lang w:val="en-US"/>
        </w:rPr>
        <w:t xml:space="preserve"> </w:t>
      </w:r>
      <w:r w:rsidRPr="00000FBE">
        <w:rPr>
          <w:rFonts w:ascii="Times New Roman" w:hAnsi="Times New Roman" w:cs="Times New Roman"/>
          <w:b/>
          <w:sz w:val="20"/>
          <w:szCs w:val="20"/>
          <w:lang w:val="en-US"/>
        </w:rPr>
        <w:t>vehicle type, the information shall be</w:t>
      </w:r>
      <w:r w:rsidR="00893658" w:rsidRPr="00000FBE">
        <w:rPr>
          <w:rFonts w:ascii="Times New Roman" w:hAnsi="Times New Roman" w:cs="Times New Roman"/>
          <w:b/>
          <w:sz w:val="20"/>
          <w:szCs w:val="20"/>
          <w:lang w:val="en-US"/>
        </w:rPr>
        <w:t xml:space="preserve"> </w:t>
      </w:r>
      <w:r w:rsidRPr="00000FBE">
        <w:rPr>
          <w:rFonts w:ascii="Times New Roman" w:hAnsi="Times New Roman" w:cs="Times New Roman"/>
          <w:b/>
          <w:sz w:val="20"/>
          <w:szCs w:val="20"/>
          <w:lang w:val="en-US"/>
        </w:rPr>
        <w:t xml:space="preserve">provided by the </w:t>
      </w:r>
      <w:r w:rsidR="00893658" w:rsidRPr="00000FBE">
        <w:rPr>
          <w:rFonts w:ascii="Times New Roman" w:hAnsi="Times New Roman" w:cs="Times New Roman"/>
          <w:b/>
          <w:sz w:val="20"/>
          <w:szCs w:val="20"/>
          <w:lang w:val="en-US"/>
        </w:rPr>
        <w:t>vehicle manufacturer or by the t</w:t>
      </w:r>
      <w:r w:rsidRPr="00000FBE">
        <w:rPr>
          <w:rFonts w:ascii="Times New Roman" w:hAnsi="Times New Roman" w:cs="Times New Roman"/>
          <w:b/>
          <w:sz w:val="20"/>
          <w:szCs w:val="20"/>
          <w:lang w:val="en-US"/>
        </w:rPr>
        <w:t xml:space="preserve">ype </w:t>
      </w:r>
      <w:r w:rsidR="00893658" w:rsidRPr="00000FBE">
        <w:rPr>
          <w:rFonts w:ascii="Times New Roman" w:hAnsi="Times New Roman" w:cs="Times New Roman"/>
          <w:b/>
          <w:sz w:val="20"/>
          <w:szCs w:val="20"/>
          <w:lang w:val="en-US"/>
        </w:rPr>
        <w:t>a</w:t>
      </w:r>
      <w:r w:rsidRPr="00000FBE">
        <w:rPr>
          <w:rFonts w:ascii="Times New Roman" w:hAnsi="Times New Roman" w:cs="Times New Roman"/>
          <w:b/>
          <w:sz w:val="20"/>
          <w:szCs w:val="20"/>
          <w:lang w:val="en-US"/>
        </w:rPr>
        <w:t xml:space="preserve">pproval </w:t>
      </w:r>
      <w:r w:rsidR="00893658" w:rsidRPr="00000FBE">
        <w:rPr>
          <w:rFonts w:ascii="Times New Roman" w:hAnsi="Times New Roman" w:cs="Times New Roman"/>
          <w:b/>
          <w:sz w:val="20"/>
          <w:szCs w:val="20"/>
          <w:lang w:val="en-US"/>
        </w:rPr>
        <w:t>a</w:t>
      </w:r>
      <w:r w:rsidRPr="00000FBE">
        <w:rPr>
          <w:rFonts w:ascii="Times New Roman" w:hAnsi="Times New Roman" w:cs="Times New Roman"/>
          <w:b/>
          <w:sz w:val="20"/>
          <w:szCs w:val="20"/>
          <w:lang w:val="en-US"/>
        </w:rPr>
        <w:t>uthority as contained in Appendix 1 to this annex.</w:t>
      </w:r>
    </w:p>
    <w:p w:rsidR="009D5F81" w:rsidRPr="00000FBE" w:rsidRDefault="009D5F81" w:rsidP="009D5F81">
      <w:pPr>
        <w:autoSpaceDE w:val="0"/>
        <w:autoSpaceDN w:val="0"/>
        <w:adjustRightInd w:val="0"/>
        <w:spacing w:after="0" w:line="240" w:lineRule="auto"/>
        <w:rPr>
          <w:rFonts w:ascii="Times New Roman" w:hAnsi="Times New Roman" w:cs="Times New Roman"/>
          <w:b/>
          <w:sz w:val="20"/>
          <w:szCs w:val="20"/>
          <w:lang w:val="en-US"/>
        </w:rPr>
      </w:pPr>
      <w:r w:rsidRPr="00000FBE">
        <w:rPr>
          <w:rFonts w:ascii="Times New Roman" w:hAnsi="Times New Roman" w:cs="Times New Roman"/>
          <w:b/>
          <w:sz w:val="20"/>
          <w:szCs w:val="20"/>
          <w:lang w:val="en-US"/>
        </w:rPr>
        <w:t xml:space="preserve">However, this information shall not be provided for purposes other than Regulation No. </w:t>
      </w:r>
      <w:r w:rsidR="00893658" w:rsidRPr="00000FBE">
        <w:rPr>
          <w:rFonts w:ascii="Times New Roman" w:hAnsi="Times New Roman" w:cs="Times New Roman"/>
          <w:b/>
          <w:sz w:val="20"/>
          <w:szCs w:val="20"/>
          <w:lang w:val="en-US"/>
        </w:rPr>
        <w:t>55</w:t>
      </w:r>
    </w:p>
    <w:p w:rsidR="009D5F81" w:rsidRPr="00000FBE" w:rsidRDefault="009D5F81" w:rsidP="009D5F81">
      <w:pPr>
        <w:autoSpaceDE w:val="0"/>
        <w:autoSpaceDN w:val="0"/>
        <w:adjustRightInd w:val="0"/>
        <w:spacing w:after="0" w:line="240" w:lineRule="auto"/>
        <w:rPr>
          <w:rFonts w:ascii="Times New Roman" w:hAnsi="Times New Roman" w:cs="Times New Roman"/>
          <w:b/>
          <w:sz w:val="20"/>
          <w:szCs w:val="20"/>
          <w:lang w:val="en-US"/>
        </w:rPr>
      </w:pPr>
      <w:r w:rsidRPr="005F2E9A">
        <w:rPr>
          <w:rFonts w:ascii="Times New Roman" w:hAnsi="Times New Roman" w:cs="Times New Roman"/>
          <w:b/>
          <w:sz w:val="20"/>
          <w:szCs w:val="20"/>
          <w:lang w:val="en-US"/>
        </w:rPr>
        <w:t>approvals.</w:t>
      </w:r>
    </w:p>
    <w:p w:rsidR="009D5F81" w:rsidRDefault="009D5F81">
      <w:pPr>
        <w:rPr>
          <w:rFonts w:ascii="Times New Roman" w:hAnsi="Times New Roman" w:cs="Times New Roman"/>
          <w:sz w:val="20"/>
          <w:szCs w:val="20"/>
          <w:lang w:val="en-US"/>
        </w:rPr>
      </w:pPr>
    </w:p>
    <w:p w:rsidR="00A40C89" w:rsidRPr="00000FBE" w:rsidRDefault="00A40C89">
      <w:pPr>
        <w:rPr>
          <w:rFonts w:ascii="Times New Roman" w:hAnsi="Times New Roman" w:cs="Times New Roman"/>
          <w:sz w:val="20"/>
          <w:szCs w:val="20"/>
          <w:lang w:val="en-US"/>
        </w:rPr>
      </w:pPr>
    </w:p>
    <w:p w:rsidR="00077E6C" w:rsidRPr="00E93801" w:rsidRDefault="00077E6C" w:rsidP="00077E6C">
      <w:pPr>
        <w:autoSpaceDE w:val="0"/>
        <w:autoSpaceDN w:val="0"/>
        <w:adjustRightInd w:val="0"/>
        <w:spacing w:after="0" w:line="240" w:lineRule="auto"/>
        <w:rPr>
          <w:rFonts w:ascii="Times New Roman" w:hAnsi="Times New Roman" w:cs="Times New Roman"/>
          <w:i/>
          <w:sz w:val="20"/>
          <w:szCs w:val="20"/>
          <w:lang w:val="en-US"/>
        </w:rPr>
      </w:pPr>
      <w:r w:rsidRPr="00E93801">
        <w:rPr>
          <w:rFonts w:ascii="Times New Roman" w:hAnsi="Times New Roman" w:cs="Times New Roman"/>
          <w:i/>
          <w:sz w:val="20"/>
          <w:szCs w:val="20"/>
          <w:lang w:val="en-US"/>
        </w:rPr>
        <w:t>Annex 5 paragraph 1.2. amend to read:</w:t>
      </w:r>
    </w:p>
    <w:p w:rsidR="00077E6C" w:rsidRPr="00000FBE" w:rsidRDefault="00077E6C" w:rsidP="00077E6C">
      <w:pPr>
        <w:autoSpaceDE w:val="0"/>
        <w:autoSpaceDN w:val="0"/>
        <w:adjustRightInd w:val="0"/>
        <w:spacing w:after="0" w:line="240" w:lineRule="auto"/>
        <w:ind w:left="851"/>
        <w:rPr>
          <w:rFonts w:ascii="Times New Roman" w:hAnsi="Times New Roman" w:cs="Times New Roman"/>
          <w:b/>
          <w:sz w:val="20"/>
          <w:szCs w:val="20"/>
          <w:lang w:val="en-US"/>
        </w:rPr>
      </w:pPr>
    </w:p>
    <w:p w:rsidR="00077E6C" w:rsidRPr="00000FBE" w:rsidRDefault="00077E6C" w:rsidP="00077E6C">
      <w:pPr>
        <w:autoSpaceDE w:val="0"/>
        <w:autoSpaceDN w:val="0"/>
        <w:adjustRightInd w:val="0"/>
        <w:spacing w:after="0" w:line="240" w:lineRule="auto"/>
        <w:ind w:left="851" w:hanging="851"/>
        <w:rPr>
          <w:rFonts w:ascii="Times New Roman" w:hAnsi="Times New Roman" w:cs="Times New Roman"/>
          <w:sz w:val="20"/>
          <w:szCs w:val="20"/>
          <w:lang w:val="en-US"/>
        </w:rPr>
      </w:pPr>
      <w:r w:rsidRPr="00000FBE">
        <w:rPr>
          <w:rFonts w:ascii="Times New Roman" w:hAnsi="Times New Roman" w:cs="Times New Roman"/>
          <w:sz w:val="20"/>
          <w:szCs w:val="20"/>
          <w:lang w:val="en-US"/>
        </w:rPr>
        <w:t>1.2.</w:t>
      </w:r>
      <w:r w:rsidRPr="00000FBE">
        <w:rPr>
          <w:rFonts w:ascii="Times New Roman" w:hAnsi="Times New Roman" w:cs="Times New Roman"/>
          <w:sz w:val="20"/>
          <w:szCs w:val="20"/>
          <w:lang w:val="en-US"/>
        </w:rPr>
        <w:tab/>
        <w:t xml:space="preserve">The shape and dimensions of towing brackets shall meet the requirements of the vehicle manufacturer concerning the attachment points and additional mounting devices or components </w:t>
      </w:r>
      <w:r w:rsidRPr="00000FBE">
        <w:rPr>
          <w:rFonts w:ascii="Times New Roman" w:hAnsi="Times New Roman" w:cs="Times New Roman"/>
          <w:strike/>
          <w:sz w:val="20"/>
          <w:szCs w:val="20"/>
          <w:lang w:val="en-US"/>
        </w:rPr>
        <w:t>if necessary</w:t>
      </w:r>
      <w:r w:rsidR="005852DF" w:rsidRPr="00000FBE">
        <w:rPr>
          <w:rFonts w:ascii="Times New Roman" w:hAnsi="Times New Roman" w:cs="Times New Roman"/>
          <w:sz w:val="20"/>
          <w:szCs w:val="20"/>
          <w:lang w:val="en-US"/>
        </w:rPr>
        <w:t xml:space="preserve"> </w:t>
      </w:r>
      <w:r w:rsidR="004C5EF5" w:rsidRPr="00000FBE">
        <w:rPr>
          <w:rFonts w:ascii="Times New Roman" w:hAnsi="Times New Roman" w:cs="Times New Roman"/>
          <w:b/>
          <w:sz w:val="20"/>
          <w:szCs w:val="20"/>
          <w:lang w:val="en-US"/>
        </w:rPr>
        <w:t>, see</w:t>
      </w:r>
      <w:r w:rsidR="005852DF" w:rsidRPr="00000FBE">
        <w:rPr>
          <w:rFonts w:ascii="Times New Roman" w:hAnsi="Times New Roman" w:cs="Times New Roman"/>
          <w:b/>
          <w:sz w:val="20"/>
          <w:szCs w:val="20"/>
          <w:lang w:val="en-US"/>
        </w:rPr>
        <w:t xml:space="preserve"> Annex </w:t>
      </w:r>
      <w:r w:rsidR="002C4D9D" w:rsidRPr="00000FBE">
        <w:rPr>
          <w:rFonts w:ascii="Times New Roman" w:hAnsi="Times New Roman" w:cs="Times New Roman"/>
          <w:b/>
          <w:sz w:val="20"/>
          <w:szCs w:val="20"/>
          <w:lang w:val="en-US"/>
        </w:rPr>
        <w:t>2</w:t>
      </w:r>
      <w:r w:rsidR="005852DF" w:rsidRPr="00000FBE">
        <w:rPr>
          <w:rFonts w:ascii="Times New Roman" w:hAnsi="Times New Roman" w:cs="Times New Roman"/>
          <w:b/>
          <w:sz w:val="20"/>
          <w:szCs w:val="20"/>
          <w:lang w:val="en-US"/>
        </w:rPr>
        <w:t xml:space="preserve"> appendix </w:t>
      </w:r>
      <w:r w:rsidR="002C4D9D" w:rsidRPr="00000FBE">
        <w:rPr>
          <w:rFonts w:ascii="Times New Roman" w:hAnsi="Times New Roman" w:cs="Times New Roman"/>
          <w:b/>
          <w:sz w:val="20"/>
          <w:szCs w:val="20"/>
          <w:lang w:val="en-US"/>
        </w:rPr>
        <w:t>1</w:t>
      </w:r>
      <w:r w:rsidR="005852DF" w:rsidRPr="00000FBE">
        <w:rPr>
          <w:rFonts w:ascii="Times New Roman" w:hAnsi="Times New Roman" w:cs="Times New Roman"/>
          <w:b/>
          <w:sz w:val="20"/>
          <w:szCs w:val="20"/>
          <w:lang w:val="en-US"/>
        </w:rPr>
        <w:t>.</w:t>
      </w:r>
      <w:r w:rsidRPr="00000FBE">
        <w:rPr>
          <w:rFonts w:ascii="Times New Roman" w:hAnsi="Times New Roman" w:cs="Times New Roman"/>
          <w:sz w:val="20"/>
          <w:szCs w:val="20"/>
          <w:lang w:val="en-US"/>
        </w:rPr>
        <w:t xml:space="preserve"> </w:t>
      </w:r>
    </w:p>
    <w:p w:rsidR="00E34526" w:rsidRPr="00000FBE" w:rsidRDefault="00E34526" w:rsidP="00077E6C">
      <w:pPr>
        <w:autoSpaceDE w:val="0"/>
        <w:autoSpaceDN w:val="0"/>
        <w:adjustRightInd w:val="0"/>
        <w:spacing w:after="0" w:line="240" w:lineRule="auto"/>
        <w:ind w:left="851" w:hanging="851"/>
        <w:rPr>
          <w:rFonts w:ascii="Times New Roman" w:hAnsi="Times New Roman" w:cs="Times New Roman"/>
          <w:sz w:val="20"/>
          <w:szCs w:val="20"/>
          <w:lang w:val="en-US"/>
        </w:rPr>
      </w:pPr>
    </w:p>
    <w:p w:rsidR="00077E6C" w:rsidRPr="00E93801" w:rsidRDefault="00077E6C" w:rsidP="00077E6C">
      <w:pPr>
        <w:autoSpaceDE w:val="0"/>
        <w:autoSpaceDN w:val="0"/>
        <w:adjustRightInd w:val="0"/>
        <w:spacing w:after="0" w:line="240" w:lineRule="auto"/>
        <w:ind w:left="851" w:hanging="851"/>
        <w:rPr>
          <w:rFonts w:ascii="Times New Roman" w:hAnsi="Times New Roman" w:cs="Times New Roman"/>
          <w:i/>
          <w:sz w:val="20"/>
          <w:szCs w:val="20"/>
          <w:lang w:val="en-US"/>
        </w:rPr>
      </w:pPr>
      <w:r w:rsidRPr="00E93801">
        <w:rPr>
          <w:rFonts w:ascii="Times New Roman" w:hAnsi="Times New Roman" w:cs="Times New Roman"/>
          <w:i/>
          <w:sz w:val="20"/>
          <w:szCs w:val="20"/>
          <w:lang w:val="en-US"/>
        </w:rPr>
        <w:t>Annex 6 paragraph 3.1.3 amend to read:</w:t>
      </w:r>
    </w:p>
    <w:p w:rsidR="00077E6C" w:rsidRPr="00000FBE" w:rsidRDefault="00077E6C" w:rsidP="00077E6C">
      <w:pPr>
        <w:autoSpaceDE w:val="0"/>
        <w:autoSpaceDN w:val="0"/>
        <w:adjustRightInd w:val="0"/>
        <w:spacing w:after="0" w:line="240" w:lineRule="auto"/>
        <w:ind w:left="851" w:hanging="851"/>
        <w:rPr>
          <w:rFonts w:ascii="Times New Roman" w:hAnsi="Times New Roman" w:cs="Times New Roman"/>
          <w:sz w:val="20"/>
          <w:szCs w:val="20"/>
          <w:lang w:val="en-US"/>
        </w:rPr>
      </w:pPr>
    </w:p>
    <w:p w:rsidR="00077E6C" w:rsidRPr="00000FBE" w:rsidRDefault="00077E6C" w:rsidP="00077E6C">
      <w:pPr>
        <w:autoSpaceDE w:val="0"/>
        <w:autoSpaceDN w:val="0"/>
        <w:adjustRightInd w:val="0"/>
        <w:spacing w:after="0" w:line="240" w:lineRule="auto"/>
        <w:ind w:left="851" w:hanging="851"/>
        <w:rPr>
          <w:rFonts w:ascii="Times New Roman" w:hAnsi="Times New Roman" w:cs="Times New Roman"/>
          <w:sz w:val="20"/>
          <w:szCs w:val="20"/>
          <w:lang w:val="en-US"/>
        </w:rPr>
      </w:pPr>
      <w:r w:rsidRPr="00000FBE">
        <w:rPr>
          <w:rFonts w:ascii="Times New Roman" w:hAnsi="Times New Roman" w:cs="Times New Roman"/>
          <w:sz w:val="20"/>
          <w:szCs w:val="20"/>
          <w:lang w:val="en-US"/>
        </w:rPr>
        <w:t>3.1.3.</w:t>
      </w:r>
      <w:r w:rsidRPr="00000FBE">
        <w:rPr>
          <w:rFonts w:ascii="Times New Roman" w:hAnsi="Times New Roman" w:cs="Times New Roman"/>
          <w:sz w:val="20"/>
          <w:szCs w:val="20"/>
          <w:lang w:val="en-US"/>
        </w:rPr>
        <w:tab/>
        <w:t xml:space="preserve">The positions of the fixing points for attaching the coupling ball and towing bracket are specified by the vehicle manufacturer (see </w:t>
      </w:r>
      <w:r w:rsidR="00E34526" w:rsidRPr="00000FBE">
        <w:rPr>
          <w:rFonts w:ascii="Times New Roman" w:hAnsi="Times New Roman" w:cs="Times New Roman"/>
          <w:b/>
          <w:sz w:val="20"/>
          <w:szCs w:val="20"/>
          <w:lang w:val="en-US"/>
        </w:rPr>
        <w:t xml:space="preserve">Annex </w:t>
      </w:r>
      <w:r w:rsidR="002C4D9D" w:rsidRPr="00000FBE">
        <w:rPr>
          <w:rFonts w:ascii="Times New Roman" w:hAnsi="Times New Roman" w:cs="Times New Roman"/>
          <w:b/>
          <w:sz w:val="20"/>
          <w:szCs w:val="20"/>
          <w:lang w:val="en-US"/>
        </w:rPr>
        <w:t>2</w:t>
      </w:r>
      <w:r w:rsidR="00E34526" w:rsidRPr="00000FBE">
        <w:rPr>
          <w:rFonts w:ascii="Times New Roman" w:hAnsi="Times New Roman" w:cs="Times New Roman"/>
          <w:b/>
          <w:sz w:val="20"/>
          <w:szCs w:val="20"/>
          <w:lang w:val="en-US"/>
        </w:rPr>
        <w:t xml:space="preserve"> Appendix </w:t>
      </w:r>
      <w:r w:rsidR="002C4D9D" w:rsidRPr="00000FBE">
        <w:rPr>
          <w:rFonts w:ascii="Times New Roman" w:hAnsi="Times New Roman" w:cs="Times New Roman"/>
          <w:b/>
          <w:sz w:val="20"/>
          <w:szCs w:val="20"/>
          <w:lang w:val="en-US"/>
        </w:rPr>
        <w:t>1</w:t>
      </w:r>
      <w:r w:rsidR="00E34526" w:rsidRPr="00000FBE">
        <w:rPr>
          <w:rFonts w:ascii="Times New Roman" w:hAnsi="Times New Roman" w:cs="Times New Roman"/>
          <w:sz w:val="20"/>
          <w:szCs w:val="20"/>
          <w:lang w:val="en-US"/>
        </w:rPr>
        <w:t xml:space="preserve"> </w:t>
      </w:r>
      <w:r w:rsidRPr="00000FBE">
        <w:rPr>
          <w:rFonts w:ascii="Times New Roman" w:hAnsi="Times New Roman" w:cs="Times New Roman"/>
          <w:strike/>
          <w:sz w:val="20"/>
          <w:szCs w:val="20"/>
          <w:lang w:val="en-US"/>
        </w:rPr>
        <w:t>paragraph 5.3.2.</w:t>
      </w:r>
      <w:r w:rsidRPr="00000FBE">
        <w:rPr>
          <w:rFonts w:ascii="Times New Roman" w:hAnsi="Times New Roman" w:cs="Times New Roman"/>
          <w:sz w:val="20"/>
          <w:szCs w:val="20"/>
          <w:lang w:val="en-US"/>
        </w:rPr>
        <w:t xml:space="preserve"> of this Regulation).</w:t>
      </w:r>
    </w:p>
    <w:p w:rsidR="00077E6C" w:rsidRPr="00000FBE" w:rsidRDefault="00077E6C" w:rsidP="00077E6C">
      <w:pPr>
        <w:autoSpaceDE w:val="0"/>
        <w:autoSpaceDN w:val="0"/>
        <w:adjustRightInd w:val="0"/>
        <w:spacing w:after="0" w:line="240" w:lineRule="auto"/>
        <w:ind w:left="851" w:hanging="851"/>
        <w:rPr>
          <w:rFonts w:ascii="Times New Roman" w:hAnsi="Times New Roman" w:cs="Times New Roman"/>
          <w:sz w:val="20"/>
          <w:szCs w:val="20"/>
          <w:lang w:val="en-US"/>
        </w:rPr>
      </w:pPr>
    </w:p>
    <w:p w:rsidR="00077E6C" w:rsidRPr="00E93801" w:rsidRDefault="00077E6C" w:rsidP="00077E6C">
      <w:pPr>
        <w:autoSpaceDE w:val="0"/>
        <w:autoSpaceDN w:val="0"/>
        <w:adjustRightInd w:val="0"/>
        <w:spacing w:after="0" w:line="240" w:lineRule="auto"/>
        <w:ind w:left="851" w:hanging="851"/>
        <w:rPr>
          <w:rFonts w:ascii="Times New Roman" w:hAnsi="Times New Roman" w:cs="Times New Roman"/>
          <w:i/>
          <w:sz w:val="20"/>
          <w:szCs w:val="20"/>
          <w:lang w:val="en-US"/>
        </w:rPr>
      </w:pPr>
      <w:r w:rsidRPr="00E93801">
        <w:rPr>
          <w:rFonts w:ascii="Times New Roman" w:hAnsi="Times New Roman" w:cs="Times New Roman"/>
          <w:i/>
          <w:sz w:val="20"/>
          <w:szCs w:val="20"/>
          <w:lang w:val="en-US"/>
        </w:rPr>
        <w:t>Annex 7 paragraph 1.1.2. amend to read:</w:t>
      </w:r>
    </w:p>
    <w:p w:rsidR="00077E6C" w:rsidRPr="00000FBE" w:rsidRDefault="00077E6C" w:rsidP="00077E6C">
      <w:pPr>
        <w:autoSpaceDE w:val="0"/>
        <w:autoSpaceDN w:val="0"/>
        <w:adjustRightInd w:val="0"/>
        <w:spacing w:after="0" w:line="240" w:lineRule="auto"/>
        <w:ind w:left="851" w:hanging="851"/>
        <w:rPr>
          <w:rFonts w:ascii="Times New Roman" w:hAnsi="Times New Roman" w:cs="Times New Roman"/>
          <w:sz w:val="20"/>
          <w:szCs w:val="20"/>
          <w:lang w:val="en-US"/>
        </w:rPr>
      </w:pPr>
    </w:p>
    <w:p w:rsidR="00077E6C" w:rsidRPr="00000FBE" w:rsidRDefault="00077E6C" w:rsidP="00077E6C">
      <w:pPr>
        <w:autoSpaceDE w:val="0"/>
        <w:autoSpaceDN w:val="0"/>
        <w:adjustRightInd w:val="0"/>
        <w:spacing w:after="0" w:line="240" w:lineRule="auto"/>
        <w:ind w:left="851" w:hanging="851"/>
        <w:rPr>
          <w:rFonts w:ascii="Times New Roman" w:hAnsi="Times New Roman" w:cs="Times New Roman"/>
          <w:sz w:val="20"/>
          <w:szCs w:val="20"/>
          <w:lang w:val="en-US"/>
        </w:rPr>
      </w:pPr>
      <w:r w:rsidRPr="00000FBE">
        <w:rPr>
          <w:rFonts w:ascii="Times New Roman" w:hAnsi="Times New Roman" w:cs="Times New Roman"/>
          <w:sz w:val="20"/>
          <w:szCs w:val="20"/>
          <w:lang w:val="en-US"/>
        </w:rPr>
        <w:t>1.1.2.</w:t>
      </w:r>
      <w:r w:rsidRPr="00000FBE">
        <w:rPr>
          <w:rFonts w:ascii="Times New Roman" w:hAnsi="Times New Roman" w:cs="Times New Roman"/>
          <w:sz w:val="20"/>
          <w:szCs w:val="20"/>
          <w:lang w:val="en-US"/>
        </w:rPr>
        <w:tab/>
        <w:t xml:space="preserve">For coupling balls and towing brackets the vehicle manufacturer shall supply mounting instructions and state whether any reinforcement of the fixing area is necessary (see </w:t>
      </w:r>
      <w:r w:rsidR="00047FE0" w:rsidRPr="00000FBE">
        <w:rPr>
          <w:rFonts w:ascii="Times New Roman" w:hAnsi="Times New Roman" w:cs="Times New Roman"/>
          <w:b/>
          <w:sz w:val="20"/>
          <w:szCs w:val="20"/>
          <w:lang w:val="en-US"/>
        </w:rPr>
        <w:t xml:space="preserve">Annex </w:t>
      </w:r>
      <w:r w:rsidR="002C4D9D" w:rsidRPr="00000FBE">
        <w:rPr>
          <w:rFonts w:ascii="Times New Roman" w:hAnsi="Times New Roman" w:cs="Times New Roman"/>
          <w:b/>
          <w:sz w:val="20"/>
          <w:szCs w:val="20"/>
          <w:lang w:val="en-US"/>
        </w:rPr>
        <w:t>2 Appendix1</w:t>
      </w:r>
      <w:r w:rsidR="00047FE0" w:rsidRPr="00000FBE">
        <w:rPr>
          <w:rFonts w:ascii="Times New Roman" w:hAnsi="Times New Roman" w:cs="Times New Roman"/>
          <w:b/>
          <w:color w:val="FF0000"/>
          <w:sz w:val="20"/>
          <w:szCs w:val="20"/>
          <w:lang w:val="en-US"/>
        </w:rPr>
        <w:t xml:space="preserve"> </w:t>
      </w:r>
      <w:r w:rsidRPr="00000FBE">
        <w:rPr>
          <w:rFonts w:ascii="Times New Roman" w:hAnsi="Times New Roman" w:cs="Times New Roman"/>
          <w:strike/>
          <w:sz w:val="20"/>
          <w:szCs w:val="20"/>
          <w:lang w:val="en-US"/>
        </w:rPr>
        <w:t>paragraph 5.3.2.</w:t>
      </w:r>
      <w:r w:rsidRPr="00000FBE">
        <w:rPr>
          <w:rFonts w:ascii="Times New Roman" w:hAnsi="Times New Roman" w:cs="Times New Roman"/>
          <w:sz w:val="20"/>
          <w:szCs w:val="20"/>
          <w:lang w:val="en-US"/>
        </w:rPr>
        <w:t xml:space="preserve"> of this Regulation).</w:t>
      </w:r>
    </w:p>
    <w:p w:rsidR="00077E6C" w:rsidRPr="00000FBE" w:rsidRDefault="00077E6C" w:rsidP="00077E6C">
      <w:pPr>
        <w:autoSpaceDE w:val="0"/>
        <w:autoSpaceDN w:val="0"/>
        <w:adjustRightInd w:val="0"/>
        <w:spacing w:after="0" w:line="240" w:lineRule="auto"/>
        <w:ind w:left="851" w:hanging="851"/>
        <w:rPr>
          <w:rFonts w:ascii="Times New Roman" w:hAnsi="Times New Roman" w:cs="Times New Roman"/>
          <w:sz w:val="20"/>
          <w:szCs w:val="20"/>
          <w:lang w:val="en-US"/>
        </w:rPr>
      </w:pPr>
    </w:p>
    <w:p w:rsidR="00077E6C" w:rsidRPr="00000FBE" w:rsidRDefault="00077E6C" w:rsidP="0077451C">
      <w:pPr>
        <w:autoSpaceDE w:val="0"/>
        <w:autoSpaceDN w:val="0"/>
        <w:adjustRightInd w:val="0"/>
        <w:spacing w:after="0" w:line="240" w:lineRule="auto"/>
        <w:ind w:left="851" w:hanging="851"/>
        <w:rPr>
          <w:rFonts w:ascii="Times New Roman" w:hAnsi="Times New Roman" w:cs="Times New Roman"/>
          <w:sz w:val="20"/>
          <w:szCs w:val="20"/>
          <w:lang w:val="en-US"/>
        </w:rPr>
      </w:pPr>
    </w:p>
    <w:p w:rsidR="00155CE0" w:rsidRPr="00000FBE" w:rsidRDefault="00155CE0" w:rsidP="0077451C">
      <w:pPr>
        <w:autoSpaceDE w:val="0"/>
        <w:autoSpaceDN w:val="0"/>
        <w:adjustRightInd w:val="0"/>
        <w:spacing w:after="0" w:line="240" w:lineRule="auto"/>
        <w:ind w:left="851" w:hanging="851"/>
        <w:rPr>
          <w:rFonts w:ascii="Times New Roman" w:hAnsi="Times New Roman" w:cs="Times New Roman"/>
          <w:sz w:val="20"/>
          <w:szCs w:val="20"/>
          <w:lang w:val="en-US"/>
        </w:rPr>
      </w:pPr>
    </w:p>
    <w:p w:rsidR="00E40EA7" w:rsidRPr="00000FBE" w:rsidRDefault="00E40EA7" w:rsidP="00E40EA7">
      <w:pPr>
        <w:rPr>
          <w:rFonts w:ascii="Times New Roman" w:hAnsi="Times New Roman" w:cs="Times New Roman"/>
          <w:i/>
          <w:sz w:val="20"/>
          <w:szCs w:val="20"/>
          <w:lang w:val="en-US"/>
        </w:rPr>
      </w:pPr>
      <w:r w:rsidRPr="00000FBE">
        <w:rPr>
          <w:rFonts w:ascii="Times New Roman" w:hAnsi="Times New Roman" w:cs="Times New Roman"/>
          <w:i/>
          <w:sz w:val="20"/>
          <w:szCs w:val="20"/>
          <w:lang w:val="en-US"/>
        </w:rPr>
        <w:t>Justification;</w:t>
      </w:r>
    </w:p>
    <w:p w:rsidR="00E40EA7" w:rsidRPr="00000FBE" w:rsidRDefault="00E40EA7" w:rsidP="00E40EA7">
      <w:pPr>
        <w:rPr>
          <w:rFonts w:ascii="Times New Roman" w:hAnsi="Times New Roman" w:cs="Times New Roman"/>
          <w:sz w:val="20"/>
          <w:szCs w:val="20"/>
          <w:lang w:val="en-US"/>
        </w:rPr>
      </w:pPr>
      <w:proofErr w:type="spellStart"/>
      <w:r w:rsidRPr="00000FBE">
        <w:rPr>
          <w:rFonts w:ascii="Times New Roman" w:hAnsi="Times New Roman" w:cs="Times New Roman"/>
          <w:sz w:val="20"/>
          <w:szCs w:val="20"/>
          <w:lang w:val="en-US"/>
        </w:rPr>
        <w:t>Towbar</w:t>
      </w:r>
      <w:proofErr w:type="spellEnd"/>
      <w:r w:rsidRPr="00000FBE">
        <w:rPr>
          <w:rFonts w:ascii="Times New Roman" w:hAnsi="Times New Roman" w:cs="Times New Roman"/>
          <w:sz w:val="20"/>
          <w:szCs w:val="20"/>
          <w:lang w:val="en-US"/>
        </w:rPr>
        <w:t xml:space="preserve"> manufacturers sometimes have problems obtaining the clear, unmistakable drawings with correct fixing points from the vehicle manufacturer. For technical services it is difficult to assess unclear drawings of the fixing points. Subsequently there are several examples of type-approved </w:t>
      </w:r>
      <w:proofErr w:type="spellStart"/>
      <w:r w:rsidRPr="00000FBE">
        <w:rPr>
          <w:rFonts w:ascii="Times New Roman" w:hAnsi="Times New Roman" w:cs="Times New Roman"/>
          <w:sz w:val="20"/>
          <w:szCs w:val="20"/>
          <w:lang w:val="en-US"/>
        </w:rPr>
        <w:t>towbars</w:t>
      </w:r>
      <w:proofErr w:type="spellEnd"/>
      <w:r w:rsidRPr="00000FBE">
        <w:rPr>
          <w:rFonts w:ascii="Times New Roman" w:hAnsi="Times New Roman" w:cs="Times New Roman"/>
          <w:sz w:val="20"/>
          <w:szCs w:val="20"/>
          <w:lang w:val="en-US"/>
        </w:rPr>
        <w:t xml:space="preserve"> on the market (designed for the same vehicle type) which use different fixing points. </w:t>
      </w:r>
      <w:r w:rsidR="00677307" w:rsidRPr="00000FBE">
        <w:rPr>
          <w:rFonts w:ascii="Times New Roman" w:hAnsi="Times New Roman" w:cs="Times New Roman"/>
          <w:sz w:val="20"/>
          <w:szCs w:val="20"/>
          <w:lang w:val="en-US"/>
        </w:rPr>
        <w:t xml:space="preserve">Some examples are shown in document R55-02-07. </w:t>
      </w:r>
      <w:r w:rsidRPr="00000FBE">
        <w:rPr>
          <w:rFonts w:ascii="Times New Roman" w:hAnsi="Times New Roman" w:cs="Times New Roman"/>
          <w:sz w:val="20"/>
          <w:szCs w:val="20"/>
          <w:lang w:val="en-US"/>
        </w:rPr>
        <w:t xml:space="preserve">To minimize the problems </w:t>
      </w:r>
      <w:r w:rsidR="005A73CF" w:rsidRPr="00000FBE">
        <w:rPr>
          <w:rFonts w:ascii="Times New Roman" w:hAnsi="Times New Roman" w:cs="Times New Roman"/>
          <w:sz w:val="20"/>
          <w:szCs w:val="20"/>
          <w:lang w:val="en-US"/>
        </w:rPr>
        <w:t>resulting from</w:t>
      </w:r>
      <w:r w:rsidR="00677307" w:rsidRPr="00000FBE">
        <w:rPr>
          <w:rFonts w:ascii="Times New Roman" w:hAnsi="Times New Roman" w:cs="Times New Roman"/>
          <w:sz w:val="20"/>
          <w:szCs w:val="20"/>
          <w:lang w:val="en-US"/>
        </w:rPr>
        <w:t xml:space="preserve"> unclear fixing points </w:t>
      </w:r>
      <w:r w:rsidRPr="00000FBE">
        <w:rPr>
          <w:rFonts w:ascii="Times New Roman" w:hAnsi="Times New Roman" w:cs="Times New Roman"/>
          <w:sz w:val="20"/>
          <w:szCs w:val="20"/>
          <w:lang w:val="en-US"/>
        </w:rPr>
        <w:t>the regulation should specify more in detail the requested information.</w:t>
      </w:r>
    </w:p>
    <w:p w:rsidR="001806B8" w:rsidRPr="00000FBE" w:rsidRDefault="001806B8" w:rsidP="001806B8">
      <w:pPr>
        <w:rPr>
          <w:rFonts w:ascii="Times New Roman" w:hAnsi="Times New Roman" w:cs="Times New Roman"/>
          <w:bCs/>
          <w:kern w:val="28"/>
          <w:sz w:val="20"/>
          <w:szCs w:val="20"/>
          <w:lang w:val="en-GB"/>
        </w:rPr>
      </w:pPr>
      <w:r w:rsidRPr="00000FBE">
        <w:rPr>
          <w:rFonts w:ascii="Times New Roman" w:hAnsi="Times New Roman" w:cs="Times New Roman"/>
          <w:bCs/>
          <w:kern w:val="28"/>
          <w:sz w:val="20"/>
          <w:szCs w:val="20"/>
          <w:lang w:val="en-GB"/>
        </w:rPr>
        <w:t xml:space="preserve">The place where the requirements with regard to the fixing points should be put is not too easy. </w:t>
      </w:r>
      <w:r w:rsidR="00000FBE">
        <w:rPr>
          <w:rFonts w:ascii="Times New Roman" w:hAnsi="Times New Roman" w:cs="Times New Roman"/>
          <w:bCs/>
          <w:kern w:val="28"/>
          <w:sz w:val="20"/>
          <w:szCs w:val="20"/>
          <w:lang w:val="en-GB"/>
        </w:rPr>
        <w:t xml:space="preserve">In a first proposal requirements were put in a new paragraph </w:t>
      </w:r>
      <w:r w:rsidR="00DB6255">
        <w:rPr>
          <w:rFonts w:ascii="Times New Roman" w:hAnsi="Times New Roman" w:cs="Times New Roman"/>
          <w:bCs/>
          <w:kern w:val="28"/>
          <w:sz w:val="20"/>
          <w:szCs w:val="20"/>
          <w:lang w:val="en-GB"/>
        </w:rPr>
        <w:t>5.3.3. In a second proposal the requirements were put in an appendix to Annex 7 (installation) analogous to the information for the purpose of a R90-approval (replacement brake pads</w:t>
      </w:r>
      <w:r w:rsidR="00717803">
        <w:rPr>
          <w:rFonts w:ascii="Times New Roman" w:hAnsi="Times New Roman" w:cs="Times New Roman"/>
          <w:bCs/>
          <w:kern w:val="28"/>
          <w:sz w:val="20"/>
          <w:szCs w:val="20"/>
          <w:lang w:val="en-GB"/>
        </w:rPr>
        <w:t>, etc.</w:t>
      </w:r>
      <w:r w:rsidR="00DB6255">
        <w:rPr>
          <w:rFonts w:ascii="Times New Roman" w:hAnsi="Times New Roman" w:cs="Times New Roman"/>
          <w:bCs/>
          <w:kern w:val="28"/>
          <w:sz w:val="20"/>
          <w:szCs w:val="20"/>
          <w:lang w:val="en-GB"/>
        </w:rPr>
        <w:t>)</w:t>
      </w:r>
      <w:r w:rsidR="00717803">
        <w:rPr>
          <w:rFonts w:ascii="Times New Roman" w:hAnsi="Times New Roman" w:cs="Times New Roman"/>
          <w:bCs/>
          <w:kern w:val="28"/>
          <w:sz w:val="20"/>
          <w:szCs w:val="20"/>
          <w:lang w:val="en-GB"/>
        </w:rPr>
        <w:t xml:space="preserve"> asked for in regulation R13 (braking systems). </w:t>
      </w:r>
      <w:r w:rsidR="002D4AA9">
        <w:rPr>
          <w:rFonts w:ascii="Times New Roman" w:hAnsi="Times New Roman" w:cs="Times New Roman"/>
          <w:bCs/>
          <w:kern w:val="28"/>
          <w:sz w:val="20"/>
          <w:szCs w:val="20"/>
          <w:lang w:val="en-GB"/>
        </w:rPr>
        <w:br/>
        <w:t>However t</w:t>
      </w:r>
      <w:r w:rsidRPr="00000FBE">
        <w:rPr>
          <w:rFonts w:ascii="Times New Roman" w:hAnsi="Times New Roman" w:cs="Times New Roman"/>
          <w:bCs/>
          <w:kern w:val="28"/>
          <w:sz w:val="20"/>
          <w:szCs w:val="20"/>
          <w:lang w:val="en-GB"/>
        </w:rPr>
        <w:t xml:space="preserve">he situation in R55 differs from the situation in R13 and R90. Every vehicle manufacturer needs an approval according R13 and the vehicle-information necessary for the R90-approval can be asked for relatively simple in an appendix to the R13 approval communication. Unfortunately not every vehicle manufacturer applies for a R55-approval. In the EU the information of the fixing point for </w:t>
      </w:r>
      <w:proofErr w:type="spellStart"/>
      <w:r w:rsidRPr="00000FBE">
        <w:rPr>
          <w:rFonts w:ascii="Times New Roman" w:hAnsi="Times New Roman" w:cs="Times New Roman"/>
          <w:bCs/>
          <w:kern w:val="28"/>
          <w:sz w:val="20"/>
          <w:szCs w:val="20"/>
          <w:lang w:val="en-GB"/>
        </w:rPr>
        <w:t>towbars</w:t>
      </w:r>
      <w:proofErr w:type="spellEnd"/>
      <w:r w:rsidRPr="00000FBE">
        <w:rPr>
          <w:rFonts w:ascii="Times New Roman" w:hAnsi="Times New Roman" w:cs="Times New Roman"/>
          <w:bCs/>
          <w:kern w:val="28"/>
          <w:sz w:val="20"/>
          <w:szCs w:val="20"/>
          <w:lang w:val="en-GB"/>
        </w:rPr>
        <w:t xml:space="preserve"> is obtained via the directive masses and dimensions. </w:t>
      </w:r>
      <w:r w:rsidR="002D4AA9">
        <w:rPr>
          <w:rFonts w:ascii="Times New Roman" w:hAnsi="Times New Roman" w:cs="Times New Roman"/>
          <w:bCs/>
          <w:kern w:val="28"/>
          <w:sz w:val="20"/>
          <w:szCs w:val="20"/>
          <w:lang w:val="en-GB"/>
        </w:rPr>
        <w:t>T</w:t>
      </w:r>
      <w:r w:rsidRPr="00000FBE">
        <w:rPr>
          <w:rFonts w:ascii="Times New Roman" w:hAnsi="Times New Roman" w:cs="Times New Roman"/>
          <w:bCs/>
          <w:kern w:val="28"/>
          <w:sz w:val="20"/>
          <w:szCs w:val="20"/>
          <w:lang w:val="en-GB"/>
        </w:rPr>
        <w:t xml:space="preserve">he UNECE does not have such a regulation. Nevertheless it is believed that with good specified requirements, with regard to the fixing points for </w:t>
      </w:r>
      <w:proofErr w:type="spellStart"/>
      <w:r w:rsidRPr="00000FBE">
        <w:rPr>
          <w:rFonts w:ascii="Times New Roman" w:hAnsi="Times New Roman" w:cs="Times New Roman"/>
          <w:bCs/>
          <w:kern w:val="28"/>
          <w:sz w:val="20"/>
          <w:szCs w:val="20"/>
          <w:lang w:val="en-GB"/>
        </w:rPr>
        <w:t>towbars</w:t>
      </w:r>
      <w:proofErr w:type="spellEnd"/>
      <w:r w:rsidRPr="00000FBE">
        <w:rPr>
          <w:rFonts w:ascii="Times New Roman" w:hAnsi="Times New Roman" w:cs="Times New Roman"/>
          <w:bCs/>
          <w:kern w:val="28"/>
          <w:sz w:val="20"/>
          <w:szCs w:val="20"/>
          <w:lang w:val="en-GB"/>
        </w:rPr>
        <w:t xml:space="preserve"> and the like, in R55 the goal (better information for the coupling manufacturer and the technical services) will be achieved.</w:t>
      </w:r>
    </w:p>
    <w:p w:rsidR="001806B8" w:rsidRPr="00000FBE" w:rsidRDefault="0054529D" w:rsidP="00E40EA7">
      <w:pPr>
        <w:rPr>
          <w:rFonts w:ascii="Times New Roman" w:hAnsi="Times New Roman" w:cs="Times New Roman"/>
          <w:bCs/>
          <w:kern w:val="28"/>
          <w:sz w:val="20"/>
          <w:szCs w:val="20"/>
          <w:lang w:val="en-GB"/>
        </w:rPr>
      </w:pPr>
      <w:r w:rsidRPr="00000FBE">
        <w:rPr>
          <w:rFonts w:ascii="Times New Roman" w:hAnsi="Times New Roman" w:cs="Times New Roman"/>
          <w:sz w:val="20"/>
          <w:szCs w:val="20"/>
          <w:lang w:val="en-US"/>
        </w:rPr>
        <w:t>The set up of the proposed Annex 2 appendix 1 is similar to R13 H A</w:t>
      </w:r>
      <w:proofErr w:type="spellStart"/>
      <w:r w:rsidRPr="00000FBE">
        <w:rPr>
          <w:rFonts w:ascii="Times New Roman" w:hAnsi="Times New Roman" w:cs="Times New Roman"/>
          <w:bCs/>
          <w:kern w:val="28"/>
          <w:sz w:val="20"/>
          <w:szCs w:val="20"/>
          <w:lang w:val="en-GB"/>
        </w:rPr>
        <w:t>nnex</w:t>
      </w:r>
      <w:proofErr w:type="spellEnd"/>
      <w:r w:rsidRPr="00000FBE">
        <w:rPr>
          <w:rFonts w:ascii="Times New Roman" w:hAnsi="Times New Roman" w:cs="Times New Roman"/>
          <w:bCs/>
          <w:kern w:val="28"/>
          <w:sz w:val="20"/>
          <w:szCs w:val="20"/>
          <w:lang w:val="en-GB"/>
        </w:rPr>
        <w:t xml:space="preserve"> 1 – Appendix 1 – (list of vehicle data for the purpose of regulation no. 90 approvals). This proposal </w:t>
      </w:r>
      <w:r w:rsidR="000633FA" w:rsidRPr="00000FBE">
        <w:rPr>
          <w:rFonts w:ascii="Times New Roman" w:hAnsi="Times New Roman" w:cs="Times New Roman"/>
          <w:bCs/>
          <w:kern w:val="28"/>
          <w:sz w:val="20"/>
          <w:szCs w:val="20"/>
          <w:lang w:val="en-GB"/>
        </w:rPr>
        <w:t xml:space="preserve">is basically the same as the </w:t>
      </w:r>
      <w:r w:rsidR="00184EB7" w:rsidRPr="00000FBE">
        <w:rPr>
          <w:rFonts w:ascii="Times New Roman" w:hAnsi="Times New Roman" w:cs="Times New Roman"/>
          <w:bCs/>
          <w:kern w:val="28"/>
          <w:sz w:val="20"/>
          <w:szCs w:val="20"/>
          <w:lang w:val="en-GB"/>
        </w:rPr>
        <w:t xml:space="preserve">proposal in document R55-05-12 however the place for the appendix with the information about the fixing points is changed from Annex 7 (installation) to Annex 2 (communication) to be more in line with </w:t>
      </w:r>
      <w:r w:rsidR="00066E53" w:rsidRPr="00000FBE">
        <w:rPr>
          <w:rFonts w:ascii="Times New Roman" w:hAnsi="Times New Roman" w:cs="Times New Roman"/>
          <w:bCs/>
          <w:kern w:val="28"/>
          <w:sz w:val="20"/>
          <w:szCs w:val="20"/>
          <w:lang w:val="en-GB"/>
        </w:rPr>
        <w:t>R13 H and R 90. The dat</w:t>
      </w:r>
      <w:r w:rsidR="0062621D">
        <w:rPr>
          <w:rFonts w:ascii="Times New Roman" w:hAnsi="Times New Roman" w:cs="Times New Roman"/>
          <w:bCs/>
          <w:kern w:val="28"/>
          <w:sz w:val="20"/>
          <w:szCs w:val="20"/>
          <w:lang w:val="en-GB"/>
        </w:rPr>
        <w:t>a</w:t>
      </w:r>
      <w:r w:rsidR="00066E53" w:rsidRPr="00000FBE">
        <w:rPr>
          <w:rFonts w:ascii="Times New Roman" w:hAnsi="Times New Roman" w:cs="Times New Roman"/>
          <w:bCs/>
          <w:kern w:val="28"/>
          <w:sz w:val="20"/>
          <w:szCs w:val="20"/>
          <w:lang w:val="en-GB"/>
        </w:rPr>
        <w:t xml:space="preserve"> asked for is </w:t>
      </w:r>
      <w:r w:rsidR="00FF24EC">
        <w:rPr>
          <w:rFonts w:ascii="Times New Roman" w:hAnsi="Times New Roman" w:cs="Times New Roman"/>
          <w:bCs/>
          <w:kern w:val="28"/>
          <w:sz w:val="20"/>
          <w:szCs w:val="20"/>
          <w:lang w:val="en-GB"/>
        </w:rPr>
        <w:t>copied from the current paragraph 5.3.2.</w:t>
      </w:r>
      <w:r w:rsidR="00066E53" w:rsidRPr="00000FBE">
        <w:rPr>
          <w:rFonts w:ascii="Times New Roman" w:hAnsi="Times New Roman" w:cs="Times New Roman"/>
          <w:bCs/>
          <w:kern w:val="28"/>
          <w:sz w:val="20"/>
          <w:szCs w:val="20"/>
          <w:lang w:val="en-GB"/>
        </w:rPr>
        <w:t xml:space="preserve">. </w:t>
      </w:r>
    </w:p>
    <w:p w:rsidR="001806B8" w:rsidRPr="00000FBE" w:rsidRDefault="001806B8" w:rsidP="001806B8">
      <w:pPr>
        <w:rPr>
          <w:rFonts w:ascii="Times New Roman" w:hAnsi="Times New Roman" w:cs="Times New Roman"/>
          <w:bCs/>
          <w:kern w:val="28"/>
          <w:sz w:val="20"/>
          <w:szCs w:val="20"/>
          <w:lang w:val="en-GB"/>
        </w:rPr>
      </w:pPr>
      <w:r w:rsidRPr="00000FBE">
        <w:rPr>
          <w:rFonts w:ascii="Times New Roman" w:hAnsi="Times New Roman" w:cs="Times New Roman"/>
          <w:bCs/>
          <w:kern w:val="28"/>
          <w:sz w:val="20"/>
          <w:szCs w:val="20"/>
          <w:lang w:val="en-GB"/>
        </w:rPr>
        <w:t>The introduction of an appendix is preferred above putting the requirements in the existing text. In the form of an appendix the information can be easily referred to and the information can be easily supplied to the coupling-manufacturer by the vehicle manufacturer or by the approval authority.</w:t>
      </w:r>
      <w:r w:rsidR="002D4AA9">
        <w:rPr>
          <w:rFonts w:ascii="Times New Roman" w:hAnsi="Times New Roman" w:cs="Times New Roman"/>
          <w:bCs/>
          <w:kern w:val="28"/>
          <w:sz w:val="20"/>
          <w:szCs w:val="20"/>
          <w:lang w:val="en-GB"/>
        </w:rPr>
        <w:t xml:space="preserve"> </w:t>
      </w:r>
      <w:bookmarkStart w:id="3" w:name="_GoBack"/>
      <w:bookmarkEnd w:id="3"/>
    </w:p>
    <w:p w:rsidR="001806B8" w:rsidRPr="00000FBE" w:rsidRDefault="001806B8" w:rsidP="00E40EA7">
      <w:pPr>
        <w:rPr>
          <w:rFonts w:ascii="Times New Roman" w:hAnsi="Times New Roman" w:cs="Times New Roman"/>
          <w:bCs/>
          <w:kern w:val="28"/>
          <w:sz w:val="20"/>
          <w:szCs w:val="20"/>
          <w:lang w:val="en-GB"/>
        </w:rPr>
      </w:pPr>
    </w:p>
    <w:sectPr w:rsidR="001806B8" w:rsidRPr="00000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13AA6"/>
    <w:multiLevelType w:val="hybridMultilevel"/>
    <w:tmpl w:val="4FBA09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C5"/>
    <w:rsid w:val="00000FBE"/>
    <w:rsid w:val="00047FE0"/>
    <w:rsid w:val="000633FA"/>
    <w:rsid w:val="00066E53"/>
    <w:rsid w:val="00070B9A"/>
    <w:rsid w:val="00077E6C"/>
    <w:rsid w:val="00105A41"/>
    <w:rsid w:val="00155CE0"/>
    <w:rsid w:val="001771F7"/>
    <w:rsid w:val="00177E27"/>
    <w:rsid w:val="001806B8"/>
    <w:rsid w:val="00184EB7"/>
    <w:rsid w:val="00185401"/>
    <w:rsid w:val="001A46F5"/>
    <w:rsid w:val="00200662"/>
    <w:rsid w:val="00253EEB"/>
    <w:rsid w:val="002766B4"/>
    <w:rsid w:val="002A456C"/>
    <w:rsid w:val="002C4D9D"/>
    <w:rsid w:val="002D4AA9"/>
    <w:rsid w:val="002E1FBD"/>
    <w:rsid w:val="002E2B11"/>
    <w:rsid w:val="00321D57"/>
    <w:rsid w:val="003578FC"/>
    <w:rsid w:val="003A1AC5"/>
    <w:rsid w:val="00412B21"/>
    <w:rsid w:val="00447EC8"/>
    <w:rsid w:val="004538CA"/>
    <w:rsid w:val="00470BE6"/>
    <w:rsid w:val="004831B4"/>
    <w:rsid w:val="00485ED2"/>
    <w:rsid w:val="004A32BF"/>
    <w:rsid w:val="004A5388"/>
    <w:rsid w:val="004C4FE2"/>
    <w:rsid w:val="004C5EF5"/>
    <w:rsid w:val="0054529D"/>
    <w:rsid w:val="005852DF"/>
    <w:rsid w:val="005A73CF"/>
    <w:rsid w:val="005F2E9A"/>
    <w:rsid w:val="006014C2"/>
    <w:rsid w:val="00624536"/>
    <w:rsid w:val="0062621D"/>
    <w:rsid w:val="00672409"/>
    <w:rsid w:val="00677307"/>
    <w:rsid w:val="006B055B"/>
    <w:rsid w:val="006B228F"/>
    <w:rsid w:val="007111E7"/>
    <w:rsid w:val="00717803"/>
    <w:rsid w:val="007464E2"/>
    <w:rsid w:val="0075379A"/>
    <w:rsid w:val="0077451C"/>
    <w:rsid w:val="007F32D7"/>
    <w:rsid w:val="007F44BD"/>
    <w:rsid w:val="00823028"/>
    <w:rsid w:val="00893658"/>
    <w:rsid w:val="008956AF"/>
    <w:rsid w:val="008B6F1A"/>
    <w:rsid w:val="008E522E"/>
    <w:rsid w:val="00914953"/>
    <w:rsid w:val="0092234F"/>
    <w:rsid w:val="0093255A"/>
    <w:rsid w:val="009A5566"/>
    <w:rsid w:val="009C7176"/>
    <w:rsid w:val="009D5F81"/>
    <w:rsid w:val="00A04660"/>
    <w:rsid w:val="00A40C89"/>
    <w:rsid w:val="00A7781C"/>
    <w:rsid w:val="00A903C4"/>
    <w:rsid w:val="00AD4D7D"/>
    <w:rsid w:val="00AE1BAF"/>
    <w:rsid w:val="00AF5456"/>
    <w:rsid w:val="00B50B25"/>
    <w:rsid w:val="00B62EF5"/>
    <w:rsid w:val="00B70C03"/>
    <w:rsid w:val="00B77AD9"/>
    <w:rsid w:val="00B813ED"/>
    <w:rsid w:val="00BB4F71"/>
    <w:rsid w:val="00BD61C2"/>
    <w:rsid w:val="00C02D3B"/>
    <w:rsid w:val="00C03585"/>
    <w:rsid w:val="00C079E8"/>
    <w:rsid w:val="00C260FC"/>
    <w:rsid w:val="00C26E3F"/>
    <w:rsid w:val="00C95ECE"/>
    <w:rsid w:val="00CA2AA8"/>
    <w:rsid w:val="00CD7A4A"/>
    <w:rsid w:val="00CE76D4"/>
    <w:rsid w:val="00D738CD"/>
    <w:rsid w:val="00DB6255"/>
    <w:rsid w:val="00DF7624"/>
    <w:rsid w:val="00E34526"/>
    <w:rsid w:val="00E40EA7"/>
    <w:rsid w:val="00E85C7F"/>
    <w:rsid w:val="00E93801"/>
    <w:rsid w:val="00ED0754"/>
    <w:rsid w:val="00F06337"/>
    <w:rsid w:val="00F163C1"/>
    <w:rsid w:val="00FF24E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63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63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63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6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1711</Words>
  <Characters>9412</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RDW Voertuiginformatie en -toelating</Company>
  <LinksUpToDate>false</LinksUpToDate>
  <CharactersWithSpaces>11101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Stokreef</dc:creator>
  <cp:lastModifiedBy>Stokreef</cp:lastModifiedBy>
  <cp:revision>3</cp:revision>
  <cp:lastPrinted>2014-05-22T09:26:00Z</cp:lastPrinted>
  <dcterms:created xsi:type="dcterms:W3CDTF">2014-05-30T12:33:00Z</dcterms:created>
  <dcterms:modified xsi:type="dcterms:W3CDTF">2014-05-30T13:38:00Z</dcterms:modified>
</cp:coreProperties>
</file>