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C" w:rsidRDefault="00E6183C" w:rsidP="00E6183C">
      <w:pPr>
        <w:rPr>
          <w:rFonts w:ascii="Arial" w:hAnsi="Arial" w:cs="Arial"/>
        </w:rPr>
      </w:pPr>
    </w:p>
    <w:p w:rsidR="00E6183C" w:rsidRDefault="00E6183C" w:rsidP="00E6183C">
      <w:pPr>
        <w:rPr>
          <w:rFonts w:ascii="Arial" w:hAnsi="Arial" w:cs="Arial"/>
        </w:rPr>
      </w:pPr>
      <w:r>
        <w:rPr>
          <w:rFonts w:ascii="Arial" w:hAnsi="Arial" w:cs="Arial"/>
        </w:rPr>
        <w:t>UNECE</w:t>
      </w:r>
    </w:p>
    <w:p w:rsidR="00E6183C" w:rsidRDefault="00E6183C" w:rsidP="00E6183C">
      <w:pPr>
        <w:rPr>
          <w:rFonts w:ascii="Arial" w:hAnsi="Arial" w:cs="Arial"/>
        </w:rPr>
      </w:pPr>
      <w:r>
        <w:rPr>
          <w:rFonts w:ascii="Arial" w:hAnsi="Arial" w:cs="Arial"/>
        </w:rPr>
        <w:t>International Standard in Healthcare PPP Policy</w:t>
      </w:r>
    </w:p>
    <w:p w:rsidR="00E6183C" w:rsidRDefault="004A3508" w:rsidP="00E61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update meeting, </w:t>
      </w:r>
      <w:r w:rsidR="00226C27">
        <w:rPr>
          <w:rFonts w:ascii="Arial" w:hAnsi="Arial" w:cs="Arial"/>
        </w:rPr>
        <w:t>9 October</w:t>
      </w:r>
      <w:r w:rsidR="00E6183C">
        <w:rPr>
          <w:rFonts w:ascii="Arial" w:hAnsi="Arial" w:cs="Arial"/>
        </w:rPr>
        <w:t xml:space="preserve"> 2012</w:t>
      </w:r>
    </w:p>
    <w:p w:rsidR="00E6183C" w:rsidRDefault="00E6183C" w:rsidP="00E6183C">
      <w:pPr>
        <w:rPr>
          <w:rFonts w:ascii="Arial" w:hAnsi="Arial" w:cs="Arial"/>
        </w:rPr>
      </w:pPr>
    </w:p>
    <w:p w:rsidR="00E6183C" w:rsidRPr="00153D2C" w:rsidRDefault="00E6183C" w:rsidP="00E618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Introductions</w:t>
      </w:r>
    </w:p>
    <w:p w:rsidR="00153D2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 xml:space="preserve">Progress report </w:t>
      </w:r>
      <w:r w:rsidR="00226C27">
        <w:rPr>
          <w:rFonts w:ascii="Arial" w:hAnsi="Arial" w:cs="Arial"/>
        </w:rPr>
        <w:t xml:space="preserve">&amp; work plan update </w:t>
      </w:r>
      <w:r w:rsidRPr="00153D2C">
        <w:rPr>
          <w:rFonts w:ascii="Arial" w:hAnsi="Arial" w:cs="Arial"/>
        </w:rPr>
        <w:t>(PW)</w:t>
      </w:r>
    </w:p>
    <w:p w:rsidR="00226C27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Team participation update</w:t>
      </w:r>
    </w:p>
    <w:p w:rsidR="00226C27" w:rsidRDefault="00153D2C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WHO</w:t>
      </w:r>
    </w:p>
    <w:p w:rsidR="00153D2C" w:rsidRPr="00153D2C" w:rsidRDefault="00153D2C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Centre of Excellence</w:t>
      </w:r>
    </w:p>
    <w:p w:rsidR="00153D2C" w:rsidRDefault="00153D2C" w:rsidP="00305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6C27">
        <w:rPr>
          <w:rFonts w:ascii="Arial" w:hAnsi="Arial" w:cs="Arial"/>
        </w:rPr>
        <w:t xml:space="preserve">Update from each </w:t>
      </w:r>
      <w:proofErr w:type="spellStart"/>
      <w:r w:rsidRPr="00226C27">
        <w:rPr>
          <w:rFonts w:ascii="Arial" w:hAnsi="Arial" w:cs="Arial"/>
        </w:rPr>
        <w:t>workstream</w:t>
      </w:r>
      <w:proofErr w:type="spellEnd"/>
      <w:r w:rsidRPr="00226C27">
        <w:rPr>
          <w:rFonts w:ascii="Arial" w:hAnsi="Arial" w:cs="Arial"/>
        </w:rPr>
        <w:t xml:space="preserve"> (</w:t>
      </w:r>
      <w:proofErr w:type="spellStart"/>
      <w:r w:rsidRPr="00226C27">
        <w:rPr>
          <w:rFonts w:ascii="Arial" w:hAnsi="Arial" w:cs="Arial"/>
        </w:rPr>
        <w:t>workstream</w:t>
      </w:r>
      <w:proofErr w:type="spellEnd"/>
      <w:r w:rsidRPr="00226C27">
        <w:rPr>
          <w:rFonts w:ascii="Arial" w:hAnsi="Arial" w:cs="Arial"/>
        </w:rPr>
        <w:t xml:space="preserve"> leads)</w:t>
      </w:r>
    </w:p>
    <w:p w:rsidR="00226C27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Policy &amp; Legislation (JB)</w:t>
      </w:r>
    </w:p>
    <w:p w:rsidR="00CD4B58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Economic Context &amp; Affordability (PM)</w:t>
      </w:r>
    </w:p>
    <w:p w:rsidR="00CD4B58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Planning, Objectives &amp; Business Cases (JS)</w:t>
      </w:r>
    </w:p>
    <w:p w:rsidR="00CD4B58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Resources &amp; Training (KP)</w:t>
      </w:r>
    </w:p>
    <w:p w:rsidR="00CD4B58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Market Assessment &amp; Engagement (AG)</w:t>
      </w:r>
    </w:p>
    <w:p w:rsidR="00CD4B58" w:rsidRPr="00226C27" w:rsidRDefault="00CD4B58" w:rsidP="00226C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Transparent Procurement &amp; Management (AR)</w:t>
      </w:r>
    </w:p>
    <w:p w:rsidR="00153D2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Next steps:</w:t>
      </w:r>
    </w:p>
    <w:p w:rsidR="00153D2C" w:rsidRPr="00153D2C" w:rsidRDefault="00153D2C" w:rsidP="00153D2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Review of data on links &amp; documents uploaded to date</w:t>
      </w:r>
    </w:p>
    <w:p w:rsidR="00153D2C" w:rsidRDefault="00CD4B58" w:rsidP="00153D2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Completion of </w:t>
      </w:r>
      <w:r w:rsidR="00153D2C" w:rsidRPr="00153D2C">
        <w:rPr>
          <w:rFonts w:ascii="Arial" w:hAnsi="Arial" w:cs="Arial"/>
        </w:rPr>
        <w:t xml:space="preserve">draft questions from </w:t>
      </w:r>
      <w:proofErr w:type="spellStart"/>
      <w:r w:rsidR="00153D2C" w:rsidRPr="00153D2C">
        <w:rPr>
          <w:rFonts w:ascii="Arial" w:hAnsi="Arial" w:cs="Arial"/>
        </w:rPr>
        <w:t>workstreams</w:t>
      </w:r>
      <w:proofErr w:type="spellEnd"/>
    </w:p>
    <w:p w:rsidR="00CD4B58" w:rsidRPr="00153D2C" w:rsidRDefault="00CD4B58" w:rsidP="00153D2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&amp; finalise questionnaire</w:t>
      </w:r>
      <w:bookmarkStart w:id="0" w:name="_GoBack"/>
      <w:bookmarkEnd w:id="0"/>
    </w:p>
    <w:p w:rsidR="00E6183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Any other business</w:t>
      </w:r>
    </w:p>
    <w:p w:rsidR="00AE0FA8" w:rsidRPr="00E6183C" w:rsidRDefault="00AE0FA8" w:rsidP="00E6183C">
      <w:pPr>
        <w:rPr>
          <w:rFonts w:ascii="Arial" w:hAnsi="Arial" w:cs="Arial"/>
        </w:rPr>
      </w:pPr>
    </w:p>
    <w:sectPr w:rsidR="00AE0FA8" w:rsidRPr="00E6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9AE"/>
    <w:multiLevelType w:val="hybridMultilevel"/>
    <w:tmpl w:val="2AD80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344D"/>
    <w:multiLevelType w:val="hybridMultilevel"/>
    <w:tmpl w:val="9F562FBA"/>
    <w:lvl w:ilvl="0" w:tplc="F98C1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0C25"/>
    <w:multiLevelType w:val="hybridMultilevel"/>
    <w:tmpl w:val="27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C"/>
    <w:rsid w:val="00153D2C"/>
    <w:rsid w:val="00226C27"/>
    <w:rsid w:val="004A3508"/>
    <w:rsid w:val="00806222"/>
    <w:rsid w:val="00836D03"/>
    <w:rsid w:val="00863EC8"/>
    <w:rsid w:val="00AE0FA8"/>
    <w:rsid w:val="00CD4B58"/>
    <w:rsid w:val="00E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A63C-4216-43B8-940A-263D1A3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3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5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Laing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Peter</dc:creator>
  <cp:keywords/>
  <dc:description/>
  <cp:lastModifiedBy>Ward, Peter</cp:lastModifiedBy>
  <cp:revision>3</cp:revision>
  <dcterms:created xsi:type="dcterms:W3CDTF">2014-10-07T16:23:00Z</dcterms:created>
  <dcterms:modified xsi:type="dcterms:W3CDTF">2014-10-07T16:45:00Z</dcterms:modified>
</cp:coreProperties>
</file>