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1A" w:rsidRPr="007C0DFF" w:rsidRDefault="004E2E9D" w:rsidP="004E2E9D">
      <w:pPr>
        <w:rPr>
          <w:lang w:val="en-US"/>
        </w:rPr>
      </w:pPr>
      <w:r w:rsidRPr="007C0DFF">
        <w:rPr>
          <w:lang w:val="en-US"/>
        </w:rPr>
        <w:t xml:space="preserve">Draft </w:t>
      </w:r>
      <w:r w:rsidRPr="007C0DFF">
        <w:rPr>
          <w:b/>
          <w:sz w:val="40"/>
          <w:szCs w:val="40"/>
          <w:lang w:val="en-US"/>
        </w:rPr>
        <w:t>agenda</w:t>
      </w:r>
      <w:r w:rsidRPr="007C0DFF">
        <w:rPr>
          <w:lang w:val="en-US"/>
        </w:rPr>
        <w:t xml:space="preserve"> Meet</w:t>
      </w:r>
      <w:r w:rsidR="001A3DDB">
        <w:rPr>
          <w:lang w:val="en-US"/>
        </w:rPr>
        <w:t>ing Informal Group on ECE R55.</w:t>
      </w:r>
      <w:r w:rsidR="006D2E36">
        <w:rPr>
          <w:lang w:val="en-US"/>
        </w:rPr>
        <w:t>10</w:t>
      </w:r>
      <w:r w:rsidRPr="007C0DFF">
        <w:rPr>
          <w:lang w:val="en-US"/>
        </w:rPr>
        <w:t xml:space="preserve"> to be hold in </w:t>
      </w:r>
      <w:r w:rsidR="009A06FD">
        <w:rPr>
          <w:lang w:val="en-US"/>
        </w:rPr>
        <w:t>G</w:t>
      </w:r>
      <w:r w:rsidR="006D2E36">
        <w:rPr>
          <w:lang w:val="en-US"/>
        </w:rPr>
        <w:t>othenburg</w:t>
      </w:r>
      <w:r w:rsidRPr="007C0DFF">
        <w:rPr>
          <w:lang w:val="en-US"/>
        </w:rPr>
        <w:t xml:space="preserve">, </w:t>
      </w:r>
    </w:p>
    <w:p w:rsidR="0028401A" w:rsidRPr="007C0DFF" w:rsidRDefault="0028401A" w:rsidP="004E2E9D">
      <w:pPr>
        <w:rPr>
          <w:lang w:val="en-US"/>
        </w:rPr>
      </w:pPr>
    </w:p>
    <w:p w:rsidR="00702467" w:rsidRPr="0033662A" w:rsidRDefault="00702467" w:rsidP="004E2E9D">
      <w:pPr>
        <w:rPr>
          <w:lang w:val="en-US"/>
        </w:rPr>
      </w:pPr>
    </w:p>
    <w:p w:rsidR="004E2E9D" w:rsidRPr="00C252CA" w:rsidRDefault="00C252CA" w:rsidP="00C252CA">
      <w:pPr>
        <w:rPr>
          <w:lang w:val="en-US"/>
        </w:rPr>
      </w:pPr>
      <w:r w:rsidRPr="00C252CA">
        <w:rPr>
          <w:lang w:val="en-US"/>
        </w:rPr>
        <w:t xml:space="preserve">Time: </w:t>
      </w:r>
      <w:r>
        <w:rPr>
          <w:lang w:val="en-US"/>
        </w:rPr>
        <w:tab/>
      </w:r>
      <w:r>
        <w:rPr>
          <w:lang w:val="en-US"/>
        </w:rPr>
        <w:tab/>
      </w:r>
      <w:r w:rsidR="009A06FD">
        <w:rPr>
          <w:lang w:val="en-US"/>
        </w:rPr>
        <w:t>2</w:t>
      </w:r>
      <w:r w:rsidR="006D2E36">
        <w:rPr>
          <w:lang w:val="en-US"/>
        </w:rPr>
        <w:t>5</w:t>
      </w:r>
      <w:r w:rsidR="00FB7006" w:rsidRPr="00C252CA">
        <w:rPr>
          <w:lang w:val="en-US"/>
        </w:rPr>
        <w:t>.</w:t>
      </w:r>
      <w:r w:rsidR="006D2E36">
        <w:rPr>
          <w:lang w:val="en-US"/>
        </w:rPr>
        <w:t>June</w:t>
      </w:r>
      <w:r w:rsidR="0033662A" w:rsidRPr="00C252CA">
        <w:rPr>
          <w:lang w:val="en-US"/>
        </w:rPr>
        <w:t>.201</w:t>
      </w:r>
      <w:r w:rsidR="009A06FD">
        <w:rPr>
          <w:lang w:val="en-US"/>
        </w:rPr>
        <w:t>5</w:t>
      </w:r>
      <w:r w:rsidR="0033662A" w:rsidRPr="00C252CA">
        <w:rPr>
          <w:lang w:val="en-US"/>
        </w:rPr>
        <w:t xml:space="preserve"> </w:t>
      </w:r>
      <w:r w:rsidR="009A06FD">
        <w:rPr>
          <w:lang w:val="en-US"/>
        </w:rPr>
        <w:t>10</w:t>
      </w:r>
      <w:r w:rsidR="0033662A" w:rsidRPr="00C252CA">
        <w:rPr>
          <w:lang w:val="en-US"/>
        </w:rPr>
        <w:t xml:space="preserve">:00 hours </w:t>
      </w:r>
      <w:r w:rsidR="009A06FD">
        <w:rPr>
          <w:lang w:val="en-US"/>
        </w:rPr>
        <w:t>– 2</w:t>
      </w:r>
      <w:r w:rsidR="006D2E36">
        <w:rPr>
          <w:lang w:val="en-US"/>
        </w:rPr>
        <w:t>6</w:t>
      </w:r>
      <w:r w:rsidR="009A06FD">
        <w:rPr>
          <w:lang w:val="en-US"/>
        </w:rPr>
        <w:t>.</w:t>
      </w:r>
      <w:r w:rsidR="006D2E36">
        <w:rPr>
          <w:lang w:val="en-US"/>
        </w:rPr>
        <w:t>June</w:t>
      </w:r>
      <w:proofErr w:type="gramStart"/>
      <w:r w:rsidR="009A06FD">
        <w:rPr>
          <w:lang w:val="en-US"/>
        </w:rPr>
        <w:t>,2015</w:t>
      </w:r>
      <w:proofErr w:type="gramEnd"/>
      <w:r w:rsidR="009A06FD">
        <w:rPr>
          <w:lang w:val="en-US"/>
        </w:rPr>
        <w:t xml:space="preserve"> 15</w:t>
      </w:r>
      <w:r w:rsidR="0033662A" w:rsidRPr="00C252CA">
        <w:rPr>
          <w:lang w:val="en-US"/>
        </w:rPr>
        <w:t>:00 hours</w:t>
      </w:r>
      <w:r w:rsidR="004E2E9D" w:rsidRPr="00C252CA">
        <w:rPr>
          <w:lang w:val="en-US"/>
        </w:rPr>
        <w:t xml:space="preserve"> </w:t>
      </w:r>
    </w:p>
    <w:p w:rsidR="00C252CA" w:rsidRPr="00C252CA" w:rsidRDefault="00C252CA" w:rsidP="00C252CA">
      <w:pPr>
        <w:rPr>
          <w:lang w:val="en-US"/>
        </w:rPr>
      </w:pPr>
      <w:r>
        <w:rPr>
          <w:lang w:val="en-US"/>
        </w:rPr>
        <w:t xml:space="preserve">Place: </w:t>
      </w:r>
      <w:r w:rsidRPr="00C252CA">
        <w:rPr>
          <w:lang w:val="en-US"/>
        </w:rPr>
        <w:t> </w:t>
      </w:r>
    </w:p>
    <w:p w:rsidR="009A06FD" w:rsidRPr="006D2E36" w:rsidRDefault="006D2E36" w:rsidP="006D2E36">
      <w:pPr>
        <w:ind w:left="1418"/>
        <w:rPr>
          <w:lang w:val="en-US"/>
        </w:rPr>
      </w:pPr>
      <w:r w:rsidRPr="006D2E36">
        <w:rPr>
          <w:lang w:val="en-US"/>
        </w:rPr>
        <w:t xml:space="preserve">Hotel </w:t>
      </w:r>
      <w:proofErr w:type="spellStart"/>
      <w:r w:rsidRPr="006D2E36">
        <w:rPr>
          <w:lang w:val="en-US"/>
        </w:rPr>
        <w:t>Scandic</w:t>
      </w:r>
      <w:proofErr w:type="spellEnd"/>
      <w:r w:rsidRPr="006D2E36">
        <w:rPr>
          <w:lang w:val="en-US"/>
        </w:rPr>
        <w:t xml:space="preserve"> </w:t>
      </w:r>
      <w:proofErr w:type="spellStart"/>
      <w:r w:rsidRPr="006D2E36">
        <w:rPr>
          <w:lang w:val="en-US"/>
        </w:rPr>
        <w:t>Crown</w:t>
      </w:r>
      <w:proofErr w:type="spellEnd"/>
    </w:p>
    <w:p w:rsidR="006D2E36" w:rsidRPr="006D2E36" w:rsidRDefault="006D2E36" w:rsidP="006D2E36">
      <w:pPr>
        <w:ind w:left="1418"/>
        <w:rPr>
          <w:lang w:val="en-US"/>
        </w:rPr>
      </w:pPr>
      <w:proofErr w:type="spellStart"/>
      <w:r w:rsidRPr="006D2E36">
        <w:rPr>
          <w:lang w:val="en-US"/>
        </w:rPr>
        <w:t>Polhemsplatsen</w:t>
      </w:r>
      <w:proofErr w:type="spellEnd"/>
      <w:r w:rsidRPr="006D2E36">
        <w:rPr>
          <w:lang w:val="en-US"/>
        </w:rPr>
        <w:t xml:space="preserve"> 3,</w:t>
      </w:r>
    </w:p>
    <w:p w:rsidR="006D2E36" w:rsidRPr="006D2E36" w:rsidRDefault="006D2E36" w:rsidP="006D2E36">
      <w:pPr>
        <w:ind w:left="1418"/>
        <w:rPr>
          <w:lang w:val="en-US"/>
        </w:rPr>
      </w:pPr>
      <w:r w:rsidRPr="006D2E36">
        <w:rPr>
          <w:lang w:val="en-US"/>
        </w:rPr>
        <w:t xml:space="preserve">411 11 </w:t>
      </w:r>
      <w:proofErr w:type="spellStart"/>
      <w:r w:rsidRPr="006D2E36">
        <w:rPr>
          <w:lang w:val="en-US"/>
        </w:rPr>
        <w:t>Gothenburg</w:t>
      </w:r>
      <w:proofErr w:type="spellEnd"/>
    </w:p>
    <w:p w:rsidR="004E2E9D" w:rsidRPr="0071271F" w:rsidRDefault="00C252CA" w:rsidP="00200709">
      <w:r w:rsidRPr="0071271F">
        <w:t> </w:t>
      </w:r>
    </w:p>
    <w:p w:rsidR="004E2E9D" w:rsidRPr="0028401A" w:rsidRDefault="004E2E9D" w:rsidP="004E2E9D">
      <w:pPr>
        <w:pStyle w:val="Liststycke"/>
        <w:numPr>
          <w:ilvl w:val="0"/>
          <w:numId w:val="2"/>
        </w:numPr>
        <w:rPr>
          <w:lang w:val="en-US"/>
        </w:rPr>
      </w:pPr>
      <w:r w:rsidRPr="007C0DFF">
        <w:rPr>
          <w:lang w:val="en-US"/>
        </w:rPr>
        <w:t>Round call of experts</w:t>
      </w:r>
      <w:r w:rsidR="007C0DFF" w:rsidRPr="007C0DFF">
        <w:rPr>
          <w:lang w:val="en-US"/>
        </w:rPr>
        <w:t xml:space="preserve"> </w:t>
      </w:r>
      <w:r w:rsidR="00FB7006">
        <w:rPr>
          <w:lang w:val="en-US"/>
        </w:rPr>
        <w:t>(only if new participants</w:t>
      </w:r>
      <w:r w:rsidR="001A3139">
        <w:rPr>
          <w:lang w:val="en-US"/>
        </w:rPr>
        <w:t>)</w:t>
      </w:r>
    </w:p>
    <w:p w:rsidR="00FB7006" w:rsidRPr="00FB7006" w:rsidRDefault="00FB7006" w:rsidP="00FB7006">
      <w:pPr>
        <w:rPr>
          <w:lang w:val="en-US"/>
        </w:rPr>
      </w:pPr>
    </w:p>
    <w:p w:rsidR="009A06FD" w:rsidRDefault="009A06FD" w:rsidP="009A06FD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Comments </w:t>
      </w:r>
      <w:r w:rsidR="006D2E36">
        <w:rPr>
          <w:lang w:val="en-US"/>
        </w:rPr>
        <w:t>on the report from meeting no. 9</w:t>
      </w:r>
      <w:r>
        <w:rPr>
          <w:lang w:val="en-US"/>
        </w:rPr>
        <w:t xml:space="preserve"> if any.</w:t>
      </w:r>
    </w:p>
    <w:p w:rsidR="009A06FD" w:rsidRPr="009A06FD" w:rsidRDefault="009A06FD" w:rsidP="009A06FD">
      <w:pPr>
        <w:rPr>
          <w:lang w:val="en-US"/>
        </w:rPr>
      </w:pPr>
    </w:p>
    <w:p w:rsidR="0033662A" w:rsidRDefault="006D2E36" w:rsidP="0028401A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>Comments on submitted working documents</w:t>
      </w:r>
    </w:p>
    <w:p w:rsidR="007C0DFF" w:rsidRPr="009A06FD" w:rsidRDefault="007C0DFF" w:rsidP="009A06FD">
      <w:pPr>
        <w:rPr>
          <w:lang w:val="en-US"/>
        </w:rPr>
      </w:pPr>
    </w:p>
    <w:p w:rsidR="004E2E9D" w:rsidRDefault="00C97A2D" w:rsidP="004E2E9D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>D</w:t>
      </w:r>
      <w:r w:rsidR="004E2E9D">
        <w:rPr>
          <w:lang w:val="en-US"/>
        </w:rPr>
        <w:t>iscussion of</w:t>
      </w:r>
      <w:r w:rsidR="0071271F">
        <w:rPr>
          <w:lang w:val="en-US"/>
        </w:rPr>
        <w:t xml:space="preserve"> Open</w:t>
      </w:r>
      <w:r w:rsidR="004E2E9D">
        <w:rPr>
          <w:lang w:val="en-US"/>
        </w:rPr>
        <w:t xml:space="preserve"> </w:t>
      </w:r>
      <w:r w:rsidR="001A3139">
        <w:rPr>
          <w:lang w:val="en-US"/>
        </w:rPr>
        <w:t xml:space="preserve"> </w:t>
      </w:r>
      <w:r w:rsidR="00854420">
        <w:rPr>
          <w:lang w:val="en-US"/>
        </w:rPr>
        <w:t>Items on the items list according to the document R55_</w:t>
      </w:r>
      <w:r w:rsidR="006D2E36">
        <w:rPr>
          <w:lang w:val="en-US"/>
        </w:rPr>
        <w:t>10</w:t>
      </w:r>
      <w:r w:rsidR="00854420">
        <w:rPr>
          <w:lang w:val="en-US"/>
        </w:rPr>
        <w:t>_</w:t>
      </w:r>
      <w:r w:rsidR="006D2E36">
        <w:rPr>
          <w:lang w:val="en-US"/>
        </w:rPr>
        <w:t>12</w:t>
      </w:r>
    </w:p>
    <w:p w:rsidR="00615FE8" w:rsidRPr="00615FE8" w:rsidRDefault="00615FE8" w:rsidP="00615FE8">
      <w:pPr>
        <w:pStyle w:val="Liststycke"/>
        <w:rPr>
          <w:lang w:val="en-US"/>
        </w:rPr>
      </w:pPr>
    </w:p>
    <w:p w:rsidR="009A06FD" w:rsidRDefault="009A06FD" w:rsidP="009A06FD">
      <w:pPr>
        <w:pStyle w:val="Liststycke"/>
        <w:numPr>
          <w:ilvl w:val="0"/>
          <w:numId w:val="5"/>
        </w:numPr>
        <w:contextualSpacing w:val="0"/>
        <w:rPr>
          <w:i/>
          <w:iCs/>
          <w:lang w:val="en-US"/>
        </w:rPr>
      </w:pPr>
      <w:r>
        <w:rPr>
          <w:i/>
          <w:iCs/>
          <w:lang w:val="en-US"/>
        </w:rPr>
        <w:t>Item 2 Auxiliary usage of Class A (DIN study review)</w:t>
      </w:r>
    </w:p>
    <w:p w:rsidR="009A06FD" w:rsidRDefault="009A06FD" w:rsidP="009A06FD">
      <w:pPr>
        <w:pStyle w:val="Liststycke"/>
        <w:numPr>
          <w:ilvl w:val="0"/>
          <w:numId w:val="5"/>
        </w:numPr>
        <w:contextualSpacing w:val="0"/>
        <w:rPr>
          <w:i/>
          <w:iCs/>
          <w:lang w:val="en-US"/>
        </w:rPr>
      </w:pPr>
      <w:r>
        <w:rPr>
          <w:i/>
          <w:iCs/>
          <w:lang w:val="en-US"/>
        </w:rPr>
        <w:t>Item 14 Space extender and Second stage</w:t>
      </w:r>
    </w:p>
    <w:p w:rsidR="009A06FD" w:rsidRDefault="009A06FD" w:rsidP="009A06FD">
      <w:pPr>
        <w:pStyle w:val="Liststycke"/>
        <w:numPr>
          <w:ilvl w:val="0"/>
          <w:numId w:val="5"/>
        </w:numPr>
        <w:contextualSpacing w:val="0"/>
        <w:rPr>
          <w:i/>
          <w:iCs/>
          <w:lang w:val="en-US"/>
        </w:rPr>
      </w:pPr>
      <w:r>
        <w:rPr>
          <w:i/>
          <w:iCs/>
          <w:lang w:val="en-US"/>
        </w:rPr>
        <w:t>Item 20 Reduced speed review of results</w:t>
      </w:r>
    </w:p>
    <w:p w:rsidR="009A06FD" w:rsidRDefault="009A06FD" w:rsidP="009A06FD">
      <w:pPr>
        <w:pStyle w:val="Liststycke"/>
        <w:numPr>
          <w:ilvl w:val="0"/>
          <w:numId w:val="5"/>
        </w:numPr>
        <w:contextualSpacing w:val="0"/>
        <w:rPr>
          <w:i/>
          <w:iCs/>
          <w:lang w:val="en-US"/>
        </w:rPr>
      </w:pPr>
      <w:r>
        <w:rPr>
          <w:i/>
          <w:iCs/>
          <w:lang w:val="en-US"/>
        </w:rPr>
        <w:t>Item 21 Limiting ”applications”</w:t>
      </w:r>
    </w:p>
    <w:p w:rsidR="009A06FD" w:rsidRDefault="009A06FD" w:rsidP="009A06FD">
      <w:pPr>
        <w:pStyle w:val="Liststycke"/>
        <w:numPr>
          <w:ilvl w:val="0"/>
          <w:numId w:val="5"/>
        </w:numPr>
        <w:contextualSpacing w:val="0"/>
        <w:rPr>
          <w:i/>
          <w:iCs/>
          <w:lang w:val="en-US"/>
        </w:rPr>
      </w:pPr>
      <w:r>
        <w:rPr>
          <w:i/>
          <w:iCs/>
          <w:lang w:val="en-US"/>
        </w:rPr>
        <w:t>Item 25 Articulation angles as installed</w:t>
      </w:r>
    </w:p>
    <w:p w:rsidR="009A06FD" w:rsidRDefault="009A06FD" w:rsidP="009A06FD">
      <w:pPr>
        <w:pStyle w:val="Liststycke"/>
        <w:numPr>
          <w:ilvl w:val="0"/>
          <w:numId w:val="5"/>
        </w:numPr>
        <w:contextualSpacing w:val="0"/>
        <w:rPr>
          <w:i/>
          <w:iCs/>
          <w:lang w:val="en-US"/>
        </w:rPr>
      </w:pPr>
      <w:r>
        <w:rPr>
          <w:i/>
          <w:iCs/>
          <w:lang w:val="en-US"/>
        </w:rPr>
        <w:t>Item 29 Drawbar as a separate technical unit.</w:t>
      </w:r>
    </w:p>
    <w:p w:rsidR="009A06FD" w:rsidRDefault="009A06FD" w:rsidP="009A06FD">
      <w:pPr>
        <w:pStyle w:val="Liststycke"/>
        <w:numPr>
          <w:ilvl w:val="0"/>
          <w:numId w:val="5"/>
        </w:numPr>
        <w:contextualSpacing w:val="0"/>
        <w:rPr>
          <w:i/>
          <w:iCs/>
          <w:lang w:val="en-US"/>
        </w:rPr>
      </w:pPr>
      <w:r>
        <w:rPr>
          <w:i/>
          <w:iCs/>
          <w:lang w:val="en-US"/>
        </w:rPr>
        <w:t>Item 30 Simple designs (1958 Agreement, revision 3 Schedule 8, 2007/46/EC Annex XVI)</w:t>
      </w:r>
    </w:p>
    <w:p w:rsidR="006D2E36" w:rsidRDefault="006D2E36" w:rsidP="006D2E36">
      <w:pPr>
        <w:pStyle w:val="Liststycke"/>
        <w:numPr>
          <w:ilvl w:val="0"/>
          <w:numId w:val="5"/>
        </w:numPr>
        <w:contextualSpacing w:val="0"/>
        <w:rPr>
          <w:i/>
          <w:iCs/>
          <w:lang w:val="en-US"/>
        </w:rPr>
      </w:pPr>
      <w:r>
        <w:rPr>
          <w:i/>
          <w:iCs/>
          <w:lang w:val="en-US"/>
        </w:rPr>
        <w:t>Waiting list</w:t>
      </w:r>
    </w:p>
    <w:p w:rsidR="009A06FD" w:rsidRDefault="009A06FD" w:rsidP="009A06FD">
      <w:pPr>
        <w:pStyle w:val="Liststycke"/>
        <w:numPr>
          <w:ilvl w:val="0"/>
          <w:numId w:val="5"/>
        </w:numPr>
        <w:contextualSpacing w:val="0"/>
        <w:rPr>
          <w:i/>
          <w:iCs/>
          <w:lang w:val="en-US"/>
        </w:rPr>
      </w:pPr>
      <w:r>
        <w:rPr>
          <w:i/>
          <w:iCs/>
          <w:lang w:val="en-US"/>
        </w:rPr>
        <w:t>Agricultural couplings</w:t>
      </w:r>
    </w:p>
    <w:p w:rsidR="009A06FD" w:rsidRDefault="006D2E36" w:rsidP="009A06FD">
      <w:pPr>
        <w:pStyle w:val="Liststycke"/>
        <w:numPr>
          <w:ilvl w:val="0"/>
          <w:numId w:val="5"/>
        </w:numPr>
        <w:contextualSpacing w:val="0"/>
        <w:rPr>
          <w:i/>
          <w:iCs/>
          <w:lang w:val="en-US"/>
        </w:rPr>
      </w:pPr>
      <w:r>
        <w:rPr>
          <w:i/>
          <w:iCs/>
          <w:lang w:val="en-US"/>
        </w:rPr>
        <w:t>Reformatting the regulation</w:t>
      </w:r>
    </w:p>
    <w:p w:rsidR="00C404FD" w:rsidRPr="00C404FD" w:rsidRDefault="00C404FD" w:rsidP="00C404FD">
      <w:pPr>
        <w:rPr>
          <w:lang w:val="en-US"/>
        </w:rPr>
      </w:pPr>
    </w:p>
    <w:p w:rsidR="00A70ADB" w:rsidRPr="00A70ADB" w:rsidRDefault="00A70ADB" w:rsidP="009A06FD">
      <w:pPr>
        <w:pStyle w:val="Liststycke"/>
        <w:ind w:left="1080"/>
        <w:rPr>
          <w:lang w:val="en-US"/>
        </w:rPr>
      </w:pPr>
    </w:p>
    <w:p w:rsidR="009A06FD" w:rsidRDefault="009A06FD" w:rsidP="009A06FD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>Any other business</w:t>
      </w:r>
    </w:p>
    <w:p w:rsidR="009A06FD" w:rsidRDefault="009A06FD" w:rsidP="009A06FD">
      <w:pPr>
        <w:pStyle w:val="Liststycke"/>
        <w:numPr>
          <w:ilvl w:val="1"/>
          <w:numId w:val="2"/>
        </w:numPr>
        <w:rPr>
          <w:lang w:val="en-US"/>
        </w:rPr>
      </w:pPr>
      <w:r>
        <w:rPr>
          <w:lang w:val="en-US"/>
        </w:rPr>
        <w:t>Planning for the finalizing of the working group assignment</w:t>
      </w:r>
    </w:p>
    <w:p w:rsidR="009A06FD" w:rsidRPr="009A06FD" w:rsidRDefault="009A06FD" w:rsidP="009A06FD">
      <w:pPr>
        <w:rPr>
          <w:lang w:val="en-US"/>
        </w:rPr>
      </w:pPr>
    </w:p>
    <w:p w:rsidR="00C404FD" w:rsidRDefault="00C404FD" w:rsidP="00C404FD">
      <w:pPr>
        <w:rPr>
          <w:lang w:val="en-US"/>
        </w:rPr>
      </w:pPr>
    </w:p>
    <w:p w:rsidR="00C404FD" w:rsidRPr="00C404FD" w:rsidRDefault="00C404FD" w:rsidP="00C404FD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>Closing of the meeting</w:t>
      </w:r>
    </w:p>
    <w:p w:rsidR="001A3139" w:rsidRPr="001A3139" w:rsidRDefault="001A3139" w:rsidP="001A3139">
      <w:pPr>
        <w:rPr>
          <w:lang w:val="en-US"/>
        </w:rPr>
      </w:pPr>
    </w:p>
    <w:p w:rsidR="001A19C7" w:rsidRPr="001A19C7" w:rsidRDefault="006D2E36" w:rsidP="001A19C7">
      <w:pPr>
        <w:pStyle w:val="Liststycke"/>
        <w:rPr>
          <w:lang w:val="en-US"/>
        </w:rPr>
      </w:pPr>
      <w:bookmarkStart w:id="0" w:name="_GoBack"/>
      <w:r w:rsidRPr="006D2E36">
        <w:rPr>
          <w:b/>
          <w:lang w:val="en-US"/>
        </w:rPr>
        <w:t>Note:</w:t>
      </w:r>
      <w:r>
        <w:rPr>
          <w:lang w:val="en-US"/>
        </w:rPr>
        <w:t xml:space="preserve"> </w:t>
      </w:r>
      <w:bookmarkEnd w:id="0"/>
      <w:r>
        <w:rPr>
          <w:lang w:val="en-US"/>
        </w:rPr>
        <w:t>In the evening of the 25</w:t>
      </w:r>
      <w:r w:rsidRPr="006D2E36">
        <w:rPr>
          <w:vertAlign w:val="superscript"/>
          <w:lang w:val="en-US"/>
        </w:rPr>
        <w:t>th</w:t>
      </w:r>
      <w:r>
        <w:rPr>
          <w:lang w:val="en-US"/>
        </w:rPr>
        <w:t xml:space="preserve"> June 2015 there will be a short excursion to view a trail vehicle combination Comprising on rigid truck and two center axle trailers at a GCM 66 </w:t>
      </w:r>
      <w:proofErr w:type="spellStart"/>
      <w:r>
        <w:rPr>
          <w:lang w:val="en-US"/>
        </w:rPr>
        <w:t>tonnes</w:t>
      </w:r>
      <w:proofErr w:type="spellEnd"/>
      <w:r>
        <w:rPr>
          <w:lang w:val="en-US"/>
        </w:rPr>
        <w:t>.</w:t>
      </w:r>
    </w:p>
    <w:p w:rsidR="001A19C7" w:rsidRDefault="001A19C7" w:rsidP="001A19C7">
      <w:pPr>
        <w:rPr>
          <w:lang w:val="en-US"/>
        </w:rPr>
      </w:pPr>
    </w:p>
    <w:p w:rsidR="001A19C7" w:rsidRDefault="001A19C7" w:rsidP="001A19C7">
      <w:pPr>
        <w:rPr>
          <w:lang w:val="en-US"/>
        </w:rPr>
      </w:pPr>
      <w:r>
        <w:rPr>
          <w:lang w:val="en-US"/>
        </w:rPr>
        <w:t>Jürgen Westphäling</w:t>
      </w:r>
    </w:p>
    <w:p w:rsidR="00854420" w:rsidRDefault="001A19C7" w:rsidP="001A19C7">
      <w:pPr>
        <w:rPr>
          <w:lang w:val="en-US"/>
        </w:rPr>
      </w:pPr>
      <w:r>
        <w:rPr>
          <w:lang w:val="en-US"/>
        </w:rPr>
        <w:t>+49 160 7043962</w:t>
      </w:r>
    </w:p>
    <w:sectPr w:rsidR="00854420" w:rsidSect="00D31F6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65" w:rsidRDefault="00A46C65" w:rsidP="00F62B96">
      <w:r>
        <w:separator/>
      </w:r>
    </w:p>
  </w:endnote>
  <w:endnote w:type="continuationSeparator" w:id="0">
    <w:p w:rsidR="00A46C65" w:rsidRDefault="00A46C65" w:rsidP="00F6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65" w:rsidRDefault="00A46C65" w:rsidP="00F62B96">
      <w:r>
        <w:separator/>
      </w:r>
    </w:p>
  </w:footnote>
  <w:footnote w:type="continuationSeparator" w:id="0">
    <w:p w:rsidR="00A46C65" w:rsidRDefault="00A46C65" w:rsidP="00F62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96" w:rsidRPr="00F62B96" w:rsidRDefault="001A3DDB" w:rsidP="00F62B96">
    <w:pPr>
      <w:pStyle w:val="Sidhuvud"/>
      <w:jc w:val="right"/>
      <w:rPr>
        <w:lang w:val="sv-SE"/>
      </w:rPr>
    </w:pPr>
    <w:r>
      <w:rPr>
        <w:lang w:val="sv-SE"/>
      </w:rPr>
      <w:t>R55_</w:t>
    </w:r>
    <w:r w:rsidR="00903743">
      <w:rPr>
        <w:lang w:val="sv-SE"/>
      </w:rPr>
      <w:t>10</w:t>
    </w:r>
    <w:r w:rsidR="00F62B96">
      <w:rPr>
        <w:lang w:val="sv-SE"/>
      </w:rPr>
      <w:t>_</w:t>
    </w:r>
    <w:r w:rsidR="001D7188">
      <w:rPr>
        <w:lang w:val="sv-SE"/>
      </w:rPr>
      <w:t>1</w:t>
    </w:r>
    <w:r w:rsidR="00903743">
      <w:rPr>
        <w:lang w:val="sv-SE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161"/>
    <w:multiLevelType w:val="multilevel"/>
    <w:tmpl w:val="B586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F7076"/>
    <w:multiLevelType w:val="hybridMultilevel"/>
    <w:tmpl w:val="48DA33E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B54D90"/>
    <w:multiLevelType w:val="hybridMultilevel"/>
    <w:tmpl w:val="CAA81E8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79952DF"/>
    <w:multiLevelType w:val="hybridMultilevel"/>
    <w:tmpl w:val="4C2A4A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C0ACF"/>
    <w:multiLevelType w:val="multilevel"/>
    <w:tmpl w:val="9F68BF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9D"/>
    <w:rsid w:val="00044A86"/>
    <w:rsid w:val="00050893"/>
    <w:rsid w:val="000A2E52"/>
    <w:rsid w:val="000D266A"/>
    <w:rsid w:val="000F4976"/>
    <w:rsid w:val="00112622"/>
    <w:rsid w:val="001315EB"/>
    <w:rsid w:val="00144B08"/>
    <w:rsid w:val="001640CA"/>
    <w:rsid w:val="0019321E"/>
    <w:rsid w:val="001A19C7"/>
    <w:rsid w:val="001A3139"/>
    <w:rsid w:val="001A3DDB"/>
    <w:rsid w:val="001A573D"/>
    <w:rsid w:val="001D3D90"/>
    <w:rsid w:val="001D7188"/>
    <w:rsid w:val="001F7B62"/>
    <w:rsid w:val="00200709"/>
    <w:rsid w:val="0023021A"/>
    <w:rsid w:val="0024016F"/>
    <w:rsid w:val="0028401A"/>
    <w:rsid w:val="002B7A1F"/>
    <w:rsid w:val="00303B69"/>
    <w:rsid w:val="00306029"/>
    <w:rsid w:val="003118AC"/>
    <w:rsid w:val="0032518B"/>
    <w:rsid w:val="0033662A"/>
    <w:rsid w:val="003429B9"/>
    <w:rsid w:val="003671A2"/>
    <w:rsid w:val="0037198C"/>
    <w:rsid w:val="00375F8F"/>
    <w:rsid w:val="00377908"/>
    <w:rsid w:val="00391000"/>
    <w:rsid w:val="003C3A76"/>
    <w:rsid w:val="003F018F"/>
    <w:rsid w:val="00412954"/>
    <w:rsid w:val="0041574C"/>
    <w:rsid w:val="004432AC"/>
    <w:rsid w:val="004444C7"/>
    <w:rsid w:val="00464463"/>
    <w:rsid w:val="0047682A"/>
    <w:rsid w:val="004D008F"/>
    <w:rsid w:val="004E2E9D"/>
    <w:rsid w:val="00513D84"/>
    <w:rsid w:val="00565FB0"/>
    <w:rsid w:val="005C714C"/>
    <w:rsid w:val="005D4881"/>
    <w:rsid w:val="005E298B"/>
    <w:rsid w:val="00615FE8"/>
    <w:rsid w:val="006573D0"/>
    <w:rsid w:val="006D2E36"/>
    <w:rsid w:val="006E7407"/>
    <w:rsid w:val="006F65AF"/>
    <w:rsid w:val="006F6728"/>
    <w:rsid w:val="006F6977"/>
    <w:rsid w:val="00702467"/>
    <w:rsid w:val="0071271F"/>
    <w:rsid w:val="00721F3E"/>
    <w:rsid w:val="007237B5"/>
    <w:rsid w:val="00745574"/>
    <w:rsid w:val="00760750"/>
    <w:rsid w:val="00773BB3"/>
    <w:rsid w:val="00784FF7"/>
    <w:rsid w:val="007855AD"/>
    <w:rsid w:val="00794310"/>
    <w:rsid w:val="007B7D54"/>
    <w:rsid w:val="007C0DFF"/>
    <w:rsid w:val="007C3737"/>
    <w:rsid w:val="007C3F3D"/>
    <w:rsid w:val="00854420"/>
    <w:rsid w:val="008721CD"/>
    <w:rsid w:val="00903743"/>
    <w:rsid w:val="009074B8"/>
    <w:rsid w:val="00985A52"/>
    <w:rsid w:val="00987514"/>
    <w:rsid w:val="00997E46"/>
    <w:rsid w:val="009A06FD"/>
    <w:rsid w:val="00A236E7"/>
    <w:rsid w:val="00A46C65"/>
    <w:rsid w:val="00A70ADB"/>
    <w:rsid w:val="00A938B2"/>
    <w:rsid w:val="00AB47F5"/>
    <w:rsid w:val="00B65864"/>
    <w:rsid w:val="00B71B21"/>
    <w:rsid w:val="00B84B2F"/>
    <w:rsid w:val="00BA0F8F"/>
    <w:rsid w:val="00BE7E1A"/>
    <w:rsid w:val="00C00D77"/>
    <w:rsid w:val="00C045CA"/>
    <w:rsid w:val="00C252CA"/>
    <w:rsid w:val="00C404FD"/>
    <w:rsid w:val="00C56BF2"/>
    <w:rsid w:val="00C75012"/>
    <w:rsid w:val="00C9210C"/>
    <w:rsid w:val="00C97A2D"/>
    <w:rsid w:val="00CA071A"/>
    <w:rsid w:val="00CB27E4"/>
    <w:rsid w:val="00CE32D9"/>
    <w:rsid w:val="00D31F6A"/>
    <w:rsid w:val="00D70262"/>
    <w:rsid w:val="00D81A7D"/>
    <w:rsid w:val="00D9061E"/>
    <w:rsid w:val="00DF7BB0"/>
    <w:rsid w:val="00E151A4"/>
    <w:rsid w:val="00E16069"/>
    <w:rsid w:val="00E22140"/>
    <w:rsid w:val="00E83692"/>
    <w:rsid w:val="00E86172"/>
    <w:rsid w:val="00EB7A1B"/>
    <w:rsid w:val="00F0221E"/>
    <w:rsid w:val="00F27F08"/>
    <w:rsid w:val="00F3359A"/>
    <w:rsid w:val="00F400F0"/>
    <w:rsid w:val="00F443F8"/>
    <w:rsid w:val="00F62B96"/>
    <w:rsid w:val="00F6593B"/>
    <w:rsid w:val="00F80821"/>
    <w:rsid w:val="00F82845"/>
    <w:rsid w:val="00F82912"/>
    <w:rsid w:val="00F83EFD"/>
    <w:rsid w:val="00F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A4"/>
    <w:pPr>
      <w:spacing w:after="0" w:line="240" w:lineRule="auto"/>
    </w:pPr>
    <w:rPr>
      <w:rFonts w:ascii="Arial" w:hAnsi="Arial" w:cs="Times New Roman"/>
      <w:lang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E2E9D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C252CA"/>
    <w:rPr>
      <w:color w:val="0000FF"/>
      <w:u w:val="single"/>
    </w:rPr>
  </w:style>
  <w:style w:type="character" w:customStyle="1" w:styleId="hps">
    <w:name w:val="hps"/>
    <w:basedOn w:val="Standardstycketeckensnitt"/>
    <w:rsid w:val="00C252CA"/>
  </w:style>
  <w:style w:type="character" w:customStyle="1" w:styleId="shorttext">
    <w:name w:val="short_text"/>
    <w:basedOn w:val="Standardstycketeckensnitt"/>
    <w:rsid w:val="00C252CA"/>
  </w:style>
  <w:style w:type="paragraph" w:styleId="Ballongtext">
    <w:name w:val="Balloon Text"/>
    <w:basedOn w:val="Normal"/>
    <w:link w:val="BallongtextChar"/>
    <w:uiPriority w:val="99"/>
    <w:semiHidden/>
    <w:unhideWhenUsed/>
    <w:rsid w:val="0085442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420"/>
    <w:rPr>
      <w:rFonts w:ascii="Tahoma" w:hAnsi="Tahoma" w:cs="Tahoma"/>
      <w:sz w:val="16"/>
      <w:szCs w:val="16"/>
      <w:lang w:eastAsia="de-DE"/>
    </w:rPr>
  </w:style>
  <w:style w:type="paragraph" w:styleId="Sidhuvud">
    <w:name w:val="header"/>
    <w:basedOn w:val="Normal"/>
    <w:link w:val="SidhuvudChar"/>
    <w:uiPriority w:val="99"/>
    <w:unhideWhenUsed/>
    <w:rsid w:val="00F62B96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62B96"/>
    <w:rPr>
      <w:rFonts w:ascii="Arial" w:hAnsi="Arial" w:cs="Times New Roman"/>
      <w:lang w:eastAsia="de-DE"/>
    </w:rPr>
  </w:style>
  <w:style w:type="paragraph" w:styleId="Sidfot">
    <w:name w:val="footer"/>
    <w:basedOn w:val="Normal"/>
    <w:link w:val="SidfotChar"/>
    <w:uiPriority w:val="99"/>
    <w:unhideWhenUsed/>
    <w:rsid w:val="00F62B96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2B96"/>
    <w:rPr>
      <w:rFonts w:ascii="Arial" w:hAnsi="Arial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A4"/>
    <w:pPr>
      <w:spacing w:after="0" w:line="240" w:lineRule="auto"/>
    </w:pPr>
    <w:rPr>
      <w:rFonts w:ascii="Arial" w:hAnsi="Arial" w:cs="Times New Roman"/>
      <w:lang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E2E9D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C252CA"/>
    <w:rPr>
      <w:color w:val="0000FF"/>
      <w:u w:val="single"/>
    </w:rPr>
  </w:style>
  <w:style w:type="character" w:customStyle="1" w:styleId="hps">
    <w:name w:val="hps"/>
    <w:basedOn w:val="Standardstycketeckensnitt"/>
    <w:rsid w:val="00C252CA"/>
  </w:style>
  <w:style w:type="character" w:customStyle="1" w:styleId="shorttext">
    <w:name w:val="short_text"/>
    <w:basedOn w:val="Standardstycketeckensnitt"/>
    <w:rsid w:val="00C252CA"/>
  </w:style>
  <w:style w:type="paragraph" w:styleId="Ballongtext">
    <w:name w:val="Balloon Text"/>
    <w:basedOn w:val="Normal"/>
    <w:link w:val="BallongtextChar"/>
    <w:uiPriority w:val="99"/>
    <w:semiHidden/>
    <w:unhideWhenUsed/>
    <w:rsid w:val="0085442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420"/>
    <w:rPr>
      <w:rFonts w:ascii="Tahoma" w:hAnsi="Tahoma" w:cs="Tahoma"/>
      <w:sz w:val="16"/>
      <w:szCs w:val="16"/>
      <w:lang w:eastAsia="de-DE"/>
    </w:rPr>
  </w:style>
  <w:style w:type="paragraph" w:styleId="Sidhuvud">
    <w:name w:val="header"/>
    <w:basedOn w:val="Normal"/>
    <w:link w:val="SidhuvudChar"/>
    <w:uiPriority w:val="99"/>
    <w:unhideWhenUsed/>
    <w:rsid w:val="00F62B96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62B96"/>
    <w:rPr>
      <w:rFonts w:ascii="Arial" w:hAnsi="Arial" w:cs="Times New Roman"/>
      <w:lang w:eastAsia="de-DE"/>
    </w:rPr>
  </w:style>
  <w:style w:type="paragraph" w:styleId="Sidfot">
    <w:name w:val="footer"/>
    <w:basedOn w:val="Normal"/>
    <w:link w:val="SidfotChar"/>
    <w:uiPriority w:val="99"/>
    <w:unhideWhenUsed/>
    <w:rsid w:val="00F62B96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2B96"/>
    <w:rPr>
      <w:rFonts w:ascii="Arial" w:hAnsi="Arial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TÜV SÜD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westp-ju</dc:creator>
  <cp:lastModifiedBy>Svensson Bolennarth</cp:lastModifiedBy>
  <cp:revision>3</cp:revision>
  <cp:lastPrinted>2014-06-01T08:41:00Z</cp:lastPrinted>
  <dcterms:created xsi:type="dcterms:W3CDTF">2015-06-18T10:01:00Z</dcterms:created>
  <dcterms:modified xsi:type="dcterms:W3CDTF">2015-06-18T10:20:00Z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</Properties>
</file>