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3935"/>
      </w:tblGrid>
      <w:tr w:rsidR="00D82B60" w:rsidTr="00FE51B2">
        <w:trPr>
          <w:trHeight w:val="255"/>
        </w:trPr>
        <w:tc>
          <w:tcPr>
            <w:tcW w:w="4786" w:type="dxa"/>
            <w:vMerge w:val="restart"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 w:val="restart"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Default="00D82B60" w:rsidP="00D82B60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GRE IWG </w:t>
            </w:r>
            <w:r w:rsidRPr="000E3E5E">
              <w:rPr>
                <w:rFonts w:ascii="Times New Roman" w:eastAsia="Times New Roman" w:hAnsi="Times New Roman" w:cs="Times New Roman"/>
                <w:lang w:eastAsia="hu-HU"/>
              </w:rPr>
              <w:t>“Simplification of the UN Lighting and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Light-Signalling Regulations” (SLR)</w:t>
            </w:r>
          </w:p>
        </w:tc>
      </w:tr>
      <w:tr w:rsidR="00D82B60" w:rsidTr="00FE51B2">
        <w:trPr>
          <w:trHeight w:val="255"/>
        </w:trPr>
        <w:tc>
          <w:tcPr>
            <w:tcW w:w="4786" w:type="dxa"/>
            <w:vMerge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Pr="000E3E5E" w:rsidRDefault="00D82B60" w:rsidP="00525E0D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0E3E5E">
              <w:rPr>
                <w:rFonts w:ascii="Times New Roman" w:eastAsia="Times New Roman" w:hAnsi="Times New Roman" w:cs="Times New Roman"/>
                <w:lang w:eastAsia="hu-HU"/>
              </w:rPr>
              <w:t xml:space="preserve">Document: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SLR-0</w:t>
            </w:r>
            <w:r w:rsidR="00525E0D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525E0D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  <w:r w:rsidR="004401A0" w:rsidRPr="004401A0">
              <w:rPr>
                <w:rFonts w:ascii="Times New Roman" w:eastAsia="Times New Roman" w:hAnsi="Times New Roman" w:cs="Times New Roman"/>
                <w:b/>
                <w:lang w:eastAsia="hu-HU"/>
              </w:rPr>
              <w:t>/Rev.1</w:t>
            </w:r>
          </w:p>
        </w:tc>
      </w:tr>
      <w:tr w:rsidR="00D82B60" w:rsidTr="00FE51B2">
        <w:tc>
          <w:tcPr>
            <w:tcW w:w="4786" w:type="dxa"/>
            <w:vMerge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Default="00D82B60" w:rsidP="004401A0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Date:</w:t>
            </w:r>
            <w:r w:rsidRPr="000E3E5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201</w:t>
            </w:r>
            <w:r w:rsidR="00525E0D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525E0D">
              <w:rPr>
                <w:rFonts w:ascii="Times New Roman" w:eastAsia="Times New Roman" w:hAnsi="Times New Roman" w:cs="Times New Roman"/>
                <w:lang w:eastAsia="hu-HU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525E0D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4401A0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</w:tr>
    </w:tbl>
    <w:p w:rsidR="00411269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ja-JP"/>
        </w:rPr>
      </w:pPr>
    </w:p>
    <w:p w:rsidR="00411269" w:rsidRPr="00635997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35997">
        <w:rPr>
          <w:rFonts w:ascii="Times New Roman" w:hAnsi="Times New Roman" w:cs="Times New Roman"/>
          <w:b/>
          <w:sz w:val="28"/>
          <w:szCs w:val="28"/>
          <w:lang w:eastAsia="ja-JP"/>
        </w:rPr>
        <w:t>GRE Informal Working Group on</w:t>
      </w:r>
    </w:p>
    <w:p w:rsidR="00411269" w:rsidRPr="00635997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3599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Simplification of the </w:t>
      </w:r>
      <w:r w:rsidR="00D82B60" w:rsidRPr="0063599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UN </w:t>
      </w:r>
      <w:r w:rsidRPr="00635997">
        <w:rPr>
          <w:rFonts w:ascii="Times New Roman" w:hAnsi="Times New Roman" w:cs="Times New Roman"/>
          <w:b/>
          <w:sz w:val="28"/>
          <w:szCs w:val="28"/>
          <w:lang w:eastAsia="ja-JP"/>
        </w:rPr>
        <w:t>Lighting and Light Signalling Regulations</w:t>
      </w:r>
      <w:r w:rsidR="008349E9" w:rsidRPr="0063599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(SLR)</w:t>
      </w:r>
    </w:p>
    <w:p w:rsidR="00411269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296305" w:rsidRPr="00411269" w:rsidRDefault="00525E0D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5</w:t>
      </w:r>
      <w:r w:rsidRPr="00525E0D">
        <w:rPr>
          <w:rFonts w:ascii="Times New Roman" w:hAnsi="Times New Roman" w:cs="Times New Roman"/>
          <w:vertAlign w:val="superscript"/>
          <w:lang w:eastAsia="ja-JP"/>
        </w:rPr>
        <w:t>th</w:t>
      </w:r>
      <w:r>
        <w:rPr>
          <w:rFonts w:ascii="Times New Roman" w:hAnsi="Times New Roman" w:cs="Times New Roman"/>
          <w:lang w:eastAsia="ja-JP"/>
        </w:rPr>
        <w:t xml:space="preserve"> </w:t>
      </w:r>
      <w:r w:rsidR="00411269" w:rsidRPr="00411269">
        <w:rPr>
          <w:rFonts w:ascii="Times New Roman" w:hAnsi="Times New Roman" w:cs="Times New Roman"/>
          <w:lang w:eastAsia="ja-JP"/>
        </w:rPr>
        <w:t>meeting</w:t>
      </w:r>
      <w:r w:rsidR="00D63B8B" w:rsidRPr="00411269">
        <w:rPr>
          <w:rFonts w:ascii="Times New Roman" w:hAnsi="Times New Roman" w:cs="Times New Roman"/>
          <w:lang w:eastAsia="ja-JP"/>
        </w:rPr>
        <w:t xml:space="preserve"> </w:t>
      </w:r>
    </w:p>
    <w:p w:rsidR="00FA1AD0" w:rsidRPr="00411269" w:rsidRDefault="00AE443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411269">
        <w:rPr>
          <w:rFonts w:ascii="Times New Roman" w:hAnsi="Times New Roman" w:cs="Times New Roman"/>
          <w:lang w:eastAsia="ja-JP"/>
        </w:rPr>
        <w:t>1</w:t>
      </w:r>
      <w:r w:rsidR="00525E0D">
        <w:rPr>
          <w:rFonts w:ascii="Times New Roman" w:hAnsi="Times New Roman" w:cs="Times New Roman"/>
          <w:lang w:eastAsia="ja-JP"/>
        </w:rPr>
        <w:t>3</w:t>
      </w:r>
      <w:r w:rsidRPr="00411269">
        <w:rPr>
          <w:rFonts w:ascii="Times New Roman" w:hAnsi="Times New Roman" w:cs="Times New Roman"/>
          <w:lang w:eastAsia="ja-JP"/>
        </w:rPr>
        <w:t xml:space="preserve"> </w:t>
      </w:r>
      <w:r w:rsidR="004824CD">
        <w:rPr>
          <w:rFonts w:ascii="Times New Roman" w:hAnsi="Times New Roman" w:cs="Times New Roman"/>
          <w:lang w:eastAsia="ja-JP"/>
        </w:rPr>
        <w:t>October</w:t>
      </w:r>
      <w:r w:rsidR="00027B22" w:rsidRPr="00411269">
        <w:rPr>
          <w:rFonts w:ascii="Times New Roman" w:hAnsi="Times New Roman" w:cs="Times New Roman"/>
          <w:lang w:eastAsia="ja-JP"/>
        </w:rPr>
        <w:t xml:space="preserve"> </w:t>
      </w:r>
      <w:r w:rsidR="002B3AF7" w:rsidRPr="00411269">
        <w:rPr>
          <w:rFonts w:ascii="Times New Roman" w:hAnsi="Times New Roman" w:cs="Times New Roman"/>
          <w:lang w:eastAsia="ja-JP"/>
        </w:rPr>
        <w:t>201</w:t>
      </w:r>
      <w:r w:rsidR="00E64F6D">
        <w:rPr>
          <w:rFonts w:ascii="Times New Roman" w:hAnsi="Times New Roman" w:cs="Times New Roman"/>
          <w:lang w:eastAsia="ja-JP"/>
        </w:rPr>
        <w:t>5</w:t>
      </w:r>
      <w:r w:rsidR="00EE1F91" w:rsidRPr="00411269">
        <w:rPr>
          <w:rFonts w:ascii="Times New Roman" w:hAnsi="Times New Roman" w:cs="Times New Roman"/>
          <w:lang w:eastAsia="ja-JP"/>
        </w:rPr>
        <w:t xml:space="preserve">, </w:t>
      </w:r>
      <w:r w:rsidR="00525E0D">
        <w:rPr>
          <w:rFonts w:ascii="Times New Roman" w:hAnsi="Times New Roman" w:cs="Times New Roman"/>
          <w:lang w:eastAsia="ja-JP"/>
        </w:rPr>
        <w:t>9</w:t>
      </w:r>
      <w:r w:rsidR="00EE1F91" w:rsidRPr="00411269">
        <w:rPr>
          <w:rFonts w:ascii="Times New Roman" w:hAnsi="Times New Roman" w:cs="Times New Roman"/>
          <w:lang w:eastAsia="ja-JP"/>
        </w:rPr>
        <w:t>:</w:t>
      </w:r>
      <w:r w:rsidR="00525E0D">
        <w:rPr>
          <w:rFonts w:ascii="Times New Roman" w:hAnsi="Times New Roman" w:cs="Times New Roman"/>
          <w:lang w:eastAsia="ja-JP"/>
        </w:rPr>
        <w:t>3</w:t>
      </w:r>
      <w:r w:rsidR="00EE1F91" w:rsidRPr="00411269">
        <w:rPr>
          <w:rFonts w:ascii="Times New Roman" w:hAnsi="Times New Roman" w:cs="Times New Roman"/>
          <w:lang w:eastAsia="ja-JP"/>
        </w:rPr>
        <w:t>0 – 1</w:t>
      </w:r>
      <w:r w:rsidR="00525E0D">
        <w:rPr>
          <w:rFonts w:ascii="Times New Roman" w:hAnsi="Times New Roman" w:cs="Times New Roman"/>
          <w:lang w:eastAsia="ja-JP"/>
        </w:rPr>
        <w:t>7</w:t>
      </w:r>
      <w:r w:rsidR="00EE1F91" w:rsidRPr="00411269">
        <w:rPr>
          <w:rFonts w:ascii="Times New Roman" w:hAnsi="Times New Roman" w:cs="Times New Roman"/>
          <w:lang w:eastAsia="ja-JP"/>
        </w:rPr>
        <w:t>:</w:t>
      </w:r>
      <w:r w:rsidR="00525E0D">
        <w:rPr>
          <w:rFonts w:ascii="Times New Roman" w:hAnsi="Times New Roman" w:cs="Times New Roman"/>
          <w:lang w:eastAsia="ja-JP"/>
        </w:rPr>
        <w:t>0</w:t>
      </w:r>
      <w:r w:rsidR="00EE1F91" w:rsidRPr="00411269">
        <w:rPr>
          <w:rFonts w:ascii="Times New Roman" w:hAnsi="Times New Roman" w:cs="Times New Roman"/>
          <w:lang w:eastAsia="ja-JP"/>
        </w:rPr>
        <w:t>0</w:t>
      </w:r>
    </w:p>
    <w:p w:rsidR="00EE1F91" w:rsidRPr="00411269" w:rsidRDefault="00EE1F9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EE1F91" w:rsidRPr="00411269" w:rsidRDefault="00635997" w:rsidP="00E71C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CLEPA Headquarters</w:t>
      </w:r>
    </w:p>
    <w:p w:rsidR="00AE4439" w:rsidRPr="00411269" w:rsidRDefault="00635997" w:rsidP="0063599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87/B1 Boulevard Brand Whitlock</w:t>
      </w:r>
      <w:r w:rsidR="00AE4439" w:rsidRPr="00411269">
        <w:rPr>
          <w:rFonts w:ascii="Times New Roman" w:hAnsi="Times New Roman" w:cs="Times New Roman"/>
          <w:bCs/>
        </w:rPr>
        <w:t>, Brussels</w:t>
      </w:r>
    </w:p>
    <w:p w:rsidR="00EE1F91" w:rsidRDefault="00EE1F91" w:rsidP="00E71C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A62" w:rsidRPr="00EE1F91" w:rsidRDefault="001E7A62" w:rsidP="00E71C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F91" w:rsidRDefault="004401A0" w:rsidP="001E7A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01A0">
        <w:rPr>
          <w:rFonts w:ascii="Times New Roman" w:hAnsi="Times New Roman" w:cs="Times New Roman"/>
          <w:b/>
          <w:lang w:eastAsia="ja-JP"/>
        </w:rPr>
        <w:t>REVISED</w:t>
      </w:r>
      <w:r w:rsidR="00635997" w:rsidRPr="00EE1F91">
        <w:rPr>
          <w:rFonts w:ascii="Times New Roman" w:hAnsi="Times New Roman" w:cs="Times New Roman"/>
          <w:lang w:eastAsia="ja-JP"/>
        </w:rPr>
        <w:t xml:space="preserve"> </w:t>
      </w:r>
      <w:r w:rsidR="00EE1F91" w:rsidRPr="00EE1F91">
        <w:rPr>
          <w:rFonts w:ascii="Times New Roman" w:hAnsi="Times New Roman" w:cs="Times New Roman"/>
        </w:rPr>
        <w:t>AGENDA</w:t>
      </w:r>
    </w:p>
    <w:p w:rsidR="001E7A62" w:rsidRDefault="001E7A62" w:rsidP="001E7A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A62" w:rsidRDefault="001E7A62" w:rsidP="001E7A6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5"/>
        <w:gridCol w:w="6237"/>
        <w:gridCol w:w="2800"/>
      </w:tblGrid>
      <w:tr w:rsidR="00F53AC8" w:rsidRPr="00A80984" w:rsidTr="0059708E">
        <w:tc>
          <w:tcPr>
            <w:tcW w:w="675" w:type="dxa"/>
            <w:vAlign w:val="center"/>
          </w:tcPr>
          <w:p w:rsidR="00F53AC8" w:rsidRPr="00A80984" w:rsidRDefault="00F53AC8" w:rsidP="00E36727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53AC8" w:rsidRPr="00A80984" w:rsidRDefault="00F53AC8" w:rsidP="00E36727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Align w:val="center"/>
          </w:tcPr>
          <w:p w:rsidR="00F53AC8" w:rsidRPr="00A80984" w:rsidRDefault="00D2734F" w:rsidP="00E36727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</w:t>
            </w:r>
            <w:r w:rsidR="00F53AC8" w:rsidRPr="00A80984">
              <w:rPr>
                <w:rFonts w:ascii="Times New Roman" w:hAnsi="Times New Roman" w:cs="Times New Roman"/>
              </w:rPr>
              <w:t xml:space="preserve"> Document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F641D4" w:rsidRPr="00A80984" w:rsidTr="0059708E">
        <w:tc>
          <w:tcPr>
            <w:tcW w:w="675" w:type="dxa"/>
            <w:vAlign w:val="center"/>
          </w:tcPr>
          <w:p w:rsidR="00F641D4" w:rsidRPr="00366606" w:rsidRDefault="00F641D4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1D4" w:rsidRPr="00A80984" w:rsidRDefault="00F641D4" w:rsidP="00E36727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80984">
              <w:rPr>
                <w:rFonts w:ascii="Times New Roman" w:hAnsi="Times New Roman" w:cs="Times New Roman"/>
              </w:rPr>
              <w:t>Welcome and opening remarks</w:t>
            </w:r>
          </w:p>
        </w:tc>
        <w:tc>
          <w:tcPr>
            <w:tcW w:w="2800" w:type="dxa"/>
            <w:vAlign w:val="center"/>
          </w:tcPr>
          <w:p w:rsidR="00F641D4" w:rsidRPr="00A80984" w:rsidRDefault="00F641D4" w:rsidP="00E36727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F641D4" w:rsidRPr="00A80984" w:rsidTr="0059708E">
        <w:tc>
          <w:tcPr>
            <w:tcW w:w="675" w:type="dxa"/>
            <w:vAlign w:val="center"/>
          </w:tcPr>
          <w:p w:rsidR="00F641D4" w:rsidRPr="00A80984" w:rsidRDefault="00F641D4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F641D4" w:rsidRPr="00A80984" w:rsidRDefault="00F641D4" w:rsidP="00E36727">
            <w:pPr>
              <w:spacing w:before="80" w:after="8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A80984">
              <w:rPr>
                <w:rFonts w:ascii="Times New Roman" w:hAnsi="Times New Roman" w:cs="Times New Roman"/>
                <w:lang w:eastAsia="ja-JP"/>
              </w:rPr>
              <w:t>Introduction of participants and organisations</w:t>
            </w:r>
          </w:p>
        </w:tc>
        <w:tc>
          <w:tcPr>
            <w:tcW w:w="2800" w:type="dxa"/>
            <w:vAlign w:val="center"/>
          </w:tcPr>
          <w:p w:rsidR="00F641D4" w:rsidRPr="00A80984" w:rsidRDefault="00F641D4" w:rsidP="00E36727">
            <w:pPr>
              <w:spacing w:before="80" w:after="8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641D4" w:rsidRPr="00A80984" w:rsidTr="0059708E">
        <w:tc>
          <w:tcPr>
            <w:tcW w:w="675" w:type="dxa"/>
            <w:vAlign w:val="center"/>
          </w:tcPr>
          <w:p w:rsidR="00F641D4" w:rsidRPr="00A80984" w:rsidRDefault="00F641D4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F641D4" w:rsidRPr="00A80984" w:rsidRDefault="00F641D4" w:rsidP="00E36727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80984">
              <w:rPr>
                <w:rFonts w:ascii="Times New Roman" w:hAnsi="Times New Roman" w:cs="Times New Roman"/>
              </w:rPr>
              <w:t>Adoption of the agenda</w:t>
            </w:r>
          </w:p>
        </w:tc>
        <w:tc>
          <w:tcPr>
            <w:tcW w:w="2800" w:type="dxa"/>
            <w:vAlign w:val="center"/>
          </w:tcPr>
          <w:p w:rsidR="00F641D4" w:rsidRPr="00A80984" w:rsidRDefault="002E546F" w:rsidP="001F73F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SLR-0</w:t>
            </w:r>
            <w:r w:rsidR="001F73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1F73FF">
              <w:rPr>
                <w:rFonts w:ascii="Times New Roman" w:hAnsi="Times New Roman" w:cs="Times New Roman"/>
              </w:rPr>
              <w:t>14</w:t>
            </w:r>
            <w:r w:rsidR="004401A0" w:rsidRPr="004401A0">
              <w:rPr>
                <w:rFonts w:ascii="Times New Roman" w:hAnsi="Times New Roman" w:cs="Times New Roman"/>
                <w:b/>
              </w:rPr>
              <w:t>/Rev.1</w:t>
            </w:r>
          </w:p>
        </w:tc>
      </w:tr>
      <w:tr w:rsidR="00A4014C" w:rsidRPr="00A80984" w:rsidTr="0059708E">
        <w:tc>
          <w:tcPr>
            <w:tcW w:w="675" w:type="dxa"/>
            <w:vAlign w:val="center"/>
          </w:tcPr>
          <w:p w:rsidR="00A4014C" w:rsidRPr="00A80984" w:rsidRDefault="00A4014C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A4014C" w:rsidRPr="00A80984" w:rsidRDefault="00A4014C" w:rsidP="00A803DB">
            <w:pPr>
              <w:spacing w:before="80" w:after="8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A80984">
              <w:rPr>
                <w:rFonts w:ascii="Times New Roman" w:hAnsi="Times New Roman" w:cs="Times New Roman"/>
              </w:rPr>
              <w:t xml:space="preserve">Adoption of the report of the </w:t>
            </w:r>
            <w:r>
              <w:rPr>
                <w:rFonts w:ascii="Times New Roman" w:hAnsi="Times New Roman" w:cs="Times New Roman"/>
              </w:rPr>
              <w:t xml:space="preserve">previous </w:t>
            </w:r>
            <w:r w:rsidRPr="00A80984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2800" w:type="dxa"/>
            <w:vAlign w:val="center"/>
          </w:tcPr>
          <w:p w:rsidR="00A4014C" w:rsidRPr="00A80984" w:rsidRDefault="00A4014C" w:rsidP="00A4014C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SLR-04-15</w:t>
            </w:r>
          </w:p>
        </w:tc>
      </w:tr>
      <w:tr w:rsidR="001F73FF" w:rsidRPr="00A80984" w:rsidTr="0059708E">
        <w:tc>
          <w:tcPr>
            <w:tcW w:w="675" w:type="dxa"/>
            <w:vAlign w:val="center"/>
          </w:tcPr>
          <w:p w:rsidR="001F73FF" w:rsidRPr="00A80984" w:rsidRDefault="001F73FF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1F73FF" w:rsidRPr="00A80984" w:rsidRDefault="001F73FF" w:rsidP="001F73F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F73FF">
              <w:rPr>
                <w:rFonts w:ascii="Times New Roman" w:hAnsi="Times New Roman" w:cs="Times New Roman"/>
              </w:rPr>
              <w:t>raft revised timeline</w:t>
            </w:r>
          </w:p>
        </w:tc>
        <w:tc>
          <w:tcPr>
            <w:tcW w:w="2800" w:type="dxa"/>
            <w:vAlign w:val="center"/>
          </w:tcPr>
          <w:p w:rsidR="001F73FF" w:rsidRDefault="001F73FF" w:rsidP="001F73F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SLR-05-12</w:t>
            </w:r>
          </w:p>
        </w:tc>
      </w:tr>
      <w:tr w:rsidR="00F641D4" w:rsidRPr="00A80984" w:rsidTr="0059708E">
        <w:tc>
          <w:tcPr>
            <w:tcW w:w="675" w:type="dxa"/>
            <w:vAlign w:val="center"/>
          </w:tcPr>
          <w:p w:rsidR="00F641D4" w:rsidRPr="00A80984" w:rsidRDefault="00F641D4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F641D4" w:rsidRPr="00A80984" w:rsidRDefault="001F73FF" w:rsidP="001F73FF">
            <w:pPr>
              <w:spacing w:before="80" w:after="8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Draft revised Terms of Reference</w:t>
            </w:r>
          </w:p>
        </w:tc>
        <w:tc>
          <w:tcPr>
            <w:tcW w:w="2800" w:type="dxa"/>
            <w:vAlign w:val="center"/>
          </w:tcPr>
          <w:p w:rsidR="00F641D4" w:rsidRPr="00A80984" w:rsidRDefault="00F641D4" w:rsidP="001F73F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AD388C" w:rsidRPr="00A80984" w:rsidTr="0059708E">
        <w:tc>
          <w:tcPr>
            <w:tcW w:w="675" w:type="dxa"/>
            <w:vAlign w:val="center"/>
          </w:tcPr>
          <w:p w:rsidR="00AD388C" w:rsidRPr="00A80984" w:rsidRDefault="00AD388C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AD388C" w:rsidRDefault="00AD388C" w:rsidP="001F73F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Draft proposal for </w:t>
            </w:r>
            <w:r w:rsidRPr="00AE5BD2">
              <w:rPr>
                <w:rFonts w:ascii="Times New Roman" w:hAnsi="Times New Roman" w:cs="Times New Roman"/>
              </w:rPr>
              <w:t>common administrative provisions</w:t>
            </w:r>
            <w:r w:rsidR="00DE5901">
              <w:rPr>
                <w:rFonts w:ascii="Times New Roman" w:hAnsi="Times New Roman" w:cs="Times New Roman"/>
              </w:rPr>
              <w:t xml:space="preserve"> as </w:t>
            </w:r>
            <w:r w:rsidR="001F73FF">
              <w:rPr>
                <w:rFonts w:ascii="Times New Roman" w:hAnsi="Times New Roman" w:cs="Times New Roman"/>
              </w:rPr>
              <w:t>Resolution document</w:t>
            </w:r>
          </w:p>
        </w:tc>
        <w:tc>
          <w:tcPr>
            <w:tcW w:w="2800" w:type="dxa"/>
            <w:vAlign w:val="center"/>
          </w:tcPr>
          <w:p w:rsidR="00AD388C" w:rsidRDefault="00AD388C" w:rsidP="001F73F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SLR-0</w:t>
            </w:r>
            <w:r w:rsidR="001F73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1F73FF">
              <w:rPr>
                <w:rFonts w:ascii="Times New Roman" w:hAnsi="Times New Roman" w:cs="Times New Roman"/>
              </w:rPr>
              <w:t>13</w:t>
            </w:r>
            <w:r w:rsidR="004401A0" w:rsidRPr="004401A0">
              <w:rPr>
                <w:rFonts w:ascii="Times New Roman" w:hAnsi="Times New Roman" w:cs="Times New Roman"/>
                <w:b/>
              </w:rPr>
              <w:t>/Rev.1</w:t>
            </w:r>
          </w:p>
        </w:tc>
      </w:tr>
      <w:tr w:rsidR="004401A0" w:rsidRPr="00A80984" w:rsidTr="0059708E">
        <w:tc>
          <w:tcPr>
            <w:tcW w:w="675" w:type="dxa"/>
            <w:vAlign w:val="center"/>
          </w:tcPr>
          <w:p w:rsidR="004401A0" w:rsidRPr="004401A0" w:rsidRDefault="004401A0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4401A0" w:rsidRPr="004401A0" w:rsidRDefault="004401A0" w:rsidP="001F73FF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4401A0">
              <w:rPr>
                <w:rFonts w:ascii="Times New Roman" w:hAnsi="Times New Roman" w:cs="Times New Roman"/>
                <w:b/>
              </w:rPr>
              <w:t>Draft simplified R-48 (Rev. of SLR-04-01-Rev.2)</w:t>
            </w:r>
          </w:p>
        </w:tc>
        <w:tc>
          <w:tcPr>
            <w:tcW w:w="2800" w:type="dxa"/>
            <w:vAlign w:val="center"/>
          </w:tcPr>
          <w:p w:rsidR="004401A0" w:rsidRPr="004401A0" w:rsidRDefault="004401A0" w:rsidP="001F73FF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4401A0">
              <w:rPr>
                <w:rFonts w:ascii="Times New Roman" w:hAnsi="Times New Roman" w:cs="Times New Roman"/>
                <w:b/>
              </w:rPr>
              <w:t>SLR-05-15</w:t>
            </w:r>
          </w:p>
        </w:tc>
      </w:tr>
      <w:tr w:rsidR="004401A0" w:rsidRPr="00A80984" w:rsidTr="0059708E">
        <w:tc>
          <w:tcPr>
            <w:tcW w:w="675" w:type="dxa"/>
            <w:vAlign w:val="center"/>
          </w:tcPr>
          <w:p w:rsidR="004401A0" w:rsidRPr="004401A0" w:rsidRDefault="004401A0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4401A0" w:rsidRPr="004401A0" w:rsidRDefault="004401A0" w:rsidP="004401A0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4401A0">
              <w:rPr>
                <w:rFonts w:ascii="Times New Roman" w:hAnsi="Times New Roman" w:cs="Times New Roman"/>
                <w:b/>
              </w:rPr>
              <w:t xml:space="preserve">Draft simplified R-7 (Rev. </w:t>
            </w:r>
            <w:bookmarkStart w:id="0" w:name="_GoBack"/>
            <w:bookmarkEnd w:id="0"/>
            <w:r w:rsidRPr="004401A0">
              <w:rPr>
                <w:rFonts w:ascii="Times New Roman" w:hAnsi="Times New Roman" w:cs="Times New Roman"/>
                <w:b/>
              </w:rPr>
              <w:t>of SLR-04-02)</w:t>
            </w:r>
          </w:p>
        </w:tc>
        <w:tc>
          <w:tcPr>
            <w:tcW w:w="2800" w:type="dxa"/>
            <w:vAlign w:val="center"/>
          </w:tcPr>
          <w:p w:rsidR="004401A0" w:rsidRPr="004401A0" w:rsidRDefault="004401A0" w:rsidP="00955BBA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4401A0">
              <w:rPr>
                <w:rFonts w:ascii="Times New Roman" w:hAnsi="Times New Roman" w:cs="Times New Roman"/>
                <w:b/>
              </w:rPr>
              <w:t>SLR-05-16</w:t>
            </w:r>
          </w:p>
        </w:tc>
      </w:tr>
      <w:tr w:rsidR="00AD388C" w:rsidRPr="00A80984" w:rsidTr="0059708E">
        <w:tc>
          <w:tcPr>
            <w:tcW w:w="675" w:type="dxa"/>
            <w:vAlign w:val="center"/>
          </w:tcPr>
          <w:p w:rsidR="00AD388C" w:rsidRPr="00A80984" w:rsidRDefault="00AD388C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AD388C" w:rsidRPr="00A80984" w:rsidRDefault="00AD388C" w:rsidP="00935EA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80984">
              <w:rPr>
                <w:rFonts w:ascii="Times New Roman" w:hAnsi="Times New Roman" w:cs="Times New Roman"/>
              </w:rPr>
              <w:t>Next steps</w:t>
            </w:r>
          </w:p>
        </w:tc>
        <w:tc>
          <w:tcPr>
            <w:tcW w:w="2800" w:type="dxa"/>
            <w:vAlign w:val="center"/>
          </w:tcPr>
          <w:p w:rsidR="00AD388C" w:rsidRPr="00A80984" w:rsidRDefault="00AD388C" w:rsidP="00935EA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AD388C" w:rsidRPr="00A80984" w:rsidTr="0059708E">
        <w:tc>
          <w:tcPr>
            <w:tcW w:w="675" w:type="dxa"/>
            <w:vAlign w:val="center"/>
          </w:tcPr>
          <w:p w:rsidR="00AD388C" w:rsidRPr="00A80984" w:rsidRDefault="00AD388C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AD388C" w:rsidRPr="00A80984" w:rsidRDefault="00AD388C" w:rsidP="00935EA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80984">
              <w:rPr>
                <w:rFonts w:ascii="Times New Roman" w:hAnsi="Times New Roman" w:cs="Times New Roman"/>
              </w:rPr>
              <w:t>Any Other Business</w:t>
            </w:r>
          </w:p>
        </w:tc>
        <w:tc>
          <w:tcPr>
            <w:tcW w:w="2800" w:type="dxa"/>
            <w:vAlign w:val="center"/>
          </w:tcPr>
          <w:p w:rsidR="00AD388C" w:rsidRPr="00A80984" w:rsidRDefault="00AD388C" w:rsidP="00935EA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AD388C" w:rsidRPr="00A80984" w:rsidTr="0059708E">
        <w:tc>
          <w:tcPr>
            <w:tcW w:w="675" w:type="dxa"/>
            <w:vAlign w:val="center"/>
          </w:tcPr>
          <w:p w:rsidR="00AD388C" w:rsidRDefault="00AD388C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AD388C" w:rsidRPr="00A80984" w:rsidRDefault="00AD388C" w:rsidP="00935EA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meeting(s)</w:t>
            </w:r>
          </w:p>
        </w:tc>
        <w:tc>
          <w:tcPr>
            <w:tcW w:w="2800" w:type="dxa"/>
            <w:vAlign w:val="center"/>
          </w:tcPr>
          <w:p w:rsidR="00AD388C" w:rsidRPr="00A80984" w:rsidRDefault="00AD388C" w:rsidP="00935EA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AD388C" w:rsidRPr="00A80984" w:rsidTr="0059708E">
        <w:tc>
          <w:tcPr>
            <w:tcW w:w="675" w:type="dxa"/>
            <w:vAlign w:val="center"/>
          </w:tcPr>
          <w:p w:rsidR="00AD388C" w:rsidRPr="00A80984" w:rsidRDefault="00AD388C" w:rsidP="00E36727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AD388C" w:rsidRPr="00A80984" w:rsidRDefault="00AD388C" w:rsidP="00935EA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Closure</w:t>
            </w:r>
          </w:p>
        </w:tc>
        <w:tc>
          <w:tcPr>
            <w:tcW w:w="2800" w:type="dxa"/>
            <w:vAlign w:val="center"/>
          </w:tcPr>
          <w:p w:rsidR="00AD388C" w:rsidRPr="00A80984" w:rsidRDefault="00AD388C" w:rsidP="00935EA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01F3" w:rsidRDefault="004501F3" w:rsidP="00F53AC8">
      <w:pPr>
        <w:spacing w:after="120" w:line="240" w:lineRule="auto"/>
        <w:rPr>
          <w:rFonts w:ascii="Times New Roman" w:hAnsi="Times New Roman" w:cs="Times New Roman"/>
        </w:rPr>
      </w:pPr>
    </w:p>
    <w:p w:rsidR="004501F3" w:rsidRDefault="004501F3">
      <w:pPr>
        <w:spacing w:after="0" w:line="240" w:lineRule="auto"/>
        <w:rPr>
          <w:rFonts w:ascii="Times New Roman" w:hAnsi="Times New Roman" w:cs="Times New Roman"/>
        </w:rPr>
      </w:pPr>
    </w:p>
    <w:sectPr w:rsidR="004501F3" w:rsidSect="00D2734F">
      <w:footerReference w:type="default" r:id="rId9"/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67" w:rsidRDefault="00620B67" w:rsidP="00E168A1">
      <w:pPr>
        <w:spacing w:after="0" w:line="240" w:lineRule="auto"/>
      </w:pPr>
      <w:r>
        <w:separator/>
      </w:r>
    </w:p>
  </w:endnote>
  <w:endnote w:type="continuationSeparator" w:id="0">
    <w:p w:rsidR="00620B67" w:rsidRDefault="00620B67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A1" w:rsidRDefault="009229A1" w:rsidP="009229A1">
    <w:pPr>
      <w:pStyle w:val="Pidipagina"/>
      <w:jc w:val="center"/>
    </w:pPr>
    <w:r w:rsidRPr="00B232CC">
      <w:rPr>
        <w:rFonts w:ascii="Times New Roman" w:hAnsi="Times New Roman" w:cs="Times New Roman"/>
        <w:i/>
        <w:sz w:val="22"/>
        <w:szCs w:val="22"/>
      </w:rPr>
      <w:t>Please note that a</w:t>
    </w:r>
    <w:r>
      <w:rPr>
        <w:rFonts w:ascii="Times New Roman" w:hAnsi="Times New Roman" w:cs="Times New Roman"/>
        <w:i/>
        <w:sz w:val="22"/>
        <w:szCs w:val="22"/>
      </w:rPr>
      <w:t>ll</w:t>
    </w:r>
    <w:r w:rsidRPr="00B232CC">
      <w:rPr>
        <w:rFonts w:ascii="Times New Roman" w:hAnsi="Times New Roman" w:cs="Times New Roman"/>
        <w:i/>
        <w:sz w:val="22"/>
        <w:szCs w:val="22"/>
      </w:rPr>
      <w:t xml:space="preserve"> </w:t>
    </w:r>
    <w:r>
      <w:rPr>
        <w:rFonts w:ascii="Times New Roman" w:hAnsi="Times New Roman" w:cs="Times New Roman"/>
        <w:i/>
        <w:sz w:val="22"/>
        <w:szCs w:val="22"/>
      </w:rPr>
      <w:t xml:space="preserve">SLR </w:t>
    </w:r>
    <w:r w:rsidRPr="00B232CC">
      <w:rPr>
        <w:rFonts w:ascii="Times New Roman" w:hAnsi="Times New Roman" w:cs="Times New Roman"/>
        <w:i/>
        <w:sz w:val="22"/>
        <w:szCs w:val="22"/>
      </w:rPr>
      <w:t>document</w:t>
    </w:r>
    <w:r>
      <w:rPr>
        <w:rFonts w:ascii="Times New Roman" w:hAnsi="Times New Roman" w:cs="Times New Roman"/>
        <w:i/>
        <w:sz w:val="22"/>
        <w:szCs w:val="22"/>
      </w:rPr>
      <w:t>s are accessible at the following webpage:</w:t>
    </w:r>
    <w:r w:rsidRPr="008349E9">
      <w:t xml:space="preserve"> </w:t>
    </w:r>
    <w:hyperlink r:id="rId1" w:history="1">
      <w:r w:rsidRPr="004057E2">
        <w:rPr>
          <w:rStyle w:val="Collegamentoipertestuale"/>
          <w:rFonts w:ascii="Times New Roman" w:hAnsi="Times New Roman" w:cs="Times New Roman"/>
          <w:i/>
          <w:sz w:val="22"/>
          <w:szCs w:val="22"/>
        </w:rPr>
        <w:t>https://www2.unece.org/wiki/pages/viewpage.action?pageId=23759699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67" w:rsidRDefault="00620B67" w:rsidP="00E168A1">
      <w:pPr>
        <w:spacing w:after="0" w:line="240" w:lineRule="auto"/>
      </w:pPr>
      <w:r>
        <w:separator/>
      </w:r>
    </w:p>
  </w:footnote>
  <w:footnote w:type="continuationSeparator" w:id="0">
    <w:p w:rsidR="00620B67" w:rsidRDefault="00620B67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LW_DocType" w:val="NORMAL"/>
  </w:docVars>
  <w:rsids>
    <w:rsidRoot w:val="00FA1AD0"/>
    <w:rsid w:val="000074BC"/>
    <w:rsid w:val="0002494C"/>
    <w:rsid w:val="00027B22"/>
    <w:rsid w:val="000477F0"/>
    <w:rsid w:val="00053F3A"/>
    <w:rsid w:val="00056A97"/>
    <w:rsid w:val="000632C7"/>
    <w:rsid w:val="00072ADF"/>
    <w:rsid w:val="00092D1B"/>
    <w:rsid w:val="000A73CB"/>
    <w:rsid w:val="000F59EF"/>
    <w:rsid w:val="001231A4"/>
    <w:rsid w:val="00125D14"/>
    <w:rsid w:val="00131674"/>
    <w:rsid w:val="00134950"/>
    <w:rsid w:val="00145E5A"/>
    <w:rsid w:val="001C0F2C"/>
    <w:rsid w:val="001C4D0D"/>
    <w:rsid w:val="001C5965"/>
    <w:rsid w:val="001D255F"/>
    <w:rsid w:val="001E5E8F"/>
    <w:rsid w:val="001E7A62"/>
    <w:rsid w:val="001F16BF"/>
    <w:rsid w:val="001F4500"/>
    <w:rsid w:val="001F73FF"/>
    <w:rsid w:val="0020431C"/>
    <w:rsid w:val="00217CDE"/>
    <w:rsid w:val="002420AC"/>
    <w:rsid w:val="00242F8E"/>
    <w:rsid w:val="00251774"/>
    <w:rsid w:val="00267B06"/>
    <w:rsid w:val="00296305"/>
    <w:rsid w:val="002A6AC7"/>
    <w:rsid w:val="002B3AF7"/>
    <w:rsid w:val="002C2ECA"/>
    <w:rsid w:val="002D2EC6"/>
    <w:rsid w:val="002E546F"/>
    <w:rsid w:val="00300D36"/>
    <w:rsid w:val="003107BF"/>
    <w:rsid w:val="003420E4"/>
    <w:rsid w:val="00344B82"/>
    <w:rsid w:val="003474ED"/>
    <w:rsid w:val="0036198D"/>
    <w:rsid w:val="00364461"/>
    <w:rsid w:val="00366606"/>
    <w:rsid w:val="00367EF2"/>
    <w:rsid w:val="00370FEF"/>
    <w:rsid w:val="00372E65"/>
    <w:rsid w:val="00375603"/>
    <w:rsid w:val="00392330"/>
    <w:rsid w:val="003A26D3"/>
    <w:rsid w:val="003A4333"/>
    <w:rsid w:val="003A792C"/>
    <w:rsid w:val="003B14B8"/>
    <w:rsid w:val="003B4CB5"/>
    <w:rsid w:val="003C50A0"/>
    <w:rsid w:val="003F6B99"/>
    <w:rsid w:val="00400948"/>
    <w:rsid w:val="00403524"/>
    <w:rsid w:val="00411269"/>
    <w:rsid w:val="004141DC"/>
    <w:rsid w:val="00415805"/>
    <w:rsid w:val="00425E1D"/>
    <w:rsid w:val="004365F6"/>
    <w:rsid w:val="004401A0"/>
    <w:rsid w:val="004501F3"/>
    <w:rsid w:val="004824CD"/>
    <w:rsid w:val="004C7BAF"/>
    <w:rsid w:val="004D2BFC"/>
    <w:rsid w:val="004D35CE"/>
    <w:rsid w:val="004D7EB7"/>
    <w:rsid w:val="004E0E52"/>
    <w:rsid w:val="004F1D12"/>
    <w:rsid w:val="00500973"/>
    <w:rsid w:val="00510586"/>
    <w:rsid w:val="00510614"/>
    <w:rsid w:val="00515D10"/>
    <w:rsid w:val="00516974"/>
    <w:rsid w:val="00524B15"/>
    <w:rsid w:val="00525E0D"/>
    <w:rsid w:val="00536EDE"/>
    <w:rsid w:val="00537380"/>
    <w:rsid w:val="00577DF0"/>
    <w:rsid w:val="00593D2A"/>
    <w:rsid w:val="0059708E"/>
    <w:rsid w:val="005A1F0D"/>
    <w:rsid w:val="005B0CF8"/>
    <w:rsid w:val="005D60BC"/>
    <w:rsid w:val="005E65F4"/>
    <w:rsid w:val="005F2F9D"/>
    <w:rsid w:val="005F514C"/>
    <w:rsid w:val="00601DAC"/>
    <w:rsid w:val="00604EDF"/>
    <w:rsid w:val="00610EA0"/>
    <w:rsid w:val="00620B67"/>
    <w:rsid w:val="00623216"/>
    <w:rsid w:val="006253C6"/>
    <w:rsid w:val="00635997"/>
    <w:rsid w:val="00651F2D"/>
    <w:rsid w:val="00662515"/>
    <w:rsid w:val="00672E43"/>
    <w:rsid w:val="00687102"/>
    <w:rsid w:val="00687A81"/>
    <w:rsid w:val="006A054D"/>
    <w:rsid w:val="006A0635"/>
    <w:rsid w:val="006B6EB6"/>
    <w:rsid w:val="006D6749"/>
    <w:rsid w:val="00700030"/>
    <w:rsid w:val="00706939"/>
    <w:rsid w:val="00717EE3"/>
    <w:rsid w:val="00732B1D"/>
    <w:rsid w:val="00743AE9"/>
    <w:rsid w:val="00746710"/>
    <w:rsid w:val="00746E3E"/>
    <w:rsid w:val="0077010A"/>
    <w:rsid w:val="0078075B"/>
    <w:rsid w:val="007808B2"/>
    <w:rsid w:val="00784A73"/>
    <w:rsid w:val="0079605A"/>
    <w:rsid w:val="007B3D99"/>
    <w:rsid w:val="007B653D"/>
    <w:rsid w:val="007C2A6F"/>
    <w:rsid w:val="007C5CFC"/>
    <w:rsid w:val="007D4BBF"/>
    <w:rsid w:val="007D5B71"/>
    <w:rsid w:val="007F1020"/>
    <w:rsid w:val="007F5EB6"/>
    <w:rsid w:val="007F78DD"/>
    <w:rsid w:val="008170F1"/>
    <w:rsid w:val="00825DFC"/>
    <w:rsid w:val="008349E9"/>
    <w:rsid w:val="00836725"/>
    <w:rsid w:val="00857794"/>
    <w:rsid w:val="008807A0"/>
    <w:rsid w:val="00883F9C"/>
    <w:rsid w:val="008854BB"/>
    <w:rsid w:val="008A6B9D"/>
    <w:rsid w:val="008D23B0"/>
    <w:rsid w:val="008D27D3"/>
    <w:rsid w:val="008D695D"/>
    <w:rsid w:val="008E54C6"/>
    <w:rsid w:val="008E6FDF"/>
    <w:rsid w:val="009053FD"/>
    <w:rsid w:val="00912B56"/>
    <w:rsid w:val="009229A1"/>
    <w:rsid w:val="009464D1"/>
    <w:rsid w:val="0096070D"/>
    <w:rsid w:val="009628A9"/>
    <w:rsid w:val="00966CA7"/>
    <w:rsid w:val="009737A2"/>
    <w:rsid w:val="009968BA"/>
    <w:rsid w:val="00997F63"/>
    <w:rsid w:val="009A204C"/>
    <w:rsid w:val="009B370A"/>
    <w:rsid w:val="009D06A7"/>
    <w:rsid w:val="009E0DE5"/>
    <w:rsid w:val="009E178B"/>
    <w:rsid w:val="009E7D0A"/>
    <w:rsid w:val="009F614A"/>
    <w:rsid w:val="00A059A2"/>
    <w:rsid w:val="00A257CF"/>
    <w:rsid w:val="00A30E2F"/>
    <w:rsid w:val="00A4014C"/>
    <w:rsid w:val="00A46489"/>
    <w:rsid w:val="00A80984"/>
    <w:rsid w:val="00A857EB"/>
    <w:rsid w:val="00A93754"/>
    <w:rsid w:val="00A96B8E"/>
    <w:rsid w:val="00AA6D2F"/>
    <w:rsid w:val="00AD388C"/>
    <w:rsid w:val="00AD6B70"/>
    <w:rsid w:val="00AE4439"/>
    <w:rsid w:val="00AF1122"/>
    <w:rsid w:val="00B129C5"/>
    <w:rsid w:val="00B21922"/>
    <w:rsid w:val="00B232CC"/>
    <w:rsid w:val="00B34FDC"/>
    <w:rsid w:val="00B4610E"/>
    <w:rsid w:val="00B620A5"/>
    <w:rsid w:val="00B63AD8"/>
    <w:rsid w:val="00B8073E"/>
    <w:rsid w:val="00B94209"/>
    <w:rsid w:val="00B9754C"/>
    <w:rsid w:val="00BA7BC0"/>
    <w:rsid w:val="00BE3B75"/>
    <w:rsid w:val="00C10B66"/>
    <w:rsid w:val="00C10FA1"/>
    <w:rsid w:val="00C2331D"/>
    <w:rsid w:val="00C23532"/>
    <w:rsid w:val="00C37569"/>
    <w:rsid w:val="00C46922"/>
    <w:rsid w:val="00C700E2"/>
    <w:rsid w:val="00C74D75"/>
    <w:rsid w:val="00C75D95"/>
    <w:rsid w:val="00C833FF"/>
    <w:rsid w:val="00CA1887"/>
    <w:rsid w:val="00CB07BC"/>
    <w:rsid w:val="00CE4D37"/>
    <w:rsid w:val="00CE58DC"/>
    <w:rsid w:val="00CE6F36"/>
    <w:rsid w:val="00CF0F07"/>
    <w:rsid w:val="00D01B26"/>
    <w:rsid w:val="00D2734F"/>
    <w:rsid w:val="00D63B8B"/>
    <w:rsid w:val="00D81960"/>
    <w:rsid w:val="00D82B60"/>
    <w:rsid w:val="00D93225"/>
    <w:rsid w:val="00D95DBC"/>
    <w:rsid w:val="00DA31C1"/>
    <w:rsid w:val="00DB30A3"/>
    <w:rsid w:val="00DD609B"/>
    <w:rsid w:val="00DD65BC"/>
    <w:rsid w:val="00DD69AE"/>
    <w:rsid w:val="00DE5901"/>
    <w:rsid w:val="00E03345"/>
    <w:rsid w:val="00E168A1"/>
    <w:rsid w:val="00E31409"/>
    <w:rsid w:val="00E36727"/>
    <w:rsid w:val="00E503FF"/>
    <w:rsid w:val="00E558B1"/>
    <w:rsid w:val="00E569AC"/>
    <w:rsid w:val="00E64F6D"/>
    <w:rsid w:val="00E67F28"/>
    <w:rsid w:val="00E71C4A"/>
    <w:rsid w:val="00E80F3F"/>
    <w:rsid w:val="00E948E9"/>
    <w:rsid w:val="00EB02A0"/>
    <w:rsid w:val="00EC1C5E"/>
    <w:rsid w:val="00EE1F91"/>
    <w:rsid w:val="00EE5CBC"/>
    <w:rsid w:val="00EF4F88"/>
    <w:rsid w:val="00F024E4"/>
    <w:rsid w:val="00F21163"/>
    <w:rsid w:val="00F32D95"/>
    <w:rsid w:val="00F53AC8"/>
    <w:rsid w:val="00F55D68"/>
    <w:rsid w:val="00F641D4"/>
    <w:rsid w:val="00F746B8"/>
    <w:rsid w:val="00FA1AD0"/>
    <w:rsid w:val="00FA3F63"/>
    <w:rsid w:val="00FA68E8"/>
    <w:rsid w:val="00FB04D0"/>
    <w:rsid w:val="00FE5F77"/>
    <w:rsid w:val="00FF459B"/>
    <w:rsid w:val="00FF66A4"/>
    <w:rsid w:val="00FF715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6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Grigliatabella">
    <w:name w:val="Table Grid"/>
    <w:basedOn w:val="Tabellanorma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546F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6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ece.org/wiki/pages/viewpage.action?pageId=23759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CE9-E184-4942-9BDC-9D5B059D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Company>DOT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Davide Puglisi</cp:lastModifiedBy>
  <cp:revision>27</cp:revision>
  <cp:lastPrinted>2013-07-14T11:19:00Z</cp:lastPrinted>
  <dcterms:created xsi:type="dcterms:W3CDTF">2014-05-30T07:39:00Z</dcterms:created>
  <dcterms:modified xsi:type="dcterms:W3CDTF">2015-09-14T15:00:00Z</dcterms:modified>
</cp:coreProperties>
</file>