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69" w:rsidRPr="00335A21" w:rsidRDefault="00331E69" w:rsidP="00331E69">
      <w:pPr>
        <w:pStyle w:val="HChG"/>
        <w:outlineLvl w:val="0"/>
        <w:rPr>
          <w:b w:val="0"/>
        </w:rPr>
      </w:pPr>
      <w:r w:rsidRPr="00335A21">
        <w:rPr>
          <w:b w:val="0"/>
        </w:rPr>
        <w:t xml:space="preserve">Annex 9, appendix </w:t>
      </w:r>
      <w:r w:rsidRPr="0040110F">
        <w:rPr>
          <w:b w:val="0"/>
        </w:rPr>
        <w:t>2</w:t>
      </w:r>
    </w:p>
    <w:p w:rsidR="00331E69" w:rsidRPr="00335A21" w:rsidRDefault="00331E69" w:rsidP="00331E69">
      <w:pPr>
        <w:keepNext/>
        <w:keepLines/>
        <w:spacing w:before="360" w:after="240" w:line="300" w:lineRule="exact"/>
        <w:ind w:right="1134"/>
        <w:jc w:val="center"/>
        <w:outlineLvl w:val="0"/>
        <w:rPr>
          <w:b/>
          <w:sz w:val="28"/>
        </w:rPr>
      </w:pPr>
      <w:r w:rsidRPr="00335A21">
        <w:rPr>
          <w:b/>
          <w:sz w:val="28"/>
        </w:rPr>
        <w:t>Language and sentence for Hands free voice assessment</w:t>
      </w:r>
    </w:p>
    <w:p w:rsidR="00331E69" w:rsidRPr="00335A21" w:rsidRDefault="00331E69" w:rsidP="00331E69">
      <w:pPr>
        <w:suppressAutoHyphens w:val="0"/>
        <w:autoSpaceDE w:val="0"/>
        <w:autoSpaceDN w:val="0"/>
        <w:adjustRightInd w:val="0"/>
        <w:spacing w:line="240" w:lineRule="auto"/>
        <w:rPr>
          <w:bCs/>
          <w:sz w:val="24"/>
          <w:szCs w:val="24"/>
          <w:lang w:eastAsia="ru-RU"/>
        </w:rPr>
      </w:pPr>
    </w:p>
    <w:p w:rsidR="00331E69" w:rsidRPr="00335A21" w:rsidRDefault="00331E69" w:rsidP="00331E69">
      <w:pPr>
        <w:suppressAutoHyphens w:val="0"/>
        <w:autoSpaceDE w:val="0"/>
        <w:autoSpaceDN w:val="0"/>
        <w:adjustRightInd w:val="0"/>
        <w:spacing w:line="240" w:lineRule="auto"/>
        <w:rPr>
          <w:rFonts w:hint="eastAsia"/>
          <w:lang w:eastAsia="ko-KR"/>
        </w:rPr>
      </w:pPr>
      <w:r w:rsidRPr="00335A21">
        <w:rPr>
          <w:lang w:eastAsia="ru-RU"/>
        </w:rPr>
        <w:t>Test sentence pairs</w:t>
      </w:r>
      <w:r w:rsidRPr="008F3180">
        <w:rPr>
          <w:lang w:eastAsia="ru-RU"/>
        </w:rPr>
        <w:t>, as</w:t>
      </w:r>
      <w:r w:rsidRPr="00335A21">
        <w:rPr>
          <w:lang w:eastAsia="ru-RU"/>
        </w:rPr>
        <w:t xml:space="preserve"> d</w:t>
      </w:r>
      <w:r w:rsidR="00975F54">
        <w:rPr>
          <w:lang w:eastAsia="ru-RU"/>
        </w:rPr>
        <w:t>efined in ITU-T P.501, Annex B</w:t>
      </w:r>
      <w:r w:rsidR="00975F54">
        <w:rPr>
          <w:rFonts w:hint="eastAsia"/>
          <w:lang w:eastAsia="ko-KR"/>
        </w:rPr>
        <w:t xml:space="preserve"> </w:t>
      </w:r>
      <w:r w:rsidRPr="00335A21">
        <w:rPr>
          <w:lang w:eastAsia="ru-RU"/>
        </w:rPr>
        <w:t>shall be used for the exchange of test messages in the send and receive directions.</w:t>
      </w:r>
      <w:r w:rsidR="000A6C86">
        <w:rPr>
          <w:rFonts w:hint="eastAsia"/>
          <w:lang w:eastAsia="ko-KR"/>
        </w:rPr>
        <w:t xml:space="preserve">  </w:t>
      </w:r>
      <w:r w:rsidR="000A6C86" w:rsidRPr="007F3210">
        <w:rPr>
          <w:rFonts w:hint="eastAsia"/>
          <w:color w:val="FF0000"/>
          <w:lang w:eastAsia="ko-KR"/>
        </w:rPr>
        <w:t>If the language of a contracting</w:t>
      </w:r>
      <w:r w:rsidR="00E45D15" w:rsidRPr="007F3210">
        <w:rPr>
          <w:rFonts w:hint="eastAsia"/>
          <w:color w:val="FF0000"/>
          <w:lang w:eastAsia="ko-KR"/>
        </w:rPr>
        <w:t xml:space="preserve"> </w:t>
      </w:r>
      <w:r w:rsidR="000A6C86" w:rsidRPr="007F3210">
        <w:rPr>
          <w:rFonts w:hint="eastAsia"/>
          <w:color w:val="FF0000"/>
          <w:lang w:eastAsia="ko-KR"/>
        </w:rPr>
        <w:t xml:space="preserve">party </w:t>
      </w:r>
      <w:r w:rsidR="00E45D15" w:rsidRPr="007F3210">
        <w:rPr>
          <w:rFonts w:hint="eastAsia"/>
          <w:color w:val="FF0000"/>
          <w:lang w:eastAsia="ko-KR"/>
        </w:rPr>
        <w:t xml:space="preserve">is </w:t>
      </w:r>
      <w:r w:rsidR="000A6C86" w:rsidRPr="007F3210">
        <w:rPr>
          <w:rFonts w:hint="eastAsia"/>
          <w:color w:val="FF0000"/>
          <w:lang w:eastAsia="ko-KR"/>
        </w:rPr>
        <w:t>not included in Annex B then that</w:t>
      </w:r>
      <w:r w:rsidR="00E45D15" w:rsidRPr="007F3210">
        <w:rPr>
          <w:rFonts w:hint="eastAsia"/>
          <w:color w:val="FF0000"/>
          <w:lang w:eastAsia="ko-KR"/>
        </w:rPr>
        <w:t xml:space="preserve"> contracting party can determine its own test sentence pairs</w:t>
      </w:r>
      <w:r w:rsidR="00E45D15">
        <w:rPr>
          <w:rFonts w:hint="eastAsia"/>
          <w:lang w:eastAsia="ko-KR"/>
        </w:rPr>
        <w:t>.</w:t>
      </w:r>
    </w:p>
    <w:p w:rsidR="00331E69" w:rsidRDefault="00331E69">
      <w:pPr>
        <w:rPr>
          <w:lang w:eastAsia="ko-KR"/>
        </w:rPr>
      </w:pPr>
    </w:p>
    <w:p w:rsidR="00331E69" w:rsidRPr="00331E69" w:rsidRDefault="00331E69" w:rsidP="00331E69">
      <w:pPr>
        <w:pStyle w:val="3"/>
        <w:ind w:left="1000" w:hanging="400"/>
        <w:rPr>
          <w:color w:val="7030A0"/>
        </w:rPr>
      </w:pPr>
      <w:bookmarkStart w:id="0" w:name="_Toc315265563"/>
      <w:bookmarkStart w:id="1" w:name="_Toc315265883"/>
      <w:r w:rsidRPr="00331E69">
        <w:rPr>
          <w:rFonts w:hint="eastAsia"/>
          <w:color w:val="7030A0"/>
          <w:lang w:eastAsia="ko-KR"/>
        </w:rPr>
        <w:t>Korea</w:t>
      </w:r>
      <w:bookmarkEnd w:id="0"/>
      <w:bookmarkEnd w:id="1"/>
    </w:p>
    <w:p w:rsidR="00331E69" w:rsidRPr="00E81C96" w:rsidRDefault="00331E69" w:rsidP="00331E69">
      <w:pPr>
        <w:rPr>
          <w:i/>
          <w:iCs/>
          <w:color w:val="000000" w:themeColor="text1"/>
          <w:lang w:val="es-ES"/>
        </w:rPr>
      </w:pPr>
      <w:r w:rsidRPr="00E81C96">
        <w:rPr>
          <w:i/>
          <w:iCs/>
          <w:color w:val="000000" w:themeColor="text1"/>
          <w:lang w:val="es-ES"/>
        </w:rPr>
        <w:t>Female 1:</w:t>
      </w:r>
    </w:p>
    <w:p w:rsidR="00331E69" w:rsidRPr="00E81C96" w:rsidRDefault="00331E69" w:rsidP="00331E69">
      <w:pPr>
        <w:rPr>
          <w:color w:val="000000" w:themeColor="text1"/>
          <w:lang w:val="es-ES" w:eastAsia="ko-KR"/>
        </w:rPr>
      </w:pPr>
      <w:r w:rsidRPr="00E81C96">
        <w:rPr>
          <w:rFonts w:hint="eastAsia"/>
          <w:color w:val="000000" w:themeColor="text1"/>
          <w:lang w:val="es-ES" w:eastAsia="ko-KR"/>
        </w:rPr>
        <w:t>어린이는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세상의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미래입니다</w:t>
      </w:r>
      <w:r w:rsidRPr="00E81C96">
        <w:rPr>
          <w:rFonts w:hint="eastAsia"/>
          <w:color w:val="000000" w:themeColor="text1"/>
          <w:lang w:val="es-ES" w:eastAsia="ko-KR"/>
        </w:rPr>
        <w:t>.</w:t>
      </w:r>
    </w:p>
    <w:p w:rsidR="00197845" w:rsidRPr="00E81C96" w:rsidRDefault="00197845" w:rsidP="00331E69">
      <w:pPr>
        <w:rPr>
          <w:color w:val="000000" w:themeColor="text1"/>
          <w:lang w:val="es-ES" w:eastAsia="ko-KR"/>
        </w:rPr>
      </w:pPr>
      <w:r w:rsidRPr="00E81C96">
        <w:rPr>
          <w:rFonts w:hint="eastAsia"/>
          <w:color w:val="000000" w:themeColor="text1"/>
          <w:lang w:val="es-ES" w:eastAsia="ko-KR"/>
        </w:rPr>
        <w:t>Eo</w:t>
      </w:r>
      <w:r w:rsidR="006F7CCD" w:rsidRPr="00E81C96">
        <w:rPr>
          <w:rFonts w:hint="eastAsia"/>
          <w:color w:val="000000" w:themeColor="text1"/>
          <w:lang w:val="es-ES" w:eastAsia="ko-KR"/>
        </w:rPr>
        <w:t>r</w:t>
      </w:r>
      <w:r w:rsidRPr="00E81C96">
        <w:rPr>
          <w:rFonts w:hint="eastAsia"/>
          <w:color w:val="000000" w:themeColor="text1"/>
          <w:lang w:val="es-ES" w:eastAsia="ko-KR"/>
        </w:rPr>
        <w:t>in</w:t>
      </w:r>
      <w:r w:rsidR="006F7CCD" w:rsidRPr="00E81C96">
        <w:rPr>
          <w:rFonts w:hint="eastAsia"/>
          <w:color w:val="000000" w:themeColor="text1"/>
          <w:lang w:val="es-ES" w:eastAsia="ko-KR"/>
        </w:rPr>
        <w:t>i</w:t>
      </w:r>
      <w:r w:rsidR="00DB4B26" w:rsidRPr="00E81C96">
        <w:rPr>
          <w:rFonts w:hint="eastAsia"/>
          <w:color w:val="000000" w:themeColor="text1"/>
          <w:lang w:val="es-ES" w:eastAsia="ko-KR"/>
        </w:rPr>
        <w:t xml:space="preserve">  </w:t>
      </w:r>
      <w:r w:rsidR="006F7CCD" w:rsidRPr="00E81C96">
        <w:rPr>
          <w:rFonts w:hint="eastAsia"/>
          <w:color w:val="000000" w:themeColor="text1"/>
          <w:lang w:val="es-ES" w:eastAsia="ko-KR"/>
        </w:rPr>
        <w:t>n</w:t>
      </w:r>
      <w:r w:rsidR="00DB4B26" w:rsidRPr="00E81C96">
        <w:rPr>
          <w:rFonts w:hint="eastAsia"/>
          <w:color w:val="000000" w:themeColor="text1"/>
          <w:lang w:val="es-ES" w:eastAsia="ko-KR"/>
        </w:rPr>
        <w:t xml:space="preserve">eun  </w:t>
      </w:r>
      <w:r w:rsidR="006F7CCD" w:rsidRPr="00E81C96">
        <w:rPr>
          <w:rFonts w:hint="eastAsia"/>
          <w:color w:val="000000" w:themeColor="text1"/>
          <w:lang w:val="es-ES" w:eastAsia="ko-KR"/>
        </w:rPr>
        <w:t>s</w:t>
      </w:r>
      <w:r w:rsidR="00DB4B26" w:rsidRPr="00E81C96">
        <w:rPr>
          <w:rFonts w:hint="eastAsia"/>
          <w:color w:val="000000" w:themeColor="text1"/>
          <w:lang w:val="es-ES" w:eastAsia="ko-KR"/>
        </w:rPr>
        <w:t>e</w:t>
      </w:r>
      <w:r w:rsidR="006F7CCD" w:rsidRPr="00E81C96">
        <w:rPr>
          <w:rFonts w:hint="eastAsia"/>
          <w:color w:val="000000" w:themeColor="text1"/>
          <w:lang w:val="es-ES" w:eastAsia="ko-KR"/>
        </w:rPr>
        <w:t>s</w:t>
      </w:r>
      <w:r w:rsidR="00DB4B26" w:rsidRPr="00E81C96">
        <w:rPr>
          <w:rFonts w:hint="eastAsia"/>
          <w:color w:val="000000" w:themeColor="text1"/>
          <w:lang w:val="es-ES" w:eastAsia="ko-KR"/>
        </w:rPr>
        <w:t>ang</w:t>
      </w:r>
      <w:r w:rsidR="006F7CCD" w:rsidRPr="00E81C96">
        <w:rPr>
          <w:rFonts w:hint="eastAsia"/>
          <w:color w:val="000000" w:themeColor="text1"/>
          <w:lang w:val="es-ES" w:eastAsia="ko-KR"/>
        </w:rPr>
        <w:t xml:space="preserve"> ui</w:t>
      </w:r>
      <w:r w:rsidR="00DB4B26" w:rsidRPr="00E81C96">
        <w:rPr>
          <w:rFonts w:hint="eastAsia"/>
          <w:color w:val="000000" w:themeColor="text1"/>
          <w:lang w:val="es-ES" w:eastAsia="ko-KR"/>
        </w:rPr>
        <w:t xml:space="preserve">  </w:t>
      </w:r>
      <w:r w:rsidR="006F7CCD" w:rsidRPr="00E81C96">
        <w:rPr>
          <w:rFonts w:hint="eastAsia"/>
          <w:color w:val="000000" w:themeColor="text1"/>
          <w:lang w:val="es-ES" w:eastAsia="ko-KR"/>
        </w:rPr>
        <w:t>mir</w:t>
      </w:r>
      <w:r w:rsidR="00DB4B26" w:rsidRPr="00E81C96">
        <w:rPr>
          <w:rFonts w:hint="eastAsia"/>
          <w:color w:val="000000" w:themeColor="text1"/>
          <w:lang w:val="es-ES" w:eastAsia="ko-KR"/>
        </w:rPr>
        <w:t>ae</w:t>
      </w:r>
      <w:r w:rsidR="006F7CCD" w:rsidRPr="00E81C96">
        <w:rPr>
          <w:rFonts w:hint="eastAsia"/>
          <w:color w:val="000000" w:themeColor="text1"/>
          <w:lang w:val="es-ES" w:eastAsia="ko-KR"/>
        </w:rPr>
        <w:t xml:space="preserve"> ipnida</w:t>
      </w:r>
    </w:p>
    <w:p w:rsidR="00331E69" w:rsidRPr="00E81C96" w:rsidRDefault="00D85EFF" w:rsidP="00331E69">
      <w:pPr>
        <w:rPr>
          <w:color w:val="000000" w:themeColor="text1"/>
          <w:lang w:val="es-ES" w:eastAsia="ko-KR"/>
        </w:rPr>
      </w:pPr>
      <w:r w:rsidRPr="00E81C96">
        <w:rPr>
          <w:rFonts w:hint="eastAsia"/>
          <w:color w:val="000000" w:themeColor="text1"/>
          <w:lang w:val="es-ES" w:eastAsia="ko-KR"/>
        </w:rPr>
        <w:t>우리의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얼굴은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남의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것입니다</w:t>
      </w:r>
      <w:r w:rsidRPr="00E81C96">
        <w:rPr>
          <w:rFonts w:hint="eastAsia"/>
          <w:color w:val="000000" w:themeColor="text1"/>
          <w:lang w:val="es-ES" w:eastAsia="ko-KR"/>
        </w:rPr>
        <w:t>.</w:t>
      </w:r>
    </w:p>
    <w:p w:rsidR="00DB4B26" w:rsidRPr="00E81C96" w:rsidRDefault="00DB4B26" w:rsidP="00331E69">
      <w:pPr>
        <w:rPr>
          <w:color w:val="000000" w:themeColor="text1"/>
          <w:lang w:val="es-ES" w:eastAsia="ko-KR"/>
        </w:rPr>
      </w:pPr>
      <w:r w:rsidRPr="00E81C96">
        <w:rPr>
          <w:rFonts w:hint="eastAsia"/>
          <w:color w:val="000000" w:themeColor="text1"/>
          <w:lang w:val="es-ES" w:eastAsia="ko-KR"/>
        </w:rPr>
        <w:t xml:space="preserve">Uri </w:t>
      </w:r>
      <w:r w:rsidR="006F7CCD" w:rsidRPr="00E81C96">
        <w:rPr>
          <w:rFonts w:hint="eastAsia"/>
          <w:color w:val="000000" w:themeColor="text1"/>
          <w:lang w:val="es-ES" w:eastAsia="ko-KR"/>
        </w:rPr>
        <w:t>u</w:t>
      </w:r>
      <w:r w:rsidRPr="00E81C96">
        <w:rPr>
          <w:rFonts w:hint="eastAsia"/>
          <w:color w:val="000000" w:themeColor="text1"/>
          <w:lang w:val="es-ES" w:eastAsia="ko-KR"/>
        </w:rPr>
        <w:t xml:space="preserve">i </w:t>
      </w:r>
      <w:r w:rsidR="006F7CCD" w:rsidRPr="00E81C96">
        <w:rPr>
          <w:rFonts w:hint="eastAsia"/>
          <w:color w:val="000000" w:themeColor="text1"/>
          <w:lang w:val="es-ES" w:eastAsia="ko-KR"/>
        </w:rPr>
        <w:t>eo</w:t>
      </w:r>
      <w:r w:rsidRPr="00E81C96">
        <w:rPr>
          <w:rFonts w:hint="eastAsia"/>
          <w:color w:val="000000" w:themeColor="text1"/>
          <w:lang w:val="es-ES" w:eastAsia="ko-KR"/>
        </w:rPr>
        <w:t xml:space="preserve">lgul </w:t>
      </w:r>
      <w:r w:rsidR="006F7CCD" w:rsidRPr="00E81C96">
        <w:rPr>
          <w:rFonts w:hint="eastAsia"/>
          <w:color w:val="000000" w:themeColor="text1"/>
          <w:lang w:val="es-ES" w:eastAsia="ko-KR"/>
        </w:rPr>
        <w:t>e</w:t>
      </w:r>
      <w:r w:rsidRPr="00E81C96">
        <w:rPr>
          <w:rFonts w:hint="eastAsia"/>
          <w:color w:val="000000" w:themeColor="text1"/>
          <w:lang w:val="es-ES" w:eastAsia="ko-KR"/>
        </w:rPr>
        <w:t xml:space="preserve">un </w:t>
      </w:r>
      <w:r w:rsidR="006F7CCD" w:rsidRPr="00E81C96">
        <w:rPr>
          <w:rFonts w:hint="eastAsia"/>
          <w:color w:val="000000" w:themeColor="text1"/>
          <w:lang w:val="es-ES" w:eastAsia="ko-KR"/>
        </w:rPr>
        <w:t xml:space="preserve"> nam ui geo ipnida </w:t>
      </w:r>
    </w:p>
    <w:p w:rsidR="00592AA2" w:rsidRPr="00E81C96" w:rsidRDefault="00592AA2" w:rsidP="00592AA2">
      <w:pPr>
        <w:rPr>
          <w:i/>
          <w:iCs/>
          <w:color w:val="000000" w:themeColor="text1"/>
          <w:lang w:val="es-ES" w:eastAsia="ko-KR"/>
        </w:rPr>
      </w:pPr>
      <w:r w:rsidRPr="00E81C96">
        <w:rPr>
          <w:i/>
          <w:iCs/>
          <w:color w:val="000000" w:themeColor="text1"/>
          <w:lang w:val="es-ES" w:eastAsia="ko-KR"/>
        </w:rPr>
        <w:t xml:space="preserve">Female </w:t>
      </w:r>
      <w:r w:rsidRPr="00E81C96">
        <w:rPr>
          <w:rFonts w:hint="eastAsia"/>
          <w:i/>
          <w:iCs/>
          <w:color w:val="000000" w:themeColor="text1"/>
          <w:lang w:val="es-ES" w:eastAsia="ko-KR"/>
        </w:rPr>
        <w:t>2</w:t>
      </w:r>
      <w:r w:rsidRPr="00E81C96">
        <w:rPr>
          <w:i/>
          <w:iCs/>
          <w:color w:val="000000" w:themeColor="text1"/>
          <w:lang w:val="es-ES" w:eastAsia="ko-KR"/>
        </w:rPr>
        <w:t>:</w:t>
      </w:r>
    </w:p>
    <w:p w:rsidR="00592AA2" w:rsidRPr="00E81C96" w:rsidRDefault="00592AA2" w:rsidP="00592AA2">
      <w:pPr>
        <w:rPr>
          <w:color w:val="000000" w:themeColor="text1"/>
          <w:lang w:val="es-ES" w:eastAsia="ko-KR"/>
        </w:rPr>
      </w:pPr>
      <w:r w:rsidRPr="00E81C96">
        <w:rPr>
          <w:rFonts w:hint="eastAsia"/>
          <w:color w:val="000000" w:themeColor="text1"/>
          <w:lang w:val="es-ES" w:eastAsia="ko-KR"/>
        </w:rPr>
        <w:t>독서는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마음의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양식입니다</w:t>
      </w:r>
      <w:r w:rsidRPr="00E81C96">
        <w:rPr>
          <w:rFonts w:hint="eastAsia"/>
          <w:color w:val="000000" w:themeColor="text1"/>
          <w:lang w:val="es-ES" w:eastAsia="ko-KR"/>
        </w:rPr>
        <w:t>.</w:t>
      </w:r>
    </w:p>
    <w:p w:rsidR="006F7CCD" w:rsidRPr="00E81C96" w:rsidRDefault="006F7CCD" w:rsidP="00592AA2">
      <w:pPr>
        <w:rPr>
          <w:color w:val="000000" w:themeColor="text1"/>
          <w:lang w:val="es-ES" w:eastAsia="ko-KR"/>
        </w:rPr>
      </w:pPr>
      <w:r w:rsidRPr="00E81C96">
        <w:rPr>
          <w:color w:val="000000" w:themeColor="text1"/>
          <w:lang w:val="es-ES" w:eastAsia="ko-KR"/>
        </w:rPr>
        <w:t>D</w:t>
      </w:r>
      <w:r w:rsidR="006D48AD" w:rsidRPr="00E81C96">
        <w:rPr>
          <w:rFonts w:hint="eastAsia"/>
          <w:color w:val="000000" w:themeColor="text1"/>
          <w:lang w:val="es-ES" w:eastAsia="ko-KR"/>
        </w:rPr>
        <w:t>oks</w:t>
      </w:r>
      <w:r w:rsidRPr="00E81C96">
        <w:rPr>
          <w:rFonts w:hint="eastAsia"/>
          <w:color w:val="000000" w:themeColor="text1"/>
          <w:lang w:val="es-ES" w:eastAsia="ko-KR"/>
        </w:rPr>
        <w:t>eo neun  maeum</w:t>
      </w:r>
      <w:r w:rsidR="00067D16">
        <w:rPr>
          <w:rFonts w:hint="eastAsia"/>
          <w:color w:val="000000" w:themeColor="text1"/>
          <w:lang w:val="es-ES" w:eastAsia="ko-KR"/>
        </w:rPr>
        <w:t xml:space="preserve"> n</w:t>
      </w:r>
      <w:r w:rsidRPr="00E81C96">
        <w:rPr>
          <w:rFonts w:hint="eastAsia"/>
          <w:color w:val="000000" w:themeColor="text1"/>
          <w:lang w:val="es-ES" w:eastAsia="ko-KR"/>
        </w:rPr>
        <w:t>eun yangsik ipnida</w:t>
      </w:r>
    </w:p>
    <w:p w:rsidR="00592AA2" w:rsidRPr="00E81C96" w:rsidRDefault="00592AA2" w:rsidP="00592AA2">
      <w:pPr>
        <w:rPr>
          <w:color w:val="000000" w:themeColor="text1"/>
          <w:lang w:val="es-ES" w:eastAsia="ko-KR"/>
        </w:rPr>
      </w:pPr>
      <w:r w:rsidRPr="00E81C96">
        <w:rPr>
          <w:rFonts w:hint="eastAsia"/>
          <w:color w:val="000000" w:themeColor="text1"/>
          <w:lang w:val="es-ES" w:eastAsia="ko-KR"/>
        </w:rPr>
        <w:t>인간의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가치는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지식을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어떻게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활용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하느냐에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따라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달라집니다</w:t>
      </w:r>
      <w:r w:rsidRPr="00E81C96">
        <w:rPr>
          <w:rFonts w:hint="eastAsia"/>
          <w:color w:val="000000" w:themeColor="text1"/>
          <w:lang w:val="es-ES" w:eastAsia="ko-KR"/>
        </w:rPr>
        <w:t>.</w:t>
      </w:r>
    </w:p>
    <w:p w:rsidR="006F7CCD" w:rsidRPr="00E81C96" w:rsidRDefault="006F7CCD" w:rsidP="00592AA2">
      <w:pPr>
        <w:rPr>
          <w:i/>
          <w:iCs/>
          <w:color w:val="000000" w:themeColor="text1"/>
          <w:lang w:val="es-ES" w:eastAsia="ko-KR"/>
        </w:rPr>
      </w:pPr>
      <w:r w:rsidRPr="00E81C96">
        <w:rPr>
          <w:rFonts w:hint="eastAsia"/>
          <w:color w:val="000000" w:themeColor="text1"/>
          <w:lang w:val="es-ES" w:eastAsia="ko-KR"/>
        </w:rPr>
        <w:t>Ingan ui gachi neun jisik</w:t>
      </w:r>
      <w:r w:rsidR="00D3460B" w:rsidRPr="00E81C96">
        <w:rPr>
          <w:rFonts w:hint="eastAsia"/>
          <w:color w:val="000000" w:themeColor="text1"/>
          <w:lang w:val="es-ES" w:eastAsia="ko-KR"/>
        </w:rPr>
        <w:t xml:space="preserve"> eul eotteoge </w:t>
      </w:r>
      <w:r w:rsidR="00E81C96" w:rsidRPr="00E81C96">
        <w:rPr>
          <w:rFonts w:hint="eastAsia"/>
          <w:color w:val="000000" w:themeColor="text1"/>
          <w:lang w:val="es-ES" w:eastAsia="ko-KR"/>
        </w:rPr>
        <w:t>whalyong haneunaae ddara dalra jip</w:t>
      </w:r>
      <w:r w:rsidR="00D3460B" w:rsidRPr="00E81C96">
        <w:rPr>
          <w:rFonts w:hint="eastAsia"/>
          <w:color w:val="000000" w:themeColor="text1"/>
          <w:lang w:val="es-ES" w:eastAsia="ko-KR"/>
        </w:rPr>
        <w:t>nida.</w:t>
      </w:r>
    </w:p>
    <w:p w:rsidR="00331E69" w:rsidRPr="00E81C96" w:rsidRDefault="006D48AD" w:rsidP="00331E69">
      <w:pPr>
        <w:rPr>
          <w:i/>
          <w:iCs/>
          <w:color w:val="000000" w:themeColor="text1"/>
          <w:lang w:val="es-ES" w:eastAsia="ko-KR"/>
        </w:rPr>
      </w:pPr>
      <w:r w:rsidRPr="00E81C96">
        <w:rPr>
          <w:i/>
          <w:iCs/>
          <w:color w:val="000000" w:themeColor="text1"/>
          <w:lang w:val="es-ES" w:eastAsia="ko-KR"/>
        </w:rPr>
        <w:t>Male 1</w:t>
      </w:r>
    </w:p>
    <w:p w:rsidR="00331E69" w:rsidRPr="00E81C96" w:rsidRDefault="00592AA2" w:rsidP="00331E69">
      <w:pPr>
        <w:rPr>
          <w:color w:val="000000" w:themeColor="text1"/>
          <w:lang w:val="es-ES" w:eastAsia="ko-KR"/>
        </w:rPr>
      </w:pPr>
      <w:r w:rsidRPr="00E81C96">
        <w:rPr>
          <w:rFonts w:hint="eastAsia"/>
          <w:color w:val="000000" w:themeColor="text1"/>
          <w:lang w:val="es-ES" w:eastAsia="ko-KR"/>
        </w:rPr>
        <w:t>행복은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="00893E9D" w:rsidRPr="00E81C96">
        <w:rPr>
          <w:rFonts w:hint="eastAsia"/>
          <w:color w:val="000000" w:themeColor="text1"/>
          <w:lang w:val="es-ES" w:eastAsia="ko-KR"/>
        </w:rPr>
        <w:t>나부터</w:t>
      </w:r>
      <w:r w:rsidR="00893E9D" w:rsidRPr="00E81C96">
        <w:rPr>
          <w:rFonts w:hint="eastAsia"/>
          <w:color w:val="000000" w:themeColor="text1"/>
          <w:lang w:val="es-ES" w:eastAsia="ko-KR"/>
        </w:rPr>
        <w:t xml:space="preserve"> </w:t>
      </w:r>
      <w:r w:rsidR="006D48AD" w:rsidRPr="00E81C96">
        <w:rPr>
          <w:rFonts w:hint="eastAsia"/>
          <w:color w:val="000000" w:themeColor="text1"/>
          <w:lang w:val="es-ES" w:eastAsia="ko-KR"/>
        </w:rPr>
        <w:t>시작됩니</w:t>
      </w:r>
      <w:r w:rsidR="00893E9D" w:rsidRPr="00E81C96">
        <w:rPr>
          <w:rFonts w:hint="eastAsia"/>
          <w:color w:val="000000" w:themeColor="text1"/>
          <w:lang w:val="es-ES" w:eastAsia="ko-KR"/>
        </w:rPr>
        <w:t>다</w:t>
      </w:r>
      <w:r w:rsidR="00893E9D" w:rsidRPr="00E81C96">
        <w:rPr>
          <w:rFonts w:hint="eastAsia"/>
          <w:color w:val="000000" w:themeColor="text1"/>
          <w:lang w:val="es-ES" w:eastAsia="ko-KR"/>
        </w:rPr>
        <w:t>.</w:t>
      </w:r>
    </w:p>
    <w:p w:rsidR="002C1BAA" w:rsidRPr="00E81C96" w:rsidRDefault="006D48AD" w:rsidP="00331E69">
      <w:pPr>
        <w:rPr>
          <w:bCs/>
          <w:color w:val="000000" w:themeColor="text1"/>
          <w:lang w:val="es-ES" w:eastAsia="ko-KR"/>
        </w:rPr>
      </w:pPr>
      <w:r w:rsidRPr="00E81C96">
        <w:rPr>
          <w:color w:val="000000" w:themeColor="text1"/>
          <w:lang w:val="es-ES" w:eastAsia="ko-KR"/>
        </w:rPr>
        <w:t>H</w:t>
      </w:r>
      <w:r w:rsidR="002C1BAA" w:rsidRPr="00E81C96">
        <w:rPr>
          <w:rFonts w:hint="eastAsia"/>
          <w:color w:val="000000" w:themeColor="text1"/>
          <w:lang w:val="es-ES" w:eastAsia="ko-KR"/>
        </w:rPr>
        <w:t>aeng</w:t>
      </w:r>
      <w:r w:rsidRPr="00E81C96">
        <w:rPr>
          <w:rFonts w:hint="eastAsia"/>
          <w:color w:val="000000" w:themeColor="text1"/>
          <w:lang w:val="es-ES" w:eastAsia="ko-KR"/>
        </w:rPr>
        <w:t>uk eun na butteo sijak doebnida</w:t>
      </w:r>
    </w:p>
    <w:p w:rsidR="006D48AD" w:rsidRPr="00E81C96" w:rsidRDefault="00592AA2" w:rsidP="00331E69">
      <w:pPr>
        <w:rPr>
          <w:color w:val="000000" w:themeColor="text1"/>
          <w:lang w:val="es-ES" w:eastAsia="ko-KR"/>
        </w:rPr>
      </w:pPr>
      <w:r w:rsidRPr="00E81C96">
        <w:rPr>
          <w:rFonts w:hint="eastAsia"/>
          <w:color w:val="000000" w:themeColor="text1"/>
          <w:lang w:val="es-ES" w:eastAsia="ko-KR"/>
        </w:rPr>
        <w:t>지금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순간이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나에게는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가장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소중한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시간입니다</w:t>
      </w:r>
    </w:p>
    <w:p w:rsidR="006D48AD" w:rsidRPr="00E81C96" w:rsidRDefault="006D48AD" w:rsidP="00331E69">
      <w:pPr>
        <w:rPr>
          <w:color w:val="000000" w:themeColor="text1"/>
          <w:lang w:val="es-ES" w:eastAsia="ko-KR"/>
        </w:rPr>
      </w:pPr>
      <w:r w:rsidRPr="00E81C96">
        <w:rPr>
          <w:rFonts w:hint="eastAsia"/>
          <w:color w:val="000000" w:themeColor="text1"/>
          <w:lang w:val="es-ES" w:eastAsia="ko-KR"/>
        </w:rPr>
        <w:t>G</w:t>
      </w:r>
      <w:r w:rsidRPr="00E81C96">
        <w:rPr>
          <w:color w:val="000000" w:themeColor="text1"/>
          <w:lang w:val="es-ES" w:eastAsia="ko-KR"/>
        </w:rPr>
        <w:t>i</w:t>
      </w:r>
      <w:r w:rsidRPr="00E81C96">
        <w:rPr>
          <w:rFonts w:hint="eastAsia"/>
          <w:color w:val="000000" w:themeColor="text1"/>
          <w:lang w:val="es-ES" w:eastAsia="ko-KR"/>
        </w:rPr>
        <w:t>eum sungani  na egeneun gajang  sojung han sigan ipnida</w:t>
      </w:r>
    </w:p>
    <w:p w:rsidR="00331E69" w:rsidRPr="00E81C96" w:rsidRDefault="00331E69" w:rsidP="00331E69">
      <w:pPr>
        <w:rPr>
          <w:i/>
          <w:iCs/>
          <w:color w:val="000000" w:themeColor="text1"/>
          <w:lang w:val="es-ES" w:eastAsia="ko-KR"/>
        </w:rPr>
      </w:pPr>
      <w:r w:rsidRPr="00E81C96">
        <w:rPr>
          <w:i/>
          <w:iCs/>
          <w:color w:val="000000" w:themeColor="text1"/>
          <w:lang w:val="es-ES" w:eastAsia="ko-KR"/>
        </w:rPr>
        <w:t>Male 2:</w:t>
      </w:r>
    </w:p>
    <w:p w:rsidR="00331E69" w:rsidRPr="00E81C96" w:rsidRDefault="008F4123" w:rsidP="00331E69">
      <w:pPr>
        <w:rPr>
          <w:color w:val="000000" w:themeColor="text1"/>
          <w:lang w:val="es-ES" w:eastAsia="ko-KR"/>
        </w:rPr>
      </w:pPr>
      <w:r w:rsidRPr="00E81C96">
        <w:rPr>
          <w:rFonts w:hint="eastAsia"/>
          <w:color w:val="000000" w:themeColor="text1"/>
          <w:lang w:val="es-ES" w:eastAsia="ko-KR"/>
        </w:rPr>
        <w:t>기회는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새와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같습니다</w:t>
      </w:r>
      <w:r w:rsidRPr="00E81C96">
        <w:rPr>
          <w:rFonts w:hint="eastAsia"/>
          <w:color w:val="000000" w:themeColor="text1"/>
          <w:lang w:val="es-ES" w:eastAsia="ko-KR"/>
        </w:rPr>
        <w:t>.</w:t>
      </w:r>
    </w:p>
    <w:p w:rsidR="006D48AD" w:rsidRPr="00E81C96" w:rsidRDefault="006D48AD" w:rsidP="00331E69">
      <w:pPr>
        <w:rPr>
          <w:color w:val="000000" w:themeColor="text1"/>
          <w:lang w:val="es-ES" w:eastAsia="ko-KR"/>
        </w:rPr>
      </w:pPr>
      <w:r w:rsidRPr="00E81C96">
        <w:rPr>
          <w:color w:val="000000" w:themeColor="text1"/>
          <w:lang w:val="es-ES" w:eastAsia="ko-KR"/>
        </w:rPr>
        <w:t>G</w:t>
      </w:r>
      <w:r w:rsidRPr="00E81C96">
        <w:rPr>
          <w:rFonts w:hint="eastAsia"/>
          <w:color w:val="000000" w:themeColor="text1"/>
          <w:lang w:val="es-ES" w:eastAsia="ko-KR"/>
        </w:rPr>
        <w:t>ihoe neun</w:t>
      </w:r>
      <w:r w:rsidR="00DC10CD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se wa ga</w:t>
      </w:r>
      <w:r w:rsidR="00E81C96" w:rsidRPr="00E81C96">
        <w:rPr>
          <w:rFonts w:hint="eastAsia"/>
          <w:color w:val="000000" w:themeColor="text1"/>
          <w:lang w:val="es-ES" w:eastAsia="ko-KR"/>
        </w:rPr>
        <w:t>tseubnida</w:t>
      </w:r>
    </w:p>
    <w:p w:rsidR="006D48AD" w:rsidRPr="00E81C96" w:rsidRDefault="00197845" w:rsidP="002C1BAA">
      <w:pPr>
        <w:rPr>
          <w:rFonts w:ascii="Arial" w:hAnsi="Arial" w:cs="Arial"/>
          <w:color w:val="000000" w:themeColor="text1"/>
          <w:lang w:eastAsia="ko-KR"/>
        </w:rPr>
      </w:pPr>
      <w:r w:rsidRPr="00E81C96">
        <w:rPr>
          <w:rFonts w:hint="eastAsia"/>
          <w:color w:val="000000" w:themeColor="text1"/>
          <w:lang w:val="es-ES" w:eastAsia="ko-KR"/>
        </w:rPr>
        <w:t>시련이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있어야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삶이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풍요로워</w:t>
      </w:r>
      <w:r w:rsidRPr="00E81C96">
        <w:rPr>
          <w:rFonts w:hint="eastAsia"/>
          <w:color w:val="000000" w:themeColor="text1"/>
          <w:lang w:val="es-ES" w:eastAsia="ko-KR"/>
        </w:rPr>
        <w:t xml:space="preserve"> </w:t>
      </w:r>
      <w:r w:rsidRPr="00E81C96">
        <w:rPr>
          <w:rFonts w:hint="eastAsia"/>
          <w:color w:val="000000" w:themeColor="text1"/>
          <w:lang w:val="es-ES" w:eastAsia="ko-KR"/>
        </w:rPr>
        <w:t>집니다</w:t>
      </w:r>
      <w:r w:rsidRPr="00E81C96">
        <w:rPr>
          <w:rFonts w:hint="eastAsia"/>
          <w:color w:val="000000" w:themeColor="text1"/>
          <w:lang w:val="es-ES" w:eastAsia="ko-KR"/>
        </w:rPr>
        <w:t>.</w:t>
      </w:r>
      <w:r w:rsidR="002C1BAA" w:rsidRPr="00E81C96">
        <w:rPr>
          <w:rFonts w:ascii="Arial" w:hAnsi="Arial" w:cs="Arial"/>
          <w:color w:val="000000" w:themeColor="text1"/>
          <w:lang w:eastAsia="ko-KR"/>
        </w:rPr>
        <w:t xml:space="preserve"> </w:t>
      </w:r>
    </w:p>
    <w:p w:rsidR="00E81C96" w:rsidRPr="00E81C96" w:rsidRDefault="00E81C96" w:rsidP="002C1BAA">
      <w:pPr>
        <w:rPr>
          <w:color w:val="000000" w:themeColor="text1"/>
          <w:lang w:val="es-ES" w:eastAsia="ko-KR"/>
        </w:rPr>
      </w:pPr>
      <w:r w:rsidRPr="00E81C96">
        <w:rPr>
          <w:rFonts w:ascii="Arial" w:hAnsi="Arial" w:cs="Arial"/>
          <w:color w:val="000000" w:themeColor="text1"/>
          <w:lang w:eastAsia="ko-KR"/>
        </w:rPr>
        <w:t>S</w:t>
      </w:r>
      <w:r w:rsidRPr="00E81C96">
        <w:rPr>
          <w:rFonts w:ascii="Arial" w:hAnsi="Arial" w:cs="Arial" w:hint="eastAsia"/>
          <w:color w:val="000000" w:themeColor="text1"/>
          <w:lang w:eastAsia="ko-KR"/>
        </w:rPr>
        <w:t>iryeon</w:t>
      </w:r>
      <w:r w:rsidR="00DC10CD">
        <w:rPr>
          <w:rFonts w:ascii="Arial" w:hAnsi="Arial" w:cs="Arial" w:hint="eastAsia"/>
          <w:color w:val="000000" w:themeColor="text1"/>
          <w:lang w:eastAsia="ko-KR"/>
        </w:rPr>
        <w:t xml:space="preserve"> </w:t>
      </w:r>
      <w:r w:rsidRPr="00E81C96">
        <w:rPr>
          <w:rFonts w:ascii="Arial" w:hAnsi="Arial" w:cs="Arial" w:hint="eastAsia"/>
          <w:color w:val="000000" w:themeColor="text1"/>
          <w:lang w:eastAsia="ko-KR"/>
        </w:rPr>
        <w:t>i isseoya salmi pungyorowo jipnida</w:t>
      </w:r>
    </w:p>
    <w:p w:rsidR="00331E69" w:rsidRDefault="00331E69" w:rsidP="006D48AD">
      <w:pPr>
        <w:jc w:val="center"/>
        <w:rPr>
          <w:lang w:val="es-ES" w:eastAsia="ko-KR"/>
        </w:rPr>
      </w:pPr>
    </w:p>
    <w:p w:rsidR="00975F54" w:rsidRDefault="00975F54" w:rsidP="00975F54">
      <w:pPr>
        <w:jc w:val="both"/>
        <w:rPr>
          <w:rFonts w:hint="eastAsia"/>
          <w:lang w:val="es-ES" w:eastAsia="ko-KR"/>
        </w:rPr>
      </w:pPr>
    </w:p>
    <w:p w:rsidR="00067D16" w:rsidRDefault="00067D16" w:rsidP="00975F54">
      <w:pPr>
        <w:jc w:val="both"/>
        <w:rPr>
          <w:rFonts w:hint="eastAsia"/>
          <w:lang w:val="es-ES" w:eastAsia="ko-KR"/>
        </w:rPr>
      </w:pPr>
      <w:r>
        <w:rPr>
          <w:rFonts w:hint="eastAsia"/>
          <w:lang w:val="es-ES" w:eastAsia="ko-KR"/>
        </w:rPr>
        <w:t>Justification:</w:t>
      </w:r>
    </w:p>
    <w:p w:rsidR="007774CC" w:rsidRDefault="007774CC" w:rsidP="00975F54">
      <w:pPr>
        <w:jc w:val="both"/>
        <w:rPr>
          <w:rFonts w:hint="eastAsia"/>
          <w:lang w:val="es-ES" w:eastAsia="ko-KR"/>
        </w:rPr>
      </w:pPr>
      <w:r>
        <w:rPr>
          <w:rFonts w:hint="eastAsia"/>
          <w:lang w:val="es-ES" w:eastAsia="ko-KR"/>
        </w:rPr>
        <w:t>In the world</w:t>
      </w:r>
      <w:r w:rsidR="000A6C86">
        <w:rPr>
          <w:rFonts w:hint="eastAsia"/>
          <w:lang w:val="es-ES" w:eastAsia="ko-KR"/>
        </w:rPr>
        <w:t>,</w:t>
      </w:r>
      <w:r>
        <w:rPr>
          <w:rFonts w:hint="eastAsia"/>
          <w:lang w:val="es-ES" w:eastAsia="ko-KR"/>
        </w:rPr>
        <w:t xml:space="preserve"> there are many languages</w:t>
      </w:r>
    </w:p>
    <w:p w:rsidR="001B1F99" w:rsidRDefault="001B1F99" w:rsidP="00975F54">
      <w:pPr>
        <w:jc w:val="both"/>
        <w:rPr>
          <w:rFonts w:hint="eastAsia"/>
          <w:lang w:val="es-ES" w:eastAsia="ko-KR"/>
        </w:rPr>
      </w:pPr>
      <w:r>
        <w:rPr>
          <w:rFonts w:hint="eastAsia"/>
          <w:lang w:val="es-ES" w:eastAsia="ko-KR"/>
        </w:rPr>
        <w:t>The ITU-T cover</w:t>
      </w:r>
      <w:r w:rsidR="000A6C86">
        <w:rPr>
          <w:rFonts w:hint="eastAsia"/>
          <w:lang w:val="es-ES" w:eastAsia="ko-KR"/>
        </w:rPr>
        <w:t>s</w:t>
      </w:r>
      <w:r>
        <w:rPr>
          <w:rFonts w:hint="eastAsia"/>
          <w:lang w:val="es-ES" w:eastAsia="ko-KR"/>
        </w:rPr>
        <w:t xml:space="preserve"> a few languges and there is no korea language in </w:t>
      </w:r>
      <w:r w:rsidR="000A6C86">
        <w:rPr>
          <w:lang w:eastAsia="ru-RU"/>
        </w:rPr>
        <w:t>ITU-T P.501</w:t>
      </w:r>
    </w:p>
    <w:p w:rsidR="00067D16" w:rsidRDefault="00067D16" w:rsidP="00975F54">
      <w:pPr>
        <w:jc w:val="both"/>
        <w:rPr>
          <w:rFonts w:hint="eastAsia"/>
          <w:lang w:eastAsia="ko-KR"/>
        </w:rPr>
      </w:pPr>
      <w:r>
        <w:rPr>
          <w:rFonts w:hint="eastAsia"/>
          <w:lang w:val="es-ES" w:eastAsia="ko-KR"/>
        </w:rPr>
        <w:t>I think</w:t>
      </w:r>
      <w:r w:rsidR="00886B78">
        <w:rPr>
          <w:rFonts w:hint="eastAsia"/>
          <w:lang w:val="es-ES" w:eastAsia="ko-KR"/>
        </w:rPr>
        <w:t>,</w:t>
      </w:r>
      <w:r>
        <w:rPr>
          <w:rFonts w:hint="eastAsia"/>
          <w:lang w:val="es-ES" w:eastAsia="ko-KR"/>
        </w:rPr>
        <w:t xml:space="preserve"> it is ploblem to only use a few language defined </w:t>
      </w:r>
      <w:r>
        <w:rPr>
          <w:lang w:eastAsia="ru-RU"/>
        </w:rPr>
        <w:t>in ITU-T P.501, Annex B</w:t>
      </w:r>
      <w:r>
        <w:rPr>
          <w:rFonts w:hint="eastAsia"/>
          <w:lang w:eastAsia="ko-KR"/>
        </w:rPr>
        <w:t xml:space="preserve"> </w:t>
      </w:r>
    </w:p>
    <w:p w:rsidR="00067D16" w:rsidRDefault="00067D16" w:rsidP="00975F54">
      <w:pPr>
        <w:jc w:val="both"/>
        <w:rPr>
          <w:rFonts w:hint="eastAsia"/>
          <w:lang w:eastAsia="ko-KR"/>
        </w:rPr>
      </w:pPr>
      <w:r>
        <w:rPr>
          <w:lang w:eastAsia="ko-KR"/>
        </w:rPr>
        <w:t>A</w:t>
      </w:r>
      <w:r>
        <w:rPr>
          <w:rFonts w:hint="eastAsia"/>
          <w:lang w:eastAsia="ko-KR"/>
        </w:rPr>
        <w:t>nd I</w:t>
      </w:r>
      <w:r w:rsidR="001B1F99">
        <w:rPr>
          <w:rFonts w:hint="eastAsia"/>
          <w:lang w:eastAsia="ko-KR"/>
        </w:rPr>
        <w:t xml:space="preserve"> think</w:t>
      </w:r>
      <w:r w:rsidR="00886B78">
        <w:rPr>
          <w:rFonts w:hint="eastAsia"/>
          <w:lang w:eastAsia="ko-KR"/>
        </w:rPr>
        <w:t>,</w:t>
      </w:r>
      <w:r w:rsidR="001B1F99">
        <w:rPr>
          <w:rFonts w:hint="eastAsia"/>
          <w:lang w:eastAsia="ko-KR"/>
        </w:rPr>
        <w:t xml:space="preserve"> many languages should be able to be used in AECS</w:t>
      </w:r>
    </w:p>
    <w:p w:rsidR="001B1F99" w:rsidRDefault="001B1F99" w:rsidP="00975F54">
      <w:pPr>
        <w:jc w:val="both"/>
        <w:rPr>
          <w:rFonts w:hint="eastAsia"/>
          <w:lang w:eastAsia="ko-KR"/>
        </w:rPr>
      </w:pPr>
    </w:p>
    <w:p w:rsidR="001B1F99" w:rsidRPr="00EC2E61" w:rsidRDefault="001B1F99" w:rsidP="00975F54">
      <w:pPr>
        <w:jc w:val="both"/>
        <w:rPr>
          <w:rFonts w:hint="eastAsia"/>
          <w:b/>
          <w:color w:val="0070C0"/>
          <w:lang w:eastAsia="ko-KR"/>
        </w:rPr>
      </w:pPr>
      <w:r>
        <w:rPr>
          <w:rFonts w:hint="eastAsia"/>
          <w:lang w:eastAsia="ko-KR"/>
        </w:rPr>
        <w:t>I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d like to recommend that first sentence should </w:t>
      </w:r>
      <w:r w:rsidR="001E733A">
        <w:rPr>
          <w:rFonts w:hint="eastAsia"/>
          <w:lang w:eastAsia="ko-KR"/>
        </w:rPr>
        <w:t xml:space="preserve">be added </w:t>
      </w:r>
      <w:r w:rsidR="001E733A">
        <w:rPr>
          <w:lang w:eastAsia="ko-KR"/>
        </w:rPr>
        <w:t>with</w:t>
      </w:r>
      <w:r w:rsidR="001E733A">
        <w:rPr>
          <w:rFonts w:hint="eastAsia"/>
          <w:lang w:eastAsia="ko-KR"/>
        </w:rPr>
        <w:t xml:space="preserve"> the sentence </w:t>
      </w:r>
      <w:r w:rsidR="001E733A">
        <w:rPr>
          <w:lang w:eastAsia="ko-KR"/>
        </w:rPr>
        <w:t>“</w:t>
      </w:r>
      <w:r w:rsidR="008F3180" w:rsidRPr="007F3210">
        <w:rPr>
          <w:rFonts w:hint="eastAsia"/>
          <w:color w:val="FF0000"/>
          <w:lang w:eastAsia="ko-KR"/>
        </w:rPr>
        <w:t>If the language of a contracting party is not included in Annex B then that contracting party can determine its own test sentence pairs</w:t>
      </w:r>
      <w:r w:rsidR="008F3180">
        <w:rPr>
          <w:color w:val="FF0000"/>
          <w:lang w:eastAsia="ko-KR"/>
        </w:rPr>
        <w:t>”</w:t>
      </w:r>
      <w:r w:rsidR="00886B78">
        <w:rPr>
          <w:b/>
          <w:color w:val="0070C0"/>
          <w:lang w:eastAsia="ko-KR"/>
        </w:rPr>
        <w:t>”</w:t>
      </w:r>
    </w:p>
    <w:sectPr w:rsidR="001B1F99" w:rsidRPr="00EC2E61" w:rsidSect="006942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18" w:rsidRDefault="00314518" w:rsidP="00067D16">
      <w:pPr>
        <w:spacing w:line="240" w:lineRule="auto"/>
      </w:pPr>
      <w:r>
        <w:separator/>
      </w:r>
    </w:p>
  </w:endnote>
  <w:endnote w:type="continuationSeparator" w:id="1">
    <w:p w:rsidR="00314518" w:rsidRDefault="00314518" w:rsidP="00067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18" w:rsidRDefault="00314518" w:rsidP="00067D16">
      <w:pPr>
        <w:spacing w:line="240" w:lineRule="auto"/>
      </w:pPr>
      <w:r>
        <w:separator/>
      </w:r>
    </w:p>
  </w:footnote>
  <w:footnote w:type="continuationSeparator" w:id="1">
    <w:p w:rsidR="00314518" w:rsidRDefault="00314518" w:rsidP="00067D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F12F8"/>
    <w:multiLevelType w:val="hybridMultilevel"/>
    <w:tmpl w:val="43A6C61A"/>
    <w:lvl w:ilvl="0" w:tplc="847032E8">
      <w:start w:val="1"/>
      <w:numFmt w:val="bullet"/>
      <w:pStyle w:val="1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6F48AE1C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4051EC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CBD6C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3FDA" w:tentative="1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A4B226" w:tentative="1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EA226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6EE76" w:tentative="1">
      <w:start w:val="1"/>
      <w:numFmt w:val="bullet"/>
      <w:pStyle w:val="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360794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E69"/>
    <w:rsid w:val="00067D16"/>
    <w:rsid w:val="000A6C86"/>
    <w:rsid w:val="00197845"/>
    <w:rsid w:val="001B1F99"/>
    <w:rsid w:val="001E733A"/>
    <w:rsid w:val="001F4E8E"/>
    <w:rsid w:val="002C1BAA"/>
    <w:rsid w:val="00314518"/>
    <w:rsid w:val="00331E69"/>
    <w:rsid w:val="00560FBA"/>
    <w:rsid w:val="00563040"/>
    <w:rsid w:val="00592AA2"/>
    <w:rsid w:val="005A7BCF"/>
    <w:rsid w:val="006942C7"/>
    <w:rsid w:val="006D48AD"/>
    <w:rsid w:val="006F7CCD"/>
    <w:rsid w:val="007660C6"/>
    <w:rsid w:val="007774CC"/>
    <w:rsid w:val="007F3210"/>
    <w:rsid w:val="00886B78"/>
    <w:rsid w:val="00893E9D"/>
    <w:rsid w:val="008F3180"/>
    <w:rsid w:val="008F4123"/>
    <w:rsid w:val="0093418D"/>
    <w:rsid w:val="00975F54"/>
    <w:rsid w:val="00C11631"/>
    <w:rsid w:val="00D04773"/>
    <w:rsid w:val="00D3460B"/>
    <w:rsid w:val="00D85EFF"/>
    <w:rsid w:val="00DB4B26"/>
    <w:rsid w:val="00DC10CD"/>
    <w:rsid w:val="00E45D15"/>
    <w:rsid w:val="00E6341B"/>
    <w:rsid w:val="00E81C96"/>
    <w:rsid w:val="00EC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69"/>
    <w:pPr>
      <w:suppressAutoHyphens/>
      <w:spacing w:line="240" w:lineRule="atLeast"/>
    </w:pPr>
    <w:rPr>
      <w:rFonts w:ascii="Times New Roman" w:hAnsi="Times New Roman" w:cs="Times New Roman"/>
      <w:kern w:val="0"/>
      <w:szCs w:val="20"/>
      <w:lang w:val="en-GB" w:eastAsia="en-US"/>
    </w:rPr>
  </w:style>
  <w:style w:type="paragraph" w:styleId="1">
    <w:name w:val="heading 1"/>
    <w:aliases w:val="Table_G,Table_GR,H1,h1,section,1,überschrift 1,Main heading,Heading 10,Section,Header1,123,level 1,Level 1 Head,Part,section break,PARA1,Heading1,UCRB,hd1,head,head1,head2,head3,head4,head5,head6,head7,head8,head9,head10,head11,head12,head13"/>
    <w:basedOn w:val="a"/>
    <w:next w:val="a"/>
    <w:link w:val="1Char"/>
    <w:qFormat/>
    <w:rsid w:val="00331E69"/>
    <w:pPr>
      <w:numPr>
        <w:numId w:val="1"/>
      </w:numPr>
      <w:tabs>
        <w:tab w:val="left" w:pos="2126"/>
      </w:tabs>
      <w:spacing w:line="240" w:lineRule="auto"/>
      <w:outlineLvl w:val="0"/>
    </w:pPr>
  </w:style>
  <w:style w:type="paragraph" w:styleId="2">
    <w:name w:val="heading 2"/>
    <w:aliases w:val="H2,Unterkapitel,EBA Themen,EBA Themen1,Unterkapitel1,h2"/>
    <w:basedOn w:val="a"/>
    <w:next w:val="a"/>
    <w:link w:val="2Char"/>
    <w:qFormat/>
    <w:rsid w:val="00331E69"/>
    <w:pPr>
      <w:numPr>
        <w:ilvl w:val="1"/>
        <w:numId w:val="1"/>
      </w:numPr>
      <w:spacing w:line="240" w:lineRule="auto"/>
      <w:outlineLvl w:val="1"/>
    </w:pPr>
  </w:style>
  <w:style w:type="paragraph" w:styleId="3">
    <w:name w:val="heading 3"/>
    <w:aliases w:val="H3,Thema_1,EBA U-Themen,EBA U-Themen1,Thema_11,h3,Headline3,nmhd3,PARA3,3,Paragraph,Annotationen,3heading,DQHeading 3,DQHeading 31,DQHeading 32,DQHeading 33,DQHeading 34,DQHeading 35,DQHeading 36,DQHeading 37,DQHeading 38,DQHeading 311"/>
    <w:basedOn w:val="a"/>
    <w:next w:val="a"/>
    <w:link w:val="3Char"/>
    <w:qFormat/>
    <w:rsid w:val="00331E69"/>
    <w:pPr>
      <w:numPr>
        <w:ilvl w:val="2"/>
        <w:numId w:val="1"/>
      </w:numPr>
      <w:spacing w:line="240" w:lineRule="auto"/>
      <w:outlineLvl w:val="2"/>
    </w:pPr>
  </w:style>
  <w:style w:type="paragraph" w:styleId="4">
    <w:name w:val="heading 4"/>
    <w:aliases w:val="H4"/>
    <w:basedOn w:val="a"/>
    <w:next w:val="a"/>
    <w:link w:val="4Char"/>
    <w:qFormat/>
    <w:rsid w:val="00331E69"/>
    <w:pPr>
      <w:numPr>
        <w:ilvl w:val="3"/>
        <w:numId w:val="1"/>
      </w:numPr>
      <w:spacing w:line="240" w:lineRule="auto"/>
      <w:outlineLvl w:val="3"/>
    </w:pPr>
  </w:style>
  <w:style w:type="paragraph" w:styleId="5">
    <w:name w:val="heading 5"/>
    <w:aliases w:val="H5"/>
    <w:basedOn w:val="a"/>
    <w:next w:val="a"/>
    <w:link w:val="5Char"/>
    <w:qFormat/>
    <w:rsid w:val="00331E69"/>
    <w:pPr>
      <w:numPr>
        <w:ilvl w:val="4"/>
        <w:numId w:val="1"/>
      </w:numPr>
      <w:spacing w:line="240" w:lineRule="auto"/>
      <w:outlineLvl w:val="4"/>
    </w:pPr>
  </w:style>
  <w:style w:type="paragraph" w:styleId="6">
    <w:name w:val="heading 6"/>
    <w:aliases w:val="H6"/>
    <w:basedOn w:val="a"/>
    <w:next w:val="a"/>
    <w:link w:val="6Char"/>
    <w:qFormat/>
    <w:rsid w:val="00331E69"/>
    <w:pPr>
      <w:numPr>
        <w:ilvl w:val="5"/>
        <w:numId w:val="1"/>
      </w:numPr>
      <w:spacing w:line="240" w:lineRule="auto"/>
      <w:outlineLvl w:val="5"/>
    </w:pPr>
  </w:style>
  <w:style w:type="paragraph" w:styleId="7">
    <w:name w:val="heading 7"/>
    <w:aliases w:val="U7,T7,h7,PIM 7,7,ExhibitTitle,st,Objective,heading7,req3,L7,ITT t7,PA Appendix Major,letter list,lettered list,letter list1,lettered list1,letter list2,lettered list2,letter list11,lettered list11,letter list3,lettered list3,letter list12"/>
    <w:basedOn w:val="a"/>
    <w:next w:val="a"/>
    <w:link w:val="7Char"/>
    <w:qFormat/>
    <w:rsid w:val="00331E69"/>
    <w:pPr>
      <w:numPr>
        <w:ilvl w:val="6"/>
        <w:numId w:val="1"/>
      </w:numPr>
      <w:spacing w:line="240" w:lineRule="auto"/>
      <w:outlineLvl w:val="6"/>
    </w:pPr>
  </w:style>
  <w:style w:type="paragraph" w:styleId="8">
    <w:name w:val="heading 8"/>
    <w:aliases w:val="U8,T8,h8,8,FigureTitle,Condition,requirement,req2,req,ITT t8,PA Appendix Minor,Center Bold,Center Bold1,Center Bold2,Center Bold3,Center Bold4,Center Bold5,Center Bold6,action,action1,action2,action11,action3,action4,action5,action6"/>
    <w:basedOn w:val="a"/>
    <w:next w:val="a"/>
    <w:link w:val="8Char"/>
    <w:qFormat/>
    <w:rsid w:val="00331E69"/>
    <w:pPr>
      <w:numPr>
        <w:ilvl w:val="7"/>
        <w:numId w:val="1"/>
      </w:numPr>
      <w:spacing w:line="240" w:lineRule="auto"/>
      <w:outlineLvl w:val="7"/>
    </w:pPr>
  </w:style>
  <w:style w:type="paragraph" w:styleId="9">
    <w:name w:val="heading 9"/>
    <w:aliases w:val="Legal Level 1.1.1.1.,Code eg's,oHeading 9,Appendix,12 Heading 9,Code eg's1,oHeading 91,Appendix1,12 Heading 91,H9,U9,T9,h9,PIM 9,9,TableTitle,Cond'l Reqt.,rb,req bullet,req1,ITT t9,App Heading,App Heading1,App Heading2,progress,progress1"/>
    <w:basedOn w:val="a"/>
    <w:next w:val="a"/>
    <w:link w:val="9Char"/>
    <w:qFormat/>
    <w:rsid w:val="00331E69"/>
    <w:pPr>
      <w:numPr>
        <w:ilvl w:val="8"/>
        <w:numId w:val="1"/>
      </w:numPr>
      <w:spacing w:line="240" w:lineRule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hG">
    <w:name w:val="_ H _Ch_G"/>
    <w:basedOn w:val="a"/>
    <w:next w:val="a"/>
    <w:link w:val="HChGChar"/>
    <w:rsid w:val="00331E69"/>
    <w:pPr>
      <w:keepNext/>
      <w:keepLines/>
      <w:tabs>
        <w:tab w:val="left" w:pos="2126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331E69"/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character" w:customStyle="1" w:styleId="1Char">
    <w:name w:val="제목 1 Char"/>
    <w:aliases w:val="Table_G Char,Table_GR Char,H1 Char,h1 Char,section Char,1 Char,überschrift 1 Char,Main heading Char,Heading 10 Char,Section Char,Header1 Char,123 Char,level 1 Char,Level 1 Head Char,Part Char,section break Char,PARA1 Char,Heading1 Char"/>
    <w:basedOn w:val="a0"/>
    <w:link w:val="1"/>
    <w:rsid w:val="00331E69"/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2Char">
    <w:name w:val="제목 2 Char"/>
    <w:aliases w:val="H2 Char,Unterkapitel Char,EBA Themen Char,EBA Themen1 Char,Unterkapitel1 Char,h2 Char"/>
    <w:basedOn w:val="a0"/>
    <w:link w:val="2"/>
    <w:rsid w:val="00331E69"/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3Char">
    <w:name w:val="제목 3 Char"/>
    <w:aliases w:val="H3 Char,Thema_1 Char,EBA U-Themen Char,EBA U-Themen1 Char,Thema_11 Char,h3 Char,Headline3 Char,nmhd3 Char,PARA3 Char,3 Char,Paragraph Char,Annotationen Char,3heading Char,DQHeading 3 Char,DQHeading 31 Char,DQHeading 32 Char,DQHeading 33 Char"/>
    <w:basedOn w:val="a0"/>
    <w:link w:val="3"/>
    <w:rsid w:val="00331E69"/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4Char">
    <w:name w:val="제목 4 Char"/>
    <w:aliases w:val="H4 Char"/>
    <w:basedOn w:val="a0"/>
    <w:link w:val="4"/>
    <w:rsid w:val="00331E69"/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5Char">
    <w:name w:val="제목 5 Char"/>
    <w:aliases w:val="H5 Char"/>
    <w:basedOn w:val="a0"/>
    <w:link w:val="5"/>
    <w:rsid w:val="00331E69"/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6Char">
    <w:name w:val="제목 6 Char"/>
    <w:aliases w:val="H6 Char"/>
    <w:basedOn w:val="a0"/>
    <w:link w:val="6"/>
    <w:rsid w:val="00331E69"/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7Char">
    <w:name w:val="제목 7 Char"/>
    <w:aliases w:val="U7 Char,T7 Char,h7 Char,PIM 7 Char,7 Char,ExhibitTitle Char,st Char,Objective Char,heading7 Char,req3 Char,L7 Char,ITT t7 Char,PA Appendix Major Char,letter list Char,lettered list Char,letter list1 Char,lettered list1 Char,letter list2 Char"/>
    <w:basedOn w:val="a0"/>
    <w:link w:val="7"/>
    <w:rsid w:val="00331E69"/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8Char">
    <w:name w:val="제목 8 Char"/>
    <w:aliases w:val="U8 Char,T8 Char,h8 Char,8 Char,FigureTitle Char,Condition Char,requirement Char,req2 Char,req Char,ITT t8 Char,PA Appendix Minor Char,Center Bold Char,Center Bold1 Char,Center Bold2 Char,Center Bold3 Char,Center Bold4 Char,Center Bold5 Char"/>
    <w:basedOn w:val="a0"/>
    <w:link w:val="8"/>
    <w:rsid w:val="00331E69"/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9Char">
    <w:name w:val="제목 9 Char"/>
    <w:aliases w:val="Legal Level 1.1.1.1. Char,Code eg's Char,oHeading 9 Char,Appendix Char,12 Heading 9 Char,Code eg's1 Char,oHeading 91 Char,Appendix1 Char,12 Heading 91 Char,H9 Char,U9 Char,T9 Char,h9 Char,PIM 9 Char,9 Char,TableTitle Char,Cond'l Reqt. Char"/>
    <w:basedOn w:val="a0"/>
    <w:link w:val="9"/>
    <w:rsid w:val="00331E69"/>
    <w:rPr>
      <w:rFonts w:ascii="Times New Roman" w:hAnsi="Times New Roman" w:cs="Times New Roman"/>
      <w:kern w:val="0"/>
      <w:szCs w:val="20"/>
      <w:lang w:val="en-GB" w:eastAsia="en-US"/>
    </w:rPr>
  </w:style>
  <w:style w:type="paragraph" w:styleId="a3">
    <w:name w:val="header"/>
    <w:basedOn w:val="a"/>
    <w:link w:val="Char"/>
    <w:uiPriority w:val="99"/>
    <w:semiHidden/>
    <w:unhideWhenUsed/>
    <w:rsid w:val="00067D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67D16"/>
    <w:rPr>
      <w:rFonts w:ascii="Times New Roman" w:hAnsi="Times New Roman" w:cs="Times New Roman"/>
      <w:kern w:val="0"/>
      <w:szCs w:val="20"/>
      <w:lang w:val="en-GB" w:eastAsia="en-US"/>
    </w:rPr>
  </w:style>
  <w:style w:type="paragraph" w:styleId="a4">
    <w:name w:val="footer"/>
    <w:basedOn w:val="a"/>
    <w:link w:val="Char0"/>
    <w:uiPriority w:val="99"/>
    <w:semiHidden/>
    <w:unhideWhenUsed/>
    <w:rsid w:val="00067D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67D16"/>
    <w:rPr>
      <w:rFonts w:ascii="Times New Roman" w:hAnsi="Times New Roman" w:cs="Times New Roman"/>
      <w:kern w:val="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제동</dc:creator>
  <cp:lastModifiedBy>제동</cp:lastModifiedBy>
  <cp:revision>2</cp:revision>
  <dcterms:created xsi:type="dcterms:W3CDTF">2016-04-13T14:06:00Z</dcterms:created>
  <dcterms:modified xsi:type="dcterms:W3CDTF">2016-04-13T14:06:00Z</dcterms:modified>
</cp:coreProperties>
</file>