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21C035" w14:textId="77777777" w:rsidR="00AA19AE" w:rsidRPr="00CE01E5" w:rsidRDefault="00AA19AE">
      <w:pPr>
        <w:rPr>
          <w:rFonts w:ascii="Times New Roman" w:hAnsi="Times New Roman" w:cs="Times New Roman"/>
        </w:rPr>
      </w:pPr>
    </w:p>
    <w:p w14:paraId="7782DFCD" w14:textId="77777777" w:rsidR="006F493B" w:rsidRPr="00CE01E5" w:rsidRDefault="006F493B">
      <w:pPr>
        <w:rPr>
          <w:rFonts w:ascii="Times New Roman" w:hAnsi="Times New Roman" w:cs="Times New Roman"/>
        </w:rPr>
      </w:pPr>
    </w:p>
    <w:p w14:paraId="1606D600" w14:textId="77777777" w:rsidR="001D2893" w:rsidRPr="00CE01E5" w:rsidRDefault="001D2893" w:rsidP="006F493B">
      <w:pPr>
        <w:rPr>
          <w:rFonts w:ascii="Times New Roman" w:hAnsi="Times New Roman" w:cs="Times New Roman"/>
          <w:b/>
          <w:bCs/>
          <w:lang w:eastAsia="en-GB"/>
        </w:rPr>
      </w:pPr>
    </w:p>
    <w:p w14:paraId="05AD065E" w14:textId="6F652344" w:rsidR="006F493B" w:rsidRDefault="006F493B" w:rsidP="001D2893">
      <w:pPr>
        <w:jc w:val="center"/>
        <w:rPr>
          <w:rFonts w:ascii="Times New Roman" w:hAnsi="Times New Roman" w:cs="Times New Roman"/>
          <w:b/>
          <w:bCs/>
          <w:lang w:eastAsia="en-GB"/>
        </w:rPr>
      </w:pPr>
      <w:r w:rsidRPr="00CE01E5">
        <w:rPr>
          <w:rFonts w:ascii="Times New Roman" w:hAnsi="Times New Roman" w:cs="Times New Roman"/>
          <w:b/>
          <w:bCs/>
          <w:lang w:eastAsia="en-GB"/>
        </w:rPr>
        <w:t>Kick-off WP.1 IWG ADS</w:t>
      </w:r>
    </w:p>
    <w:p w14:paraId="66EC1080" w14:textId="7CA39CB5" w:rsidR="00D027FF" w:rsidRPr="00CE01E5" w:rsidRDefault="00D027FF" w:rsidP="001D2893">
      <w:pPr>
        <w:jc w:val="center"/>
        <w:rPr>
          <w:rFonts w:ascii="Times New Roman" w:hAnsi="Times New Roman" w:cs="Times New Roman"/>
          <w:b/>
          <w:bCs/>
          <w:lang w:eastAsia="en-GB"/>
        </w:rPr>
      </w:pPr>
      <w:r w:rsidRPr="00D027FF">
        <w:rPr>
          <w:rFonts w:ascii="Times New Roman" w:hAnsi="Times New Roman" w:cs="Times New Roman"/>
          <w:b/>
          <w:bCs/>
          <w:lang w:eastAsia="en-GB"/>
        </w:rPr>
        <w:t>WP.1 IWG-ADS-02</w:t>
      </w:r>
      <w:r>
        <w:rPr>
          <w:rFonts w:ascii="Times New Roman" w:hAnsi="Times New Roman" w:cs="Times New Roman"/>
          <w:b/>
          <w:bCs/>
          <w:lang w:eastAsia="en-GB"/>
        </w:rPr>
        <w:t xml:space="preserve"> </w:t>
      </w:r>
      <w:r w:rsidRPr="00D027FF">
        <w:rPr>
          <w:rFonts w:ascii="Times New Roman" w:hAnsi="Times New Roman" w:cs="Times New Roman"/>
          <w:b/>
          <w:bCs/>
          <w:lang w:eastAsia="en-GB"/>
        </w:rPr>
        <w:t>- Draft agenda</w:t>
      </w:r>
    </w:p>
    <w:p w14:paraId="27BE5C66" w14:textId="489BE113" w:rsidR="001D2893" w:rsidRPr="00CE01E5" w:rsidRDefault="005474D9" w:rsidP="001D2893">
      <w:pPr>
        <w:jc w:val="center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>(</w:t>
      </w:r>
      <w:hyperlink r:id="rId10" w:history="1">
        <w:r w:rsidRPr="009D5159">
          <w:rPr>
            <w:rStyle w:val="Hyperlink"/>
            <w:rFonts w:ascii="Times New Roman" w:hAnsi="Times New Roman" w:cs="Times New Roman"/>
            <w:lang w:eastAsia="en-GB"/>
          </w:rPr>
          <w:t>MS TEAMS</w:t>
        </w:r>
      </w:hyperlink>
      <w:r w:rsidRPr="00CE01E5">
        <w:rPr>
          <w:rFonts w:ascii="Times New Roman" w:hAnsi="Times New Roman" w:cs="Times New Roman"/>
          <w:lang w:eastAsia="en-GB"/>
        </w:rPr>
        <w:t xml:space="preserve">, </w:t>
      </w:r>
      <w:r w:rsidR="009D5159">
        <w:rPr>
          <w:rFonts w:ascii="Times New Roman" w:hAnsi="Times New Roman" w:cs="Times New Roman"/>
          <w:lang w:eastAsia="en-GB"/>
        </w:rPr>
        <w:t>Tuesday</w:t>
      </w:r>
      <w:r w:rsidRPr="00CE01E5">
        <w:rPr>
          <w:rFonts w:ascii="Times New Roman" w:hAnsi="Times New Roman" w:cs="Times New Roman"/>
          <w:lang w:eastAsia="en-GB"/>
        </w:rPr>
        <w:t xml:space="preserve"> 1 </w:t>
      </w:r>
      <w:r w:rsidR="009D5159">
        <w:rPr>
          <w:rFonts w:ascii="Times New Roman" w:hAnsi="Times New Roman" w:cs="Times New Roman"/>
          <w:lang w:eastAsia="en-GB"/>
        </w:rPr>
        <w:t>July</w:t>
      </w:r>
      <w:r w:rsidRPr="00CE01E5">
        <w:rPr>
          <w:rFonts w:ascii="Times New Roman" w:hAnsi="Times New Roman" w:cs="Times New Roman"/>
          <w:lang w:eastAsia="en-GB"/>
        </w:rPr>
        <w:t xml:space="preserve"> 2025)</w:t>
      </w:r>
    </w:p>
    <w:p w14:paraId="54D20E29" w14:textId="77777777" w:rsidR="001D2893" w:rsidRPr="00CE01E5" w:rsidRDefault="001D2893" w:rsidP="006F493B">
      <w:pPr>
        <w:rPr>
          <w:rFonts w:ascii="Times New Roman" w:hAnsi="Times New Roman" w:cs="Times New Roman"/>
          <w:b/>
          <w:bCs/>
          <w:lang w:eastAsia="en-GB"/>
        </w:rPr>
      </w:pPr>
    </w:p>
    <w:p w14:paraId="641CE9EA" w14:textId="77777777" w:rsidR="001D2893" w:rsidRPr="00CE01E5" w:rsidRDefault="001D2893" w:rsidP="006F493B">
      <w:pPr>
        <w:rPr>
          <w:rFonts w:ascii="Times New Roman" w:hAnsi="Times New Roman" w:cs="Times New Roman"/>
          <w:b/>
          <w:bCs/>
          <w:lang w:eastAsia="en-GB"/>
        </w:rPr>
      </w:pPr>
    </w:p>
    <w:p w14:paraId="59DA06E9" w14:textId="77777777" w:rsidR="006F493B" w:rsidRPr="00CE01E5" w:rsidRDefault="006F493B" w:rsidP="00F2302F">
      <w:pPr>
        <w:numPr>
          <w:ilvl w:val="0"/>
          <w:numId w:val="2"/>
        </w:numPr>
        <w:spacing w:before="240"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>Welcome and Introduction</w:t>
      </w:r>
    </w:p>
    <w:p w14:paraId="1C47EC6B" w14:textId="75CA7C7B" w:rsidR="006F493B" w:rsidRDefault="006F493B" w:rsidP="00F2302F">
      <w:pPr>
        <w:numPr>
          <w:ilvl w:val="0"/>
          <w:numId w:val="2"/>
        </w:numPr>
        <w:spacing w:before="240"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 xml:space="preserve">Applications for </w:t>
      </w:r>
      <w:r w:rsidRPr="009D5159">
        <w:rPr>
          <w:rFonts w:ascii="Times New Roman" w:hAnsi="Times New Roman" w:cs="Times New Roman"/>
          <w:color w:val="000000" w:themeColor="text1"/>
          <w:lang w:eastAsia="en-GB"/>
        </w:rPr>
        <w:t>Chair(s)</w:t>
      </w:r>
      <w:r w:rsidR="00527CD3" w:rsidRPr="009D5159">
        <w:rPr>
          <w:rFonts w:ascii="Times New Roman" w:hAnsi="Times New Roman" w:cs="Times New Roman"/>
          <w:color w:val="000000" w:themeColor="text1"/>
          <w:lang w:eastAsia="en-GB"/>
        </w:rPr>
        <w:t xml:space="preserve"> / Co-chair(s)</w:t>
      </w:r>
      <w:r w:rsidRPr="009D5159">
        <w:rPr>
          <w:rFonts w:ascii="Times New Roman" w:hAnsi="Times New Roman" w:cs="Times New Roman"/>
          <w:color w:val="000000" w:themeColor="text1"/>
          <w:lang w:eastAsia="en-GB"/>
        </w:rPr>
        <w:t xml:space="preserve"> </w:t>
      </w:r>
      <w:r w:rsidR="00F2302F" w:rsidRPr="009D5159">
        <w:rPr>
          <w:rFonts w:ascii="Times New Roman" w:hAnsi="Times New Roman" w:cs="Times New Roman"/>
          <w:color w:val="000000" w:themeColor="text1"/>
          <w:lang w:eastAsia="en-GB"/>
        </w:rPr>
        <w:t xml:space="preserve">for </w:t>
      </w:r>
      <w:r w:rsidR="00F2302F">
        <w:rPr>
          <w:rFonts w:ascii="Times New Roman" w:hAnsi="Times New Roman" w:cs="Times New Roman"/>
          <w:lang w:eastAsia="en-GB"/>
        </w:rPr>
        <w:t>the meeting</w:t>
      </w:r>
    </w:p>
    <w:p w14:paraId="0F8AB8C2" w14:textId="72E69B4C" w:rsidR="00F2302F" w:rsidRDefault="00F2302F" w:rsidP="00F2302F">
      <w:pPr>
        <w:numPr>
          <w:ilvl w:val="0"/>
          <w:numId w:val="2"/>
        </w:numPr>
        <w:spacing w:before="240" w:line="276" w:lineRule="auto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>Adoption of the draft agenda</w:t>
      </w:r>
    </w:p>
    <w:p w14:paraId="2DCE4C2C" w14:textId="0DD222A4" w:rsidR="00F2302F" w:rsidRDefault="00F2302F" w:rsidP="00F2302F">
      <w:pPr>
        <w:spacing w:line="276" w:lineRule="auto"/>
        <w:ind w:left="709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 xml:space="preserve">Document: </w:t>
      </w:r>
      <w:r w:rsidRPr="00F2302F">
        <w:rPr>
          <w:rFonts w:ascii="Times New Roman" w:hAnsi="Times New Roman" w:cs="Times New Roman"/>
          <w:lang w:eastAsia="en-GB"/>
        </w:rPr>
        <w:t>WP.1 IWG-ADS-02-01</w:t>
      </w:r>
      <w:r>
        <w:rPr>
          <w:rFonts w:ascii="Times New Roman" w:hAnsi="Times New Roman" w:cs="Times New Roman"/>
          <w:lang w:eastAsia="en-GB"/>
        </w:rPr>
        <w:t xml:space="preserve"> (Secretariat)</w:t>
      </w:r>
    </w:p>
    <w:p w14:paraId="2ED82CE3" w14:textId="615EDE80" w:rsidR="00F2302F" w:rsidRDefault="00F2302F" w:rsidP="00F2302F">
      <w:pPr>
        <w:numPr>
          <w:ilvl w:val="0"/>
          <w:numId w:val="2"/>
        </w:numPr>
        <w:spacing w:before="240" w:line="276" w:lineRule="auto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>Election of the Co-chairs of the IWG</w:t>
      </w:r>
    </w:p>
    <w:p w14:paraId="52DE49A2" w14:textId="57098B5E" w:rsidR="00F2302F" w:rsidRDefault="00F2302F" w:rsidP="00F2302F">
      <w:pPr>
        <w:numPr>
          <w:ilvl w:val="0"/>
          <w:numId w:val="2"/>
        </w:numPr>
        <w:spacing w:before="240" w:line="276" w:lineRule="auto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>Revision of the draft terms of reference</w:t>
      </w:r>
    </w:p>
    <w:p w14:paraId="0EAEC241" w14:textId="54122029" w:rsidR="00F2302F" w:rsidRDefault="00F2302F" w:rsidP="00F2302F">
      <w:pPr>
        <w:spacing w:line="276" w:lineRule="auto"/>
        <w:ind w:left="709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 xml:space="preserve">Document: </w:t>
      </w:r>
      <w:r w:rsidRPr="00F2302F">
        <w:rPr>
          <w:rFonts w:ascii="Times New Roman" w:hAnsi="Times New Roman" w:cs="Times New Roman"/>
          <w:lang w:eastAsia="en-GB"/>
        </w:rPr>
        <w:t>WP.1 IWG-ADS-02-02</w:t>
      </w:r>
      <w:proofErr w:type="gramStart"/>
      <w:r w:rsidRPr="00F2302F">
        <w:rPr>
          <w:rFonts w:ascii="Times New Roman" w:hAnsi="Times New Roman" w:cs="Times New Roman"/>
          <w:lang w:eastAsia="en-GB"/>
        </w:rPr>
        <w:t>-(</w:t>
      </w:r>
      <w:proofErr w:type="gramEnd"/>
      <w:r w:rsidRPr="00F2302F">
        <w:rPr>
          <w:rFonts w:ascii="Times New Roman" w:hAnsi="Times New Roman" w:cs="Times New Roman"/>
          <w:lang w:eastAsia="en-GB"/>
        </w:rPr>
        <w:t>Secr</w:t>
      </w:r>
      <w:r>
        <w:rPr>
          <w:rFonts w:ascii="Times New Roman" w:hAnsi="Times New Roman" w:cs="Times New Roman"/>
          <w:lang w:eastAsia="en-GB"/>
        </w:rPr>
        <w:t>etariat</w:t>
      </w:r>
      <w:r w:rsidRPr="00F2302F">
        <w:rPr>
          <w:rFonts w:ascii="Times New Roman" w:hAnsi="Times New Roman" w:cs="Times New Roman"/>
          <w:lang w:eastAsia="en-GB"/>
        </w:rPr>
        <w:t xml:space="preserve"> - USA) </w:t>
      </w:r>
    </w:p>
    <w:p w14:paraId="50B2C77B" w14:textId="796D057C" w:rsidR="00F2302F" w:rsidRDefault="009D5159" w:rsidP="00F2302F">
      <w:pPr>
        <w:numPr>
          <w:ilvl w:val="0"/>
          <w:numId w:val="2"/>
        </w:numPr>
        <w:spacing w:before="240" w:line="276" w:lineRule="auto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>Next steps</w:t>
      </w:r>
    </w:p>
    <w:p w14:paraId="34C38DE4" w14:textId="2922A66C" w:rsidR="009D5159" w:rsidRDefault="009D5159" w:rsidP="009D5159">
      <w:pPr>
        <w:numPr>
          <w:ilvl w:val="1"/>
          <w:numId w:val="2"/>
        </w:numPr>
        <w:spacing w:before="240" w:line="276" w:lineRule="auto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>Dates and venue of the next meetings</w:t>
      </w:r>
    </w:p>
    <w:p w14:paraId="7DB750F4" w14:textId="1AF67605" w:rsidR="009D5159" w:rsidRDefault="009D5159" w:rsidP="009D5159">
      <w:pPr>
        <w:numPr>
          <w:ilvl w:val="1"/>
          <w:numId w:val="2"/>
        </w:numPr>
        <w:spacing w:before="240" w:line="276" w:lineRule="auto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>List of actions</w:t>
      </w:r>
    </w:p>
    <w:p w14:paraId="6AFEBE4A" w14:textId="77777777" w:rsidR="00F2302F" w:rsidRPr="00CE01E5" w:rsidRDefault="00F2302F" w:rsidP="00F2302F">
      <w:pPr>
        <w:spacing w:line="276" w:lineRule="auto"/>
        <w:rPr>
          <w:rFonts w:ascii="Times New Roman" w:hAnsi="Times New Roman" w:cs="Times New Roman"/>
          <w:lang w:eastAsia="en-GB"/>
        </w:rPr>
      </w:pPr>
    </w:p>
    <w:p w14:paraId="3C1E94A3" w14:textId="77777777" w:rsidR="00070372" w:rsidRDefault="006F493B" w:rsidP="00C462D2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>AOB</w:t>
      </w:r>
    </w:p>
    <w:p w14:paraId="322DB7FC" w14:textId="77777777" w:rsidR="00070372" w:rsidRDefault="00070372" w:rsidP="00070372">
      <w:pPr>
        <w:spacing w:line="276" w:lineRule="auto"/>
        <w:rPr>
          <w:rFonts w:ascii="Times New Roman" w:hAnsi="Times New Roman" w:cs="Times New Roman"/>
          <w:lang w:eastAsia="en-GB"/>
        </w:rPr>
      </w:pPr>
    </w:p>
    <w:p w14:paraId="4B38FA9E" w14:textId="7C3902CF" w:rsidR="00C462D2" w:rsidRPr="00CE01E5" w:rsidRDefault="00C462D2" w:rsidP="00070372">
      <w:pPr>
        <w:spacing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br w:type="page"/>
      </w:r>
    </w:p>
    <w:p w14:paraId="21193403" w14:textId="77777777" w:rsidR="006F493B" w:rsidRPr="00CE01E5" w:rsidRDefault="006F493B" w:rsidP="000E492F">
      <w:pPr>
        <w:spacing w:line="276" w:lineRule="auto"/>
        <w:ind w:left="720"/>
        <w:rPr>
          <w:rFonts w:ascii="Times New Roman" w:hAnsi="Times New Roman" w:cs="Times New Roman"/>
          <w:lang w:eastAsia="en-GB"/>
        </w:rPr>
      </w:pPr>
    </w:p>
    <w:p w14:paraId="24CE0667" w14:textId="77777777" w:rsidR="00C462D2" w:rsidRPr="00CE01E5" w:rsidRDefault="00C462D2" w:rsidP="00C462D2">
      <w:pPr>
        <w:spacing w:line="276" w:lineRule="auto"/>
        <w:ind w:left="360"/>
        <w:rPr>
          <w:rFonts w:ascii="Times New Roman" w:hAnsi="Times New Roman" w:cs="Times New Roman"/>
          <w:lang w:eastAsia="en-GB"/>
        </w:rPr>
      </w:pPr>
    </w:p>
    <w:p w14:paraId="0EE49746" w14:textId="134B39DE" w:rsidR="006F493B" w:rsidRPr="00CE01E5" w:rsidRDefault="002263D8" w:rsidP="006F493B">
      <w:pPr>
        <w:rPr>
          <w:rFonts w:ascii="Times New Roman" w:hAnsi="Times New Roman" w:cs="Times New Roman"/>
        </w:rPr>
      </w:pPr>
      <w:r w:rsidRPr="00CE01E5">
        <w:rPr>
          <w:rFonts w:ascii="Times New Roman" w:hAnsi="Times New Roman" w:cs="Times New Roman"/>
          <w:b/>
          <w:bCs/>
        </w:rPr>
        <w:t>Annex 1</w:t>
      </w:r>
      <w:r w:rsidRPr="00CE01E5">
        <w:rPr>
          <w:rFonts w:ascii="Times New Roman" w:hAnsi="Times New Roman" w:cs="Times New Roman"/>
        </w:rPr>
        <w:t xml:space="preserve"> – Attendance list</w:t>
      </w:r>
    </w:p>
    <w:p w14:paraId="03E4945C" w14:textId="77777777" w:rsidR="002263D8" w:rsidRPr="00CE01E5" w:rsidRDefault="002263D8" w:rsidP="006F493B">
      <w:pPr>
        <w:rPr>
          <w:rFonts w:ascii="Times New Roman" w:hAnsi="Times New Roman" w:cs="Times New Roman"/>
        </w:rPr>
      </w:pP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4673"/>
        <w:gridCol w:w="4536"/>
      </w:tblGrid>
      <w:tr w:rsidR="00C5116D" w:rsidRPr="00CE01E5" w14:paraId="303CB0FF" w14:textId="77777777" w:rsidTr="00462D6E">
        <w:trPr>
          <w:trHeight w:val="300"/>
        </w:trPr>
        <w:tc>
          <w:tcPr>
            <w:tcW w:w="4673" w:type="dxa"/>
            <w:shd w:val="clear" w:color="auto" w:fill="E7E6E6" w:themeFill="background2"/>
            <w:noWrap/>
            <w:hideMark/>
          </w:tcPr>
          <w:p w14:paraId="4A2A6D7F" w14:textId="77777777" w:rsidR="00C5116D" w:rsidRPr="00CE01E5" w:rsidRDefault="00C5116D">
            <w:pPr>
              <w:rPr>
                <w:rFonts w:ascii="Times New Roman" w:hAnsi="Times New Roman" w:cs="Times New Roman"/>
                <w:b/>
                <w:bCs/>
              </w:rPr>
            </w:pPr>
            <w:r w:rsidRPr="00CE01E5">
              <w:rPr>
                <w:rFonts w:ascii="Times New Roman" w:hAnsi="Times New Roman" w:cs="Times New Roman"/>
                <w:b/>
                <w:bCs/>
              </w:rPr>
              <w:t>Name</w:t>
            </w:r>
          </w:p>
        </w:tc>
        <w:tc>
          <w:tcPr>
            <w:tcW w:w="4536" w:type="dxa"/>
            <w:shd w:val="clear" w:color="auto" w:fill="E7E6E6" w:themeFill="background2"/>
            <w:noWrap/>
            <w:hideMark/>
          </w:tcPr>
          <w:p w14:paraId="7D1881E9" w14:textId="77777777" w:rsidR="00C5116D" w:rsidRPr="00CE01E5" w:rsidRDefault="00C5116D">
            <w:pPr>
              <w:rPr>
                <w:rFonts w:ascii="Times New Roman" w:hAnsi="Times New Roman" w:cs="Times New Roman"/>
                <w:b/>
                <w:bCs/>
              </w:rPr>
            </w:pPr>
            <w:r w:rsidRPr="00CE01E5">
              <w:rPr>
                <w:rFonts w:ascii="Times New Roman" w:hAnsi="Times New Roman" w:cs="Times New Roman"/>
                <w:b/>
                <w:bCs/>
              </w:rPr>
              <w:t>Email</w:t>
            </w:r>
          </w:p>
        </w:tc>
      </w:tr>
      <w:tr w:rsidR="00C5116D" w:rsidRPr="00CE01E5" w14:paraId="70F37323" w14:textId="77777777" w:rsidTr="00462D6E">
        <w:trPr>
          <w:trHeight w:val="300"/>
        </w:trPr>
        <w:tc>
          <w:tcPr>
            <w:tcW w:w="4673" w:type="dxa"/>
            <w:noWrap/>
            <w:hideMark/>
          </w:tcPr>
          <w:p w14:paraId="235EE91A" w14:textId="77777777" w:rsidR="00C5116D" w:rsidRPr="00CE01E5" w:rsidRDefault="00C5116D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Olivier Fontaine</w:t>
            </w:r>
          </w:p>
        </w:tc>
        <w:tc>
          <w:tcPr>
            <w:tcW w:w="4536" w:type="dxa"/>
            <w:noWrap/>
            <w:hideMark/>
          </w:tcPr>
          <w:p w14:paraId="624E4D2C" w14:textId="77777777" w:rsidR="00C5116D" w:rsidRPr="00CE01E5" w:rsidRDefault="00C5116D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ofontaine@oica.net</w:t>
            </w:r>
          </w:p>
        </w:tc>
      </w:tr>
      <w:tr w:rsidR="00C5116D" w:rsidRPr="00CE01E5" w14:paraId="02A30F5E" w14:textId="77777777" w:rsidTr="00462D6E">
        <w:trPr>
          <w:trHeight w:val="300"/>
        </w:trPr>
        <w:tc>
          <w:tcPr>
            <w:tcW w:w="4673" w:type="dxa"/>
            <w:noWrap/>
            <w:hideMark/>
          </w:tcPr>
          <w:p w14:paraId="469503F8" w14:textId="77777777" w:rsidR="00C5116D" w:rsidRPr="00CE01E5" w:rsidRDefault="00C5116D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NAEGELE Andreas (MOVE) (External)</w:t>
            </w:r>
          </w:p>
        </w:tc>
        <w:tc>
          <w:tcPr>
            <w:tcW w:w="4536" w:type="dxa"/>
            <w:noWrap/>
            <w:hideMark/>
          </w:tcPr>
          <w:p w14:paraId="47362129" w14:textId="77777777" w:rsidR="00C5116D" w:rsidRPr="00CE01E5" w:rsidRDefault="00C5116D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Andreas.NAEGELE@ec.europa.eu</w:t>
            </w:r>
          </w:p>
        </w:tc>
      </w:tr>
      <w:tr w:rsidR="00C5116D" w:rsidRPr="00CE01E5" w14:paraId="5EB33452" w14:textId="77777777" w:rsidTr="00462D6E">
        <w:trPr>
          <w:trHeight w:val="300"/>
        </w:trPr>
        <w:tc>
          <w:tcPr>
            <w:tcW w:w="4673" w:type="dxa"/>
            <w:noWrap/>
            <w:hideMark/>
          </w:tcPr>
          <w:p w14:paraId="44914B16" w14:textId="77777777" w:rsidR="00C5116D" w:rsidRPr="00CE01E5" w:rsidRDefault="00C5116D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Miettinen Kirsi (LVM) (External)</w:t>
            </w:r>
          </w:p>
        </w:tc>
        <w:tc>
          <w:tcPr>
            <w:tcW w:w="4536" w:type="dxa"/>
            <w:noWrap/>
            <w:hideMark/>
          </w:tcPr>
          <w:p w14:paraId="2BFE87F9" w14:textId="77777777" w:rsidR="00C5116D" w:rsidRPr="00CE01E5" w:rsidRDefault="00C5116D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kirsi.miettinen@gov.fi</w:t>
            </w:r>
          </w:p>
        </w:tc>
      </w:tr>
      <w:tr w:rsidR="00AE2C91" w:rsidRPr="00CE01E5" w14:paraId="4812F20A" w14:textId="77777777" w:rsidTr="00462D6E">
        <w:trPr>
          <w:trHeight w:val="300"/>
        </w:trPr>
        <w:tc>
          <w:tcPr>
            <w:tcW w:w="4673" w:type="dxa"/>
            <w:noWrap/>
          </w:tcPr>
          <w:p w14:paraId="6EF60D41" w14:textId="39F37505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  <w:proofErr w:type="spellStart"/>
            <w:r w:rsidRPr="00CE01E5">
              <w:rPr>
                <w:rFonts w:ascii="Times New Roman" w:hAnsi="Times New Roman" w:cs="Times New Roman"/>
              </w:rPr>
              <w:t>Jongkab</w:t>
            </w:r>
            <w:proofErr w:type="spellEnd"/>
            <w:r w:rsidRPr="00CE01E5">
              <w:rPr>
                <w:rFonts w:ascii="Times New Roman" w:hAnsi="Times New Roman" w:cs="Times New Roman"/>
              </w:rPr>
              <w:t xml:space="preserve"> Kim (Unverified)</w:t>
            </w:r>
          </w:p>
        </w:tc>
        <w:tc>
          <w:tcPr>
            <w:tcW w:w="4536" w:type="dxa"/>
            <w:noWrap/>
          </w:tcPr>
          <w:p w14:paraId="70675ACA" w14:textId="0D6215A8" w:rsidR="00AE2C91" w:rsidRPr="00CE01E5" w:rsidRDefault="00B4488F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  <w:lang w:val="en-US"/>
              </w:rPr>
              <w:t>bestkjk5671@naver.com</w:t>
            </w:r>
          </w:p>
        </w:tc>
      </w:tr>
      <w:tr w:rsidR="00AE2C91" w:rsidRPr="00CE01E5" w14:paraId="35F89F0A" w14:textId="77777777" w:rsidTr="00462D6E">
        <w:trPr>
          <w:trHeight w:val="300"/>
        </w:trPr>
        <w:tc>
          <w:tcPr>
            <w:tcW w:w="4673" w:type="dxa"/>
            <w:noWrap/>
          </w:tcPr>
          <w:p w14:paraId="03D6FF54" w14:textId="4BDD237F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YAMADA from NPA of JAPAN (Unverified)</w:t>
            </w:r>
          </w:p>
        </w:tc>
        <w:tc>
          <w:tcPr>
            <w:tcW w:w="4536" w:type="dxa"/>
            <w:noWrap/>
          </w:tcPr>
          <w:p w14:paraId="6A0DFEE6" w14:textId="5B0543A6" w:rsidR="00AE2C91" w:rsidRPr="00CE01E5" w:rsidRDefault="00F5227B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t.yamada.72.tq@npa.go.jp</w:t>
            </w:r>
          </w:p>
        </w:tc>
      </w:tr>
      <w:tr w:rsidR="00AE2C91" w:rsidRPr="00CE01E5" w14:paraId="610FE4FB" w14:textId="77777777" w:rsidTr="00462D6E">
        <w:trPr>
          <w:trHeight w:val="300"/>
        </w:trPr>
        <w:tc>
          <w:tcPr>
            <w:tcW w:w="4673" w:type="dxa"/>
            <w:noWrap/>
            <w:hideMark/>
          </w:tcPr>
          <w:p w14:paraId="4525DDFE" w14:textId="77777777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  <w:proofErr w:type="spellStart"/>
            <w:r w:rsidRPr="00CE01E5">
              <w:rPr>
                <w:rFonts w:ascii="Times New Roman" w:hAnsi="Times New Roman" w:cs="Times New Roman"/>
              </w:rPr>
              <w:t>Caduff</w:t>
            </w:r>
            <w:proofErr w:type="spellEnd"/>
            <w:r w:rsidRPr="00CE01E5">
              <w:rPr>
                <w:rFonts w:ascii="Times New Roman" w:hAnsi="Times New Roman" w:cs="Times New Roman"/>
              </w:rPr>
              <w:t xml:space="preserve"> Simon ASTRA (External)</w:t>
            </w:r>
          </w:p>
        </w:tc>
        <w:tc>
          <w:tcPr>
            <w:tcW w:w="4536" w:type="dxa"/>
            <w:noWrap/>
            <w:hideMark/>
          </w:tcPr>
          <w:p w14:paraId="462DAB42" w14:textId="77777777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simon.caduff@astra.admin.ch</w:t>
            </w:r>
          </w:p>
        </w:tc>
      </w:tr>
      <w:tr w:rsidR="006D15FF" w:rsidRPr="00CE01E5" w14:paraId="7EF71203" w14:textId="77777777" w:rsidTr="00462D6E">
        <w:trPr>
          <w:trHeight w:val="300"/>
        </w:trPr>
        <w:tc>
          <w:tcPr>
            <w:tcW w:w="4673" w:type="dxa"/>
            <w:noWrap/>
          </w:tcPr>
          <w:p w14:paraId="5D6F40AE" w14:textId="093B8EE7" w:rsidR="006D15FF" w:rsidRPr="00CE01E5" w:rsidRDefault="006D15FF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Bryant Walker Smith (Unverified)</w:t>
            </w:r>
          </w:p>
        </w:tc>
        <w:tc>
          <w:tcPr>
            <w:tcW w:w="4536" w:type="dxa"/>
            <w:noWrap/>
          </w:tcPr>
          <w:p w14:paraId="101133A6" w14:textId="0695A74E" w:rsidR="006D15FF" w:rsidRPr="00CE01E5" w:rsidRDefault="00C0351E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bryantws@newlypossible.org</w:t>
            </w:r>
          </w:p>
        </w:tc>
      </w:tr>
      <w:tr w:rsidR="00AE2C91" w:rsidRPr="00CE01E5" w14:paraId="10051025" w14:textId="77777777" w:rsidTr="00462D6E">
        <w:trPr>
          <w:trHeight w:val="300"/>
        </w:trPr>
        <w:tc>
          <w:tcPr>
            <w:tcW w:w="4673" w:type="dxa"/>
            <w:noWrap/>
            <w:hideMark/>
          </w:tcPr>
          <w:p w14:paraId="3634397E" w14:textId="77777777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Reema Parmar (External)</w:t>
            </w:r>
          </w:p>
        </w:tc>
        <w:tc>
          <w:tcPr>
            <w:tcW w:w="4536" w:type="dxa"/>
            <w:noWrap/>
            <w:hideMark/>
          </w:tcPr>
          <w:p w14:paraId="6EB4253A" w14:textId="77777777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rparmar@smmt.co.uk</w:t>
            </w:r>
          </w:p>
        </w:tc>
      </w:tr>
      <w:tr w:rsidR="006D15FF" w:rsidRPr="00CE01E5" w14:paraId="709C631D" w14:textId="77777777" w:rsidTr="00462D6E">
        <w:trPr>
          <w:trHeight w:val="300"/>
        </w:trPr>
        <w:tc>
          <w:tcPr>
            <w:tcW w:w="4673" w:type="dxa"/>
            <w:noWrap/>
          </w:tcPr>
          <w:p w14:paraId="745E000E" w14:textId="7EE84912" w:rsidR="006D15FF" w:rsidRPr="00CE01E5" w:rsidRDefault="006D15FF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ITU Russ Shields (Unverified)</w:t>
            </w:r>
          </w:p>
        </w:tc>
        <w:tc>
          <w:tcPr>
            <w:tcW w:w="4536" w:type="dxa"/>
            <w:noWrap/>
          </w:tcPr>
          <w:p w14:paraId="55351611" w14:textId="1FF6EA09" w:rsidR="006D15FF" w:rsidRPr="00CE01E5" w:rsidRDefault="003B6FDF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russell.shields@outlook.com</w:t>
            </w:r>
          </w:p>
        </w:tc>
      </w:tr>
      <w:tr w:rsidR="00AE2C91" w:rsidRPr="00CE01E5" w14:paraId="72436FA9" w14:textId="77777777" w:rsidTr="00462D6E">
        <w:trPr>
          <w:trHeight w:val="300"/>
        </w:trPr>
        <w:tc>
          <w:tcPr>
            <w:tcW w:w="4673" w:type="dxa"/>
            <w:noWrap/>
            <w:hideMark/>
          </w:tcPr>
          <w:p w14:paraId="6D52EA1B" w14:textId="77777777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Doherty, Jane (NHTSA)</w:t>
            </w:r>
          </w:p>
        </w:tc>
        <w:tc>
          <w:tcPr>
            <w:tcW w:w="4536" w:type="dxa"/>
            <w:noWrap/>
            <w:hideMark/>
          </w:tcPr>
          <w:p w14:paraId="679C4D04" w14:textId="77777777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jane.doherty@dot.gov</w:t>
            </w:r>
          </w:p>
        </w:tc>
      </w:tr>
      <w:tr w:rsidR="00AE2C91" w:rsidRPr="00CE01E5" w14:paraId="292FFDAC" w14:textId="77777777" w:rsidTr="00462D6E">
        <w:trPr>
          <w:trHeight w:val="300"/>
        </w:trPr>
        <w:tc>
          <w:tcPr>
            <w:tcW w:w="4673" w:type="dxa"/>
            <w:noWrap/>
            <w:hideMark/>
          </w:tcPr>
          <w:p w14:paraId="201FA51A" w14:textId="77777777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Karel Hofman (External)</w:t>
            </w:r>
          </w:p>
        </w:tc>
        <w:tc>
          <w:tcPr>
            <w:tcW w:w="4536" w:type="dxa"/>
            <w:noWrap/>
            <w:hideMark/>
          </w:tcPr>
          <w:p w14:paraId="0C941D2D" w14:textId="77777777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Karel.Hofman@mobilit.fgov.be</w:t>
            </w:r>
          </w:p>
        </w:tc>
      </w:tr>
      <w:tr w:rsidR="00AE2C91" w:rsidRPr="00CE01E5" w14:paraId="66017CB8" w14:textId="77777777" w:rsidTr="00462D6E">
        <w:trPr>
          <w:trHeight w:val="300"/>
        </w:trPr>
        <w:tc>
          <w:tcPr>
            <w:tcW w:w="4673" w:type="dxa"/>
            <w:noWrap/>
            <w:hideMark/>
          </w:tcPr>
          <w:p w14:paraId="31237D69" w14:textId="77777777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Phillips, Andrew (TC/TC) (External)</w:t>
            </w:r>
          </w:p>
        </w:tc>
        <w:tc>
          <w:tcPr>
            <w:tcW w:w="4536" w:type="dxa"/>
            <w:noWrap/>
            <w:hideMark/>
          </w:tcPr>
          <w:p w14:paraId="08920CCB" w14:textId="77777777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andrew.phillips@tc.gc.ca</w:t>
            </w:r>
          </w:p>
        </w:tc>
      </w:tr>
      <w:tr w:rsidR="000508F9" w:rsidRPr="00CE01E5" w14:paraId="4E965079" w14:textId="77777777" w:rsidTr="00462D6E">
        <w:trPr>
          <w:trHeight w:val="300"/>
        </w:trPr>
        <w:tc>
          <w:tcPr>
            <w:tcW w:w="4673" w:type="dxa"/>
            <w:noWrap/>
          </w:tcPr>
          <w:p w14:paraId="716F4486" w14:textId="6724A1F0" w:rsidR="000508F9" w:rsidRPr="00CE01E5" w:rsidRDefault="000508F9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SE Jonas Malmstig (Unverified)</w:t>
            </w:r>
          </w:p>
        </w:tc>
        <w:tc>
          <w:tcPr>
            <w:tcW w:w="4536" w:type="dxa"/>
            <w:noWrap/>
          </w:tcPr>
          <w:p w14:paraId="54A4BA92" w14:textId="4E05F7A2" w:rsidR="000508F9" w:rsidRPr="00CE01E5" w:rsidRDefault="009A024A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Jonas.Malmstig@transportstyrelsen.se</w:t>
            </w:r>
          </w:p>
        </w:tc>
      </w:tr>
      <w:tr w:rsidR="00AE2C91" w:rsidRPr="00CE01E5" w14:paraId="622C47F5" w14:textId="77777777" w:rsidTr="00462D6E">
        <w:trPr>
          <w:trHeight w:val="300"/>
        </w:trPr>
        <w:tc>
          <w:tcPr>
            <w:tcW w:w="4673" w:type="dxa"/>
            <w:noWrap/>
            <w:hideMark/>
          </w:tcPr>
          <w:p w14:paraId="645543C5" w14:textId="77777777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Bruno Viegas (External)</w:t>
            </w:r>
          </w:p>
        </w:tc>
        <w:tc>
          <w:tcPr>
            <w:tcW w:w="4536" w:type="dxa"/>
            <w:noWrap/>
            <w:hideMark/>
          </w:tcPr>
          <w:p w14:paraId="5C772751" w14:textId="77777777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bruno.viegas@ccav.gov.uk</w:t>
            </w:r>
          </w:p>
        </w:tc>
      </w:tr>
      <w:tr w:rsidR="00AE2C91" w:rsidRPr="00CE01E5" w14:paraId="1D77B839" w14:textId="77777777" w:rsidTr="00462D6E">
        <w:trPr>
          <w:trHeight w:val="300"/>
        </w:trPr>
        <w:tc>
          <w:tcPr>
            <w:tcW w:w="4673" w:type="dxa"/>
            <w:noWrap/>
            <w:hideMark/>
          </w:tcPr>
          <w:p w14:paraId="57D173AB" w14:textId="77777777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Schaeck Mathon, S.V. van (Shannon) - DGMo (External)</w:t>
            </w:r>
          </w:p>
        </w:tc>
        <w:tc>
          <w:tcPr>
            <w:tcW w:w="4536" w:type="dxa"/>
            <w:noWrap/>
            <w:hideMark/>
          </w:tcPr>
          <w:p w14:paraId="70FFB961" w14:textId="77777777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shannon.van.schaeckmathon@minienw.nl</w:t>
            </w:r>
          </w:p>
        </w:tc>
      </w:tr>
      <w:tr w:rsidR="00AE2C91" w:rsidRPr="00CE01E5" w14:paraId="5A818E5A" w14:textId="77777777" w:rsidTr="00462D6E">
        <w:trPr>
          <w:trHeight w:val="300"/>
        </w:trPr>
        <w:tc>
          <w:tcPr>
            <w:tcW w:w="4673" w:type="dxa"/>
            <w:noWrap/>
            <w:hideMark/>
          </w:tcPr>
          <w:p w14:paraId="14E33176" w14:textId="77777777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Dominik Leeson (External)</w:t>
            </w:r>
          </w:p>
        </w:tc>
        <w:tc>
          <w:tcPr>
            <w:tcW w:w="4536" w:type="dxa"/>
            <w:noWrap/>
            <w:hideMark/>
          </w:tcPr>
          <w:p w14:paraId="3DBB6E41" w14:textId="77777777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Dominik.Leeson@ccav.gov.uk</w:t>
            </w:r>
          </w:p>
        </w:tc>
      </w:tr>
      <w:tr w:rsidR="00AE2C91" w:rsidRPr="00CE01E5" w14:paraId="77A7FA4B" w14:textId="77777777" w:rsidTr="00462D6E">
        <w:trPr>
          <w:trHeight w:val="300"/>
        </w:trPr>
        <w:tc>
          <w:tcPr>
            <w:tcW w:w="4673" w:type="dxa"/>
            <w:noWrap/>
            <w:hideMark/>
          </w:tcPr>
          <w:p w14:paraId="373EEB43" w14:textId="77777777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Elias Van Bogaert (External)</w:t>
            </w:r>
          </w:p>
        </w:tc>
        <w:tc>
          <w:tcPr>
            <w:tcW w:w="4536" w:type="dxa"/>
            <w:noWrap/>
            <w:hideMark/>
          </w:tcPr>
          <w:p w14:paraId="48D03C59" w14:textId="77777777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elias.vanbogaert@mobilit.fgov.be</w:t>
            </w:r>
          </w:p>
        </w:tc>
      </w:tr>
      <w:tr w:rsidR="006D15FF" w:rsidRPr="00CE01E5" w14:paraId="215A9D87" w14:textId="77777777" w:rsidTr="00462D6E">
        <w:trPr>
          <w:trHeight w:val="300"/>
        </w:trPr>
        <w:tc>
          <w:tcPr>
            <w:tcW w:w="4673" w:type="dxa"/>
            <w:noWrap/>
          </w:tcPr>
          <w:p w14:paraId="2CE6D362" w14:textId="2C032197" w:rsidR="006D15FF" w:rsidRPr="00CE01E5" w:rsidRDefault="006D15FF" w:rsidP="006D15FF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DE/BMV - Martin Sonntag (Unverified)</w:t>
            </w:r>
          </w:p>
        </w:tc>
        <w:tc>
          <w:tcPr>
            <w:tcW w:w="4536" w:type="dxa"/>
            <w:noWrap/>
          </w:tcPr>
          <w:p w14:paraId="2E482906" w14:textId="07D0A22F" w:rsidR="006D15FF" w:rsidRPr="00CE01E5" w:rsidRDefault="00804FF0" w:rsidP="00804FF0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Martin.Sonntag@bmdv.bund.de</w:t>
            </w:r>
          </w:p>
        </w:tc>
      </w:tr>
      <w:tr w:rsidR="006D15FF" w:rsidRPr="00CE01E5" w14:paraId="3C6519DE" w14:textId="77777777" w:rsidTr="00462D6E">
        <w:trPr>
          <w:trHeight w:val="300"/>
        </w:trPr>
        <w:tc>
          <w:tcPr>
            <w:tcW w:w="4673" w:type="dxa"/>
            <w:noWrap/>
          </w:tcPr>
          <w:p w14:paraId="1143E1EF" w14:textId="0F2C65F1" w:rsidR="006D15FF" w:rsidRPr="00CE01E5" w:rsidRDefault="006D15FF" w:rsidP="006D15FF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DE / BMV DK20 - Birgit Ulrike RUDOLPH (Unverified)</w:t>
            </w:r>
          </w:p>
        </w:tc>
        <w:tc>
          <w:tcPr>
            <w:tcW w:w="4536" w:type="dxa"/>
            <w:noWrap/>
          </w:tcPr>
          <w:p w14:paraId="743F5321" w14:textId="671D5B99" w:rsidR="006D15FF" w:rsidRPr="00CE01E5" w:rsidRDefault="008F472B" w:rsidP="006D15FF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Birgit.Rudolph@bmdv.bund.de</w:t>
            </w:r>
          </w:p>
        </w:tc>
      </w:tr>
      <w:tr w:rsidR="006D15FF" w:rsidRPr="00CE01E5" w14:paraId="4FEC1F70" w14:textId="77777777" w:rsidTr="00462D6E">
        <w:trPr>
          <w:trHeight w:val="300"/>
        </w:trPr>
        <w:tc>
          <w:tcPr>
            <w:tcW w:w="4673" w:type="dxa"/>
            <w:noWrap/>
            <w:hideMark/>
          </w:tcPr>
          <w:p w14:paraId="7CA03413" w14:textId="77777777" w:rsidR="006D15FF" w:rsidRPr="00CE01E5" w:rsidRDefault="006D15FF" w:rsidP="006D15FF">
            <w:pPr>
              <w:rPr>
                <w:rFonts w:ascii="Times New Roman" w:hAnsi="Times New Roman" w:cs="Times New Roman"/>
              </w:rPr>
            </w:pPr>
            <w:proofErr w:type="spellStart"/>
            <w:r w:rsidRPr="00CE01E5">
              <w:rPr>
                <w:rFonts w:ascii="Times New Roman" w:hAnsi="Times New Roman" w:cs="Times New Roman"/>
              </w:rPr>
              <w:t>Guirrou</w:t>
            </w:r>
            <w:proofErr w:type="spellEnd"/>
            <w:r w:rsidRPr="00CE01E5">
              <w:rPr>
                <w:rFonts w:ascii="Times New Roman" w:hAnsi="Times New Roman" w:cs="Times New Roman"/>
              </w:rPr>
              <w:t>, Hamza (External)</w:t>
            </w:r>
          </w:p>
        </w:tc>
        <w:tc>
          <w:tcPr>
            <w:tcW w:w="4536" w:type="dxa"/>
            <w:noWrap/>
            <w:hideMark/>
          </w:tcPr>
          <w:p w14:paraId="4F0D6518" w14:textId="77777777" w:rsidR="006D15FF" w:rsidRPr="00CE01E5" w:rsidRDefault="006D15FF" w:rsidP="006D15FF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hamza.guirrou@iru.org</w:t>
            </w:r>
          </w:p>
        </w:tc>
      </w:tr>
      <w:tr w:rsidR="006D15FF" w:rsidRPr="00CE01E5" w14:paraId="529C68B7" w14:textId="77777777" w:rsidTr="00462D6E">
        <w:trPr>
          <w:trHeight w:val="300"/>
        </w:trPr>
        <w:tc>
          <w:tcPr>
            <w:tcW w:w="4673" w:type="dxa"/>
            <w:noWrap/>
            <w:hideMark/>
          </w:tcPr>
          <w:p w14:paraId="307EDDBC" w14:textId="77777777" w:rsidR="006D15FF" w:rsidRPr="00CE01E5" w:rsidRDefault="006D15FF" w:rsidP="006D15FF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KARIM YAHIA</w:t>
            </w:r>
          </w:p>
        </w:tc>
        <w:tc>
          <w:tcPr>
            <w:tcW w:w="4536" w:type="dxa"/>
            <w:noWrap/>
            <w:hideMark/>
          </w:tcPr>
          <w:p w14:paraId="314F848A" w14:textId="77777777" w:rsidR="006D15FF" w:rsidRPr="00CE01E5" w:rsidRDefault="006D15FF" w:rsidP="006D15FF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karim.yahia@stellantis.com</w:t>
            </w:r>
          </w:p>
        </w:tc>
      </w:tr>
      <w:tr w:rsidR="006D15FF" w:rsidRPr="00CE01E5" w14:paraId="4D0EAFCC" w14:textId="77777777" w:rsidTr="00462D6E">
        <w:trPr>
          <w:trHeight w:val="300"/>
        </w:trPr>
        <w:tc>
          <w:tcPr>
            <w:tcW w:w="4673" w:type="dxa"/>
            <w:noWrap/>
            <w:hideMark/>
          </w:tcPr>
          <w:p w14:paraId="0ACC8EE7" w14:textId="77777777" w:rsidR="006D15FF" w:rsidRPr="00CE01E5" w:rsidRDefault="006D15FF" w:rsidP="006D15FF">
            <w:pPr>
              <w:rPr>
                <w:rFonts w:ascii="Times New Roman" w:hAnsi="Times New Roman" w:cs="Times New Roman"/>
              </w:rPr>
            </w:pPr>
            <w:proofErr w:type="spellStart"/>
            <w:r w:rsidRPr="00CE01E5">
              <w:rPr>
                <w:rFonts w:ascii="Times New Roman" w:hAnsi="Times New Roman" w:cs="Times New Roman"/>
              </w:rPr>
              <w:t>Guirrou</w:t>
            </w:r>
            <w:proofErr w:type="spellEnd"/>
            <w:r w:rsidRPr="00CE01E5">
              <w:rPr>
                <w:rFonts w:ascii="Times New Roman" w:hAnsi="Times New Roman" w:cs="Times New Roman"/>
              </w:rPr>
              <w:t>, Hamza (External)</w:t>
            </w:r>
          </w:p>
        </w:tc>
        <w:tc>
          <w:tcPr>
            <w:tcW w:w="4536" w:type="dxa"/>
            <w:noWrap/>
            <w:hideMark/>
          </w:tcPr>
          <w:p w14:paraId="3166BA88" w14:textId="77777777" w:rsidR="006D15FF" w:rsidRPr="00CE01E5" w:rsidRDefault="006D15FF" w:rsidP="006D15FF">
            <w:pPr>
              <w:rPr>
                <w:rFonts w:ascii="Times New Roman" w:hAnsi="Times New Roman" w:cs="Times New Roman"/>
              </w:rPr>
            </w:pPr>
            <w:r w:rsidRPr="00CE01E5">
              <w:rPr>
                <w:rFonts w:ascii="Times New Roman" w:hAnsi="Times New Roman" w:cs="Times New Roman"/>
              </w:rPr>
              <w:t>hamza.guirrou@iru.org</w:t>
            </w:r>
          </w:p>
        </w:tc>
      </w:tr>
    </w:tbl>
    <w:p w14:paraId="201D5045" w14:textId="77777777" w:rsidR="002263D8" w:rsidRPr="00CE01E5" w:rsidRDefault="002263D8" w:rsidP="006F493B">
      <w:pPr>
        <w:rPr>
          <w:rFonts w:ascii="Times New Roman" w:hAnsi="Times New Roman" w:cs="Times New Roman"/>
        </w:rPr>
      </w:pPr>
    </w:p>
    <w:p w14:paraId="455F0233" w14:textId="77777777" w:rsidR="006D15FF" w:rsidRPr="00CE01E5" w:rsidRDefault="006D15FF" w:rsidP="006F493B">
      <w:pPr>
        <w:rPr>
          <w:rFonts w:ascii="Times New Roman" w:hAnsi="Times New Roman" w:cs="Times New Roman"/>
        </w:rPr>
      </w:pPr>
    </w:p>
    <w:p w14:paraId="158FC89E" w14:textId="77777777" w:rsidR="006D15FF" w:rsidRPr="00CE01E5" w:rsidRDefault="006D15FF" w:rsidP="006F493B">
      <w:pPr>
        <w:rPr>
          <w:rFonts w:ascii="Times New Roman" w:hAnsi="Times New Roman" w:cs="Times New Roman"/>
        </w:rPr>
      </w:pPr>
    </w:p>
    <w:p w14:paraId="2BE077A6" w14:textId="77777777" w:rsidR="006D15FF" w:rsidRPr="00CE01E5" w:rsidRDefault="006D15FF" w:rsidP="006F493B">
      <w:pPr>
        <w:rPr>
          <w:rFonts w:ascii="Times New Roman" w:hAnsi="Times New Roman" w:cs="Times New Roman"/>
        </w:rPr>
      </w:pPr>
    </w:p>
    <w:p w14:paraId="04C36665" w14:textId="77777777" w:rsidR="006D15FF" w:rsidRPr="00CE01E5" w:rsidRDefault="006D15FF" w:rsidP="006F493B">
      <w:pPr>
        <w:rPr>
          <w:rFonts w:ascii="Times New Roman" w:hAnsi="Times New Roman" w:cs="Times New Roman"/>
        </w:rPr>
      </w:pPr>
    </w:p>
    <w:sectPr w:rsidR="006D15FF" w:rsidRPr="00CE01E5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734867" w14:textId="77777777" w:rsidR="00A97094" w:rsidRDefault="00A97094" w:rsidP="00D109DC">
      <w:r>
        <w:separator/>
      </w:r>
    </w:p>
  </w:endnote>
  <w:endnote w:type="continuationSeparator" w:id="0">
    <w:p w14:paraId="105D3CF6" w14:textId="77777777" w:rsidR="00A97094" w:rsidRDefault="00A97094" w:rsidP="00D10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5149435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D0E74B" w14:textId="5E85BDC2" w:rsidR="00B13CE3" w:rsidRDefault="00B13CE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F8775E4" w14:textId="77777777" w:rsidR="00CF3E1B" w:rsidRDefault="00CF3E1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FFBB45" w14:textId="77777777" w:rsidR="00A97094" w:rsidRDefault="00A97094" w:rsidP="00D109DC">
      <w:r>
        <w:separator/>
      </w:r>
    </w:p>
  </w:footnote>
  <w:footnote w:type="continuationSeparator" w:id="0">
    <w:p w14:paraId="06000DB9" w14:textId="77777777" w:rsidR="00A97094" w:rsidRDefault="00A97094" w:rsidP="00D109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4E828" w14:textId="0F7A7B63" w:rsidR="00D109DC" w:rsidRDefault="00CF3E1B" w:rsidP="00D109DC">
    <w:pPr>
      <w:pStyle w:val="Header"/>
      <w:jc w:val="right"/>
    </w:pPr>
    <w:r w:rsidRPr="00CF3E1B">
      <w:t xml:space="preserve">WP.1 </w:t>
    </w:r>
    <w:r w:rsidR="008A2845">
      <w:t>I</w:t>
    </w:r>
    <w:r w:rsidRPr="00CF3E1B">
      <w:t>WG-ADS</w:t>
    </w:r>
    <w:r w:rsidR="008A2845">
      <w:t>-</w:t>
    </w:r>
    <w:r w:rsidRPr="00CF3E1B">
      <w:t>0</w:t>
    </w:r>
    <w:r w:rsidR="00D027FF">
      <w:t>2</w:t>
    </w:r>
    <w:r w:rsidR="008A2845">
      <w:t>-01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6536AF"/>
    <w:multiLevelType w:val="hybridMultilevel"/>
    <w:tmpl w:val="E490141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287119"/>
    <w:multiLevelType w:val="hybridMultilevel"/>
    <w:tmpl w:val="340AF424"/>
    <w:lvl w:ilvl="0" w:tplc="A23AFBA2">
      <w:numFmt w:val="bullet"/>
      <w:lvlText w:val="-"/>
      <w:lvlJc w:val="left"/>
      <w:pPr>
        <w:ind w:left="720" w:hanging="360"/>
      </w:pPr>
      <w:rPr>
        <w:rFonts w:ascii="Aptos" w:eastAsia="Aptos" w:hAnsi="Aptos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C0596D"/>
    <w:multiLevelType w:val="multilevel"/>
    <w:tmpl w:val="F2A440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6645576"/>
    <w:multiLevelType w:val="hybridMultilevel"/>
    <w:tmpl w:val="988A6318"/>
    <w:lvl w:ilvl="0" w:tplc="B05C3DF6">
      <w:numFmt w:val="bullet"/>
      <w:lvlText w:val="-"/>
      <w:lvlJc w:val="left"/>
      <w:pPr>
        <w:ind w:left="720" w:hanging="360"/>
      </w:pPr>
      <w:rPr>
        <w:rFonts w:ascii="Aptos" w:eastAsia="Gulim" w:hAnsi="Aptos" w:cs="Gulim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1A510D6"/>
    <w:multiLevelType w:val="hybridMultilevel"/>
    <w:tmpl w:val="2C0085F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5565570">
    <w:abstractNumId w:val="1"/>
  </w:num>
  <w:num w:numId="2" w16cid:durableId="120960813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2546745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22352047">
    <w:abstractNumId w:val="1"/>
  </w:num>
  <w:num w:numId="5" w16cid:durableId="314408570">
    <w:abstractNumId w:val="0"/>
  </w:num>
  <w:num w:numId="6" w16cid:durableId="6832860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493B"/>
    <w:rsid w:val="00017E67"/>
    <w:rsid w:val="000333CB"/>
    <w:rsid w:val="00046C52"/>
    <w:rsid w:val="000508F9"/>
    <w:rsid w:val="00070372"/>
    <w:rsid w:val="0009041E"/>
    <w:rsid w:val="00093866"/>
    <w:rsid w:val="00094C1A"/>
    <w:rsid w:val="000954B6"/>
    <w:rsid w:val="00097D58"/>
    <w:rsid w:val="000A071D"/>
    <w:rsid w:val="000A2103"/>
    <w:rsid w:val="000A5E2A"/>
    <w:rsid w:val="000A5ED3"/>
    <w:rsid w:val="000C72E2"/>
    <w:rsid w:val="000E1415"/>
    <w:rsid w:val="000E492F"/>
    <w:rsid w:val="000F18BB"/>
    <w:rsid w:val="00114DFD"/>
    <w:rsid w:val="001204ED"/>
    <w:rsid w:val="00140BF9"/>
    <w:rsid w:val="00143573"/>
    <w:rsid w:val="00151556"/>
    <w:rsid w:val="00157608"/>
    <w:rsid w:val="001816BC"/>
    <w:rsid w:val="001924BB"/>
    <w:rsid w:val="001B0446"/>
    <w:rsid w:val="001B67A5"/>
    <w:rsid w:val="001B7DE0"/>
    <w:rsid w:val="001C2C49"/>
    <w:rsid w:val="001C7589"/>
    <w:rsid w:val="001D2893"/>
    <w:rsid w:val="002126EB"/>
    <w:rsid w:val="0022255E"/>
    <w:rsid w:val="002263D8"/>
    <w:rsid w:val="00231559"/>
    <w:rsid w:val="00232CC7"/>
    <w:rsid w:val="002425A6"/>
    <w:rsid w:val="002610D3"/>
    <w:rsid w:val="00295EE5"/>
    <w:rsid w:val="002B4D22"/>
    <w:rsid w:val="002C1217"/>
    <w:rsid w:val="002C1787"/>
    <w:rsid w:val="002E4E13"/>
    <w:rsid w:val="00335992"/>
    <w:rsid w:val="00340CA9"/>
    <w:rsid w:val="0034267E"/>
    <w:rsid w:val="00346917"/>
    <w:rsid w:val="00353540"/>
    <w:rsid w:val="00356F0B"/>
    <w:rsid w:val="003B5EA0"/>
    <w:rsid w:val="003B6FDF"/>
    <w:rsid w:val="003C553C"/>
    <w:rsid w:val="003C74E5"/>
    <w:rsid w:val="003E2222"/>
    <w:rsid w:val="003F668A"/>
    <w:rsid w:val="00401E63"/>
    <w:rsid w:val="0044038E"/>
    <w:rsid w:val="00441B9F"/>
    <w:rsid w:val="004459A8"/>
    <w:rsid w:val="00445F0E"/>
    <w:rsid w:val="00446868"/>
    <w:rsid w:val="00462D6E"/>
    <w:rsid w:val="004B2ADA"/>
    <w:rsid w:val="004B71A8"/>
    <w:rsid w:val="004E2172"/>
    <w:rsid w:val="004E5EF7"/>
    <w:rsid w:val="004F27E1"/>
    <w:rsid w:val="004F6EF6"/>
    <w:rsid w:val="00527CD3"/>
    <w:rsid w:val="00542859"/>
    <w:rsid w:val="00544E79"/>
    <w:rsid w:val="005474D9"/>
    <w:rsid w:val="00572192"/>
    <w:rsid w:val="00581C59"/>
    <w:rsid w:val="005A40C2"/>
    <w:rsid w:val="005B0CDF"/>
    <w:rsid w:val="005C415E"/>
    <w:rsid w:val="005D2287"/>
    <w:rsid w:val="005E4520"/>
    <w:rsid w:val="00611EAB"/>
    <w:rsid w:val="00624B37"/>
    <w:rsid w:val="006415FE"/>
    <w:rsid w:val="00651B2B"/>
    <w:rsid w:val="00655740"/>
    <w:rsid w:val="00675067"/>
    <w:rsid w:val="00682BB0"/>
    <w:rsid w:val="00683F85"/>
    <w:rsid w:val="006A4738"/>
    <w:rsid w:val="006A49E3"/>
    <w:rsid w:val="006A4B84"/>
    <w:rsid w:val="006C46F6"/>
    <w:rsid w:val="006D15FF"/>
    <w:rsid w:val="006E2918"/>
    <w:rsid w:val="006E6818"/>
    <w:rsid w:val="006F493B"/>
    <w:rsid w:val="007018DB"/>
    <w:rsid w:val="0072015A"/>
    <w:rsid w:val="00726E6A"/>
    <w:rsid w:val="0073180D"/>
    <w:rsid w:val="00737DC4"/>
    <w:rsid w:val="007635D5"/>
    <w:rsid w:val="00765BF2"/>
    <w:rsid w:val="007668CC"/>
    <w:rsid w:val="007753D4"/>
    <w:rsid w:val="00787A78"/>
    <w:rsid w:val="007A0689"/>
    <w:rsid w:val="007B0693"/>
    <w:rsid w:val="007C1817"/>
    <w:rsid w:val="007F4985"/>
    <w:rsid w:val="00803817"/>
    <w:rsid w:val="008041A2"/>
    <w:rsid w:val="00804933"/>
    <w:rsid w:val="00804FF0"/>
    <w:rsid w:val="008057F3"/>
    <w:rsid w:val="008155AD"/>
    <w:rsid w:val="0082105F"/>
    <w:rsid w:val="00823D70"/>
    <w:rsid w:val="00831396"/>
    <w:rsid w:val="00835093"/>
    <w:rsid w:val="00837495"/>
    <w:rsid w:val="00842B7A"/>
    <w:rsid w:val="0084736C"/>
    <w:rsid w:val="008628A5"/>
    <w:rsid w:val="008640F9"/>
    <w:rsid w:val="00872E36"/>
    <w:rsid w:val="00883A00"/>
    <w:rsid w:val="008845F5"/>
    <w:rsid w:val="00885526"/>
    <w:rsid w:val="00885FF6"/>
    <w:rsid w:val="00897270"/>
    <w:rsid w:val="008A2845"/>
    <w:rsid w:val="008A478D"/>
    <w:rsid w:val="008B0FA8"/>
    <w:rsid w:val="008B5996"/>
    <w:rsid w:val="008C600B"/>
    <w:rsid w:val="008C6BCB"/>
    <w:rsid w:val="008F472B"/>
    <w:rsid w:val="008F532D"/>
    <w:rsid w:val="00903C5F"/>
    <w:rsid w:val="0090534A"/>
    <w:rsid w:val="00912855"/>
    <w:rsid w:val="0091740E"/>
    <w:rsid w:val="009205E4"/>
    <w:rsid w:val="0092157D"/>
    <w:rsid w:val="0092568F"/>
    <w:rsid w:val="00931FE4"/>
    <w:rsid w:val="00943696"/>
    <w:rsid w:val="00951758"/>
    <w:rsid w:val="0096165D"/>
    <w:rsid w:val="0096439F"/>
    <w:rsid w:val="009860C3"/>
    <w:rsid w:val="00991852"/>
    <w:rsid w:val="00997564"/>
    <w:rsid w:val="009A024A"/>
    <w:rsid w:val="009B5341"/>
    <w:rsid w:val="009B585B"/>
    <w:rsid w:val="009C2B1B"/>
    <w:rsid w:val="009D1F4E"/>
    <w:rsid w:val="009D5159"/>
    <w:rsid w:val="009D7CC0"/>
    <w:rsid w:val="009E059D"/>
    <w:rsid w:val="009F40FA"/>
    <w:rsid w:val="00A12DB5"/>
    <w:rsid w:val="00A32FD6"/>
    <w:rsid w:val="00A4059E"/>
    <w:rsid w:val="00A44A58"/>
    <w:rsid w:val="00A5489B"/>
    <w:rsid w:val="00A6489F"/>
    <w:rsid w:val="00A70F4A"/>
    <w:rsid w:val="00A732D8"/>
    <w:rsid w:val="00A816A4"/>
    <w:rsid w:val="00A83EDB"/>
    <w:rsid w:val="00A97094"/>
    <w:rsid w:val="00AA19AE"/>
    <w:rsid w:val="00AB49BC"/>
    <w:rsid w:val="00AB7863"/>
    <w:rsid w:val="00AC1C7F"/>
    <w:rsid w:val="00AC3FFA"/>
    <w:rsid w:val="00AD06BB"/>
    <w:rsid w:val="00AE2C91"/>
    <w:rsid w:val="00B13CE3"/>
    <w:rsid w:val="00B21C69"/>
    <w:rsid w:val="00B23080"/>
    <w:rsid w:val="00B36459"/>
    <w:rsid w:val="00B4488F"/>
    <w:rsid w:val="00B57D07"/>
    <w:rsid w:val="00B72B18"/>
    <w:rsid w:val="00BA021A"/>
    <w:rsid w:val="00BA21A7"/>
    <w:rsid w:val="00BA6E15"/>
    <w:rsid w:val="00BD79C8"/>
    <w:rsid w:val="00BF502C"/>
    <w:rsid w:val="00BF5DB3"/>
    <w:rsid w:val="00C02874"/>
    <w:rsid w:val="00C0351E"/>
    <w:rsid w:val="00C05A5B"/>
    <w:rsid w:val="00C10071"/>
    <w:rsid w:val="00C268BE"/>
    <w:rsid w:val="00C4342D"/>
    <w:rsid w:val="00C462D2"/>
    <w:rsid w:val="00C46EA5"/>
    <w:rsid w:val="00C47A98"/>
    <w:rsid w:val="00C5116D"/>
    <w:rsid w:val="00C53AD3"/>
    <w:rsid w:val="00C55DB7"/>
    <w:rsid w:val="00C61F7E"/>
    <w:rsid w:val="00C71E7E"/>
    <w:rsid w:val="00CB446B"/>
    <w:rsid w:val="00CE01E5"/>
    <w:rsid w:val="00CE4373"/>
    <w:rsid w:val="00CE55AF"/>
    <w:rsid w:val="00CF3E1B"/>
    <w:rsid w:val="00D01231"/>
    <w:rsid w:val="00D027FF"/>
    <w:rsid w:val="00D1056A"/>
    <w:rsid w:val="00D109DC"/>
    <w:rsid w:val="00D157C3"/>
    <w:rsid w:val="00D22203"/>
    <w:rsid w:val="00D33BA1"/>
    <w:rsid w:val="00D40C4D"/>
    <w:rsid w:val="00D62E7F"/>
    <w:rsid w:val="00D743B2"/>
    <w:rsid w:val="00D7666A"/>
    <w:rsid w:val="00D832CE"/>
    <w:rsid w:val="00D93D05"/>
    <w:rsid w:val="00D97442"/>
    <w:rsid w:val="00DA27C0"/>
    <w:rsid w:val="00DB4767"/>
    <w:rsid w:val="00DC018B"/>
    <w:rsid w:val="00DC4DB9"/>
    <w:rsid w:val="00DD28E7"/>
    <w:rsid w:val="00DD6313"/>
    <w:rsid w:val="00DF72DF"/>
    <w:rsid w:val="00E125D0"/>
    <w:rsid w:val="00E12D1F"/>
    <w:rsid w:val="00E46B38"/>
    <w:rsid w:val="00E55DBE"/>
    <w:rsid w:val="00E84DEE"/>
    <w:rsid w:val="00EA65F1"/>
    <w:rsid w:val="00EB0D72"/>
    <w:rsid w:val="00F02737"/>
    <w:rsid w:val="00F073AA"/>
    <w:rsid w:val="00F10F81"/>
    <w:rsid w:val="00F2302F"/>
    <w:rsid w:val="00F24788"/>
    <w:rsid w:val="00F259AE"/>
    <w:rsid w:val="00F37029"/>
    <w:rsid w:val="00F37151"/>
    <w:rsid w:val="00F37AD4"/>
    <w:rsid w:val="00F46786"/>
    <w:rsid w:val="00F5227B"/>
    <w:rsid w:val="00F66C3B"/>
    <w:rsid w:val="00F67BEB"/>
    <w:rsid w:val="00F742A1"/>
    <w:rsid w:val="00F80241"/>
    <w:rsid w:val="00FA777A"/>
    <w:rsid w:val="00FC0065"/>
    <w:rsid w:val="00FD7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273C0"/>
  <w15:chartTrackingRefBased/>
  <w15:docId w15:val="{4A86818C-9933-4842-839C-B8EABA7BA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493B"/>
    <w:pPr>
      <w:spacing w:after="0" w:line="240" w:lineRule="auto"/>
    </w:pPr>
    <w:rPr>
      <w:rFonts w:ascii="Aptos" w:eastAsia="Gulim" w:hAnsi="Aptos" w:cs="Gulim"/>
      <w:kern w:val="0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6F49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F49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F493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F49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F493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F493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F493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F493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F493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A12DB5"/>
    <w:rPr>
      <w:color w:val="0070C0"/>
      <w:u w:val="none"/>
    </w:rPr>
  </w:style>
  <w:style w:type="character" w:customStyle="1" w:styleId="Heading1Char">
    <w:name w:val="Heading 1 Char"/>
    <w:basedOn w:val="DefaultParagraphFont"/>
    <w:link w:val="Heading1"/>
    <w:uiPriority w:val="9"/>
    <w:rsid w:val="006F493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F493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F493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F493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F493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F493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F493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F493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F493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F493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F49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F49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F49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F49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F493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F493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F493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F493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F493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F493B"/>
    <w:rPr>
      <w:b/>
      <w:bCs/>
      <w:smallCaps/>
      <w:color w:val="2F5496" w:themeColor="accent1" w:themeShade="BF"/>
      <w:spacing w:val="5"/>
    </w:rPr>
  </w:style>
  <w:style w:type="character" w:styleId="UnresolvedMention">
    <w:name w:val="Unresolved Mention"/>
    <w:basedOn w:val="DefaultParagraphFont"/>
    <w:uiPriority w:val="99"/>
    <w:semiHidden/>
    <w:unhideWhenUsed/>
    <w:rsid w:val="000E1415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F67BEB"/>
    <w:pPr>
      <w:spacing w:after="0" w:line="240" w:lineRule="auto"/>
    </w:pPr>
    <w:rPr>
      <w:rFonts w:ascii="Aptos" w:eastAsia="Gulim" w:hAnsi="Aptos" w:cs="Gulim"/>
      <w:kern w:val="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C53A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53AD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53AD3"/>
    <w:rPr>
      <w:rFonts w:ascii="Aptos" w:eastAsia="Gulim" w:hAnsi="Aptos" w:cs="Gulim"/>
      <w:kern w:val="0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53AD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53AD3"/>
    <w:rPr>
      <w:rFonts w:ascii="Aptos" w:eastAsia="Gulim" w:hAnsi="Aptos" w:cs="Gulim"/>
      <w:b/>
      <w:bCs/>
      <w:kern w:val="0"/>
      <w:sz w:val="20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D109D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109DC"/>
    <w:rPr>
      <w:rFonts w:ascii="Aptos" w:eastAsia="Gulim" w:hAnsi="Aptos" w:cs="Gulim"/>
      <w:kern w:val="0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D109D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109DC"/>
    <w:rPr>
      <w:rFonts w:ascii="Aptos" w:eastAsia="Gulim" w:hAnsi="Aptos" w:cs="Gulim"/>
      <w:kern w:val="0"/>
      <w:lang w:val="en-GB"/>
    </w:rPr>
  </w:style>
  <w:style w:type="table" w:styleId="TableGrid">
    <w:name w:val="Table Grid"/>
    <w:basedOn w:val="TableNormal"/>
    <w:uiPriority w:val="39"/>
    <w:rsid w:val="009205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03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6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2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8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teams.microsoft.com/l/meetup-join/19%3ameeting_YTZmNDNlMmUtMjMxMi00ZDcyLTk4YTUtMGYzOTBmYjBlODI5%40thread.v2/0?context=%7b%22Tid%22%3a%2241bed54f-5f95-48dd-afe0-0b178bf00df1%22%2c%22Oid%22%3a%2286a309a6-0139-406c-bcec-53a3924d5e35%22%7d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2632813-42eb-4b90-8cc0-33edc634059a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D8F5812B41FC4CB94849778AFFA35D" ma:contentTypeVersion="15" ma:contentTypeDescription="Create a new document." ma:contentTypeScope="" ma:versionID="dcad145426109ceec60deb36409b2cc2">
  <xsd:schema xmlns:xsd="http://www.w3.org/2001/XMLSchema" xmlns:xs="http://www.w3.org/2001/XMLSchema" xmlns:p="http://schemas.microsoft.com/office/2006/metadata/properties" xmlns:ns3="b2632813-42eb-4b90-8cc0-33edc634059a" xmlns:ns4="3395c0bb-f108-4f5e-af35-a2c28758faf7" targetNamespace="http://schemas.microsoft.com/office/2006/metadata/properties" ma:root="true" ma:fieldsID="e5ff4514c91c222bfd71cde20e857c26" ns3:_="" ns4:_="">
    <xsd:import namespace="b2632813-42eb-4b90-8cc0-33edc634059a"/>
    <xsd:import namespace="3395c0bb-f108-4f5e-af35-a2c28758faf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632813-42eb-4b90-8cc0-33edc63405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95c0bb-f108-4f5e-af35-a2c28758faf7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69BF6B9-1029-41F7-BD22-09DC3785B21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56A0DBB-9F16-4A91-BA55-723BB27FF1EC}">
  <ds:schemaRefs>
    <ds:schemaRef ds:uri="http://schemas.microsoft.com/office/2006/metadata/properties"/>
    <ds:schemaRef ds:uri="http://schemas.microsoft.com/office/infopath/2007/PartnerControls"/>
    <ds:schemaRef ds:uri="b2632813-42eb-4b90-8cc0-33edc634059a"/>
  </ds:schemaRefs>
</ds:datastoreItem>
</file>

<file path=customXml/itemProps3.xml><?xml version="1.0" encoding="utf-8"?>
<ds:datastoreItem xmlns:ds="http://schemas.openxmlformats.org/officeDocument/2006/customXml" ds:itemID="{53BAF5C8-8FCF-486D-8BDB-ACEFADD508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2632813-42eb-4b90-8cc0-33edc634059a"/>
    <ds:schemaRef ds:uri="3395c0bb-f108-4f5e-af35-a2c28758fa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01539558-85db-458f-a2d1-52f077800fa4}" enabled="0" method="" siteId="{01539558-85db-458f-a2d1-52f077800fa4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300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 Fontaine</dc:creator>
  <cp:keywords/>
  <dc:description/>
  <cp:lastModifiedBy>Olivier Fontaine</cp:lastModifiedBy>
  <cp:revision>13</cp:revision>
  <dcterms:created xsi:type="dcterms:W3CDTF">2025-06-13T09:11:00Z</dcterms:created>
  <dcterms:modified xsi:type="dcterms:W3CDTF">2025-06-27T12:31:00Z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0x010100C2D8F5812B41FC4CB94849778AFFA35D</vt:lpwstr>
  </property>
</Properties>
</file>