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2998AC" w14:textId="77777777" w:rsidR="000A1780" w:rsidRPr="000A1780" w:rsidRDefault="000A1780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  <w:r w:rsidRPr="000A1780">
        <w:rPr>
          <w:rFonts w:ascii="Times New Roman" w:hAnsi="Times New Roman" w:cs="Times New Roman"/>
          <w:sz w:val="24"/>
          <w:szCs w:val="24"/>
          <w:lang w:val="en-US"/>
        </w:rPr>
        <w:t>6.2.8.</w:t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ab/>
        <w:t xml:space="preserve">Specifications on minimum and maximum sound level for AVAS sound </w:t>
      </w:r>
    </w:p>
    <w:p w14:paraId="533282D2" w14:textId="24883586" w:rsidR="000A1780" w:rsidRPr="000A1780" w:rsidRDefault="000A1780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ab/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When tested under the conditions of Annex 3 paragraph 3.3.2, a vehicle which is equipped with an AVAS shall fulfil the requirements of Table 2a, Table 2b and Table 3.  </w:t>
      </w:r>
      <w:commentRangeStart w:id="0"/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>T</w:t>
      </w:r>
      <w:commentRangeEnd w:id="0"/>
      <w:r w:rsidR="008E46CF">
        <w:rPr>
          <w:rStyle w:val="Kommentarzeichen"/>
        </w:rPr>
        <w:commentReference w:id="0"/>
      </w:r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 xml:space="preserve">he specifications for the maximum sound levels </w:t>
      </w:r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cyan"/>
          <w:lang w:val="en-US"/>
        </w:rPr>
        <w:t xml:space="preserve">for vehicle speeds </w:t>
      </w:r>
      <w:r w:rsidR="009B1E64">
        <w:rPr>
          <w:rFonts w:ascii="Times New Roman" w:hAnsi="Times New Roman" w:cs="Times New Roman"/>
          <w:b/>
          <w:bCs/>
          <w:sz w:val="24"/>
          <w:szCs w:val="24"/>
          <w:highlight w:val="cyan"/>
          <w:lang w:val="en-US"/>
        </w:rPr>
        <w:t xml:space="preserve">greater </w:t>
      </w:r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cyan"/>
          <w:lang w:val="en-US"/>
        </w:rPr>
        <w:t>0 km/h</w:t>
      </w:r>
      <w:r w:rsidR="009B1E64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 xml:space="preserve"> </w:t>
      </w:r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 xml:space="preserve">according to table 2a and 2b apply only to </w:t>
      </w:r>
      <w:proofErr w:type="gramStart"/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>vehicle</w:t>
      </w:r>
      <w:proofErr w:type="gramEnd"/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 xml:space="preserve"> other than category M1 and N1. </w:t>
      </w:r>
      <w:proofErr w:type="gramStart"/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>Vehicle</w:t>
      </w:r>
      <w:proofErr w:type="gramEnd"/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 xml:space="preserve"> of category M1 and N1 comply with the provisions of UN Regulation No. 51</w:t>
      </w:r>
      <w:r w:rsidR="009B1E64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 xml:space="preserve"> </w:t>
      </w:r>
      <w:r w:rsidR="009B1E64" w:rsidRPr="00702A26">
        <w:rPr>
          <w:rFonts w:ascii="Times New Roman" w:hAnsi="Times New Roman" w:cs="Times New Roman"/>
          <w:b/>
          <w:bCs/>
          <w:sz w:val="24"/>
          <w:szCs w:val="24"/>
          <w:highlight w:val="cyan"/>
          <w:lang w:val="en-US"/>
        </w:rPr>
        <w:t xml:space="preserve">and the </w:t>
      </w:r>
      <w:r w:rsidR="009B1E64" w:rsidRPr="000A1780">
        <w:rPr>
          <w:rFonts w:ascii="Times New Roman" w:hAnsi="Times New Roman" w:cs="Times New Roman"/>
          <w:b/>
          <w:bCs/>
          <w:sz w:val="24"/>
          <w:szCs w:val="24"/>
          <w:highlight w:val="cyan"/>
          <w:lang w:val="en-US"/>
        </w:rPr>
        <w:t>specifications of table 2a and 2b of this Regulation for standstill and reverse driving.</w:t>
      </w:r>
    </w:p>
    <w:p w14:paraId="53D18DC7" w14:textId="2E539040" w:rsidR="000A1780" w:rsidRPr="000A1780" w:rsidRDefault="000A1780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The sound emission of the vehicle under typical on-road driving conditions, which are different from those under which the </w:t>
      </w:r>
      <w:proofErr w:type="gramStart"/>
      <w:r w:rsidRPr="000A1780">
        <w:rPr>
          <w:rFonts w:ascii="Times New Roman" w:hAnsi="Times New Roman" w:cs="Times New Roman"/>
          <w:sz w:val="24"/>
          <w:szCs w:val="24"/>
          <w:lang w:val="en-US"/>
        </w:rPr>
        <w:t>type</w:t>
      </w:r>
      <w:proofErr w:type="gramEnd"/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 approval test set out in Annex 3 was carried out, shall not deviate from the test result in a significant manner.  </w:t>
      </w:r>
    </w:p>
    <w:p w14:paraId="2938DCD1" w14:textId="60BD7B08" w:rsidR="000A1780" w:rsidRPr="000A1780" w:rsidRDefault="000A1780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In the speed range of Table 2a and Table 2b and when tested under the conditions of Annex 3 paragraph 3.3.2., a vehicle </w:t>
      </w:r>
      <w:r w:rsidR="00BD1DA0" w:rsidRPr="00BD1DA0">
        <w:rPr>
          <w:rFonts w:ascii="Times New Roman" w:hAnsi="Times New Roman" w:cs="Times New Roman"/>
          <w:b/>
          <w:bCs/>
          <w:sz w:val="24"/>
          <w:szCs w:val="24"/>
          <w:highlight w:val="cyan"/>
          <w:lang w:val="en-US"/>
        </w:rPr>
        <w:t>other than category M1 and N1</w:t>
      </w:r>
      <w:r w:rsidR="00BD1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which is equipped with an AVAS, shall not emit an AVAS overall sound level of more than 75 dB(A), if driving in </w:t>
      </w:r>
      <w:proofErr w:type="gramStart"/>
      <w:r w:rsidRPr="000A1780">
        <w:rPr>
          <w:rFonts w:ascii="Times New Roman" w:hAnsi="Times New Roman" w:cs="Times New Roman"/>
          <w:sz w:val="24"/>
          <w:szCs w:val="24"/>
          <w:lang w:val="en-US"/>
        </w:rPr>
        <w:t>forward</w:t>
      </w:r>
      <w:proofErr w:type="gramEnd"/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 direction. This test can be stated by manufacturer declaration. </w:t>
      </w:r>
    </w:p>
    <w:p w14:paraId="057C0962" w14:textId="45909C0E" w:rsidR="000A1780" w:rsidRPr="000A1780" w:rsidRDefault="000A1780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During measurement in reverse the maximum level requirement in the frontline of the vehicle for forward driving </w:t>
      </w:r>
      <w:proofErr w:type="gramStart"/>
      <w:r w:rsidRPr="000A1780">
        <w:rPr>
          <w:rFonts w:ascii="Times New Roman" w:hAnsi="Times New Roman" w:cs="Times New Roman"/>
          <w:sz w:val="24"/>
          <w:szCs w:val="24"/>
          <w:lang w:val="en-US"/>
        </w:rPr>
        <w:t>has to</w:t>
      </w:r>
      <w:proofErr w:type="gramEnd"/>
      <w:r w:rsidRPr="000A1780">
        <w:rPr>
          <w:rFonts w:ascii="Times New Roman" w:hAnsi="Times New Roman" w:cs="Times New Roman"/>
          <w:sz w:val="24"/>
          <w:szCs w:val="24"/>
          <w:lang w:val="en-US"/>
        </w:rPr>
        <w:t xml:space="preserve"> be fulfilled in addition. This can be stated by manufacturer declaration. </w:t>
      </w:r>
    </w:p>
    <w:p w14:paraId="0280A4B6" w14:textId="57BFAFC8" w:rsidR="000A1780" w:rsidRPr="000A1780" w:rsidRDefault="000A1780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A1780">
        <w:rPr>
          <w:rFonts w:ascii="Times New Roman" w:hAnsi="Times New Roman" w:cs="Times New Roman"/>
          <w:sz w:val="24"/>
          <w:szCs w:val="24"/>
          <w:lang w:val="en-US"/>
        </w:rPr>
        <w:t>The sound levels measured and reported shall be mathematically rounded to the nearest integer value.</w:t>
      </w:r>
    </w:p>
    <w:p w14:paraId="2ECAB546" w14:textId="77777777" w:rsidR="003408C8" w:rsidRPr="000A1780" w:rsidRDefault="003408C8" w:rsidP="000A1780">
      <w:pPr>
        <w:tabs>
          <w:tab w:val="left" w:pos="1701"/>
        </w:tabs>
        <w:ind w:left="1701" w:hanging="1701"/>
        <w:rPr>
          <w:rFonts w:ascii="Times New Roman" w:hAnsi="Times New Roman" w:cs="Times New Roman"/>
          <w:sz w:val="24"/>
          <w:szCs w:val="24"/>
          <w:lang w:val="en-GB"/>
        </w:rPr>
      </w:pPr>
    </w:p>
    <w:sectPr w:rsidR="003408C8" w:rsidRPr="000A1780" w:rsidSect="001B0F0B">
      <w:pgSz w:w="11907" w:h="16839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Klein Bernhard ASTRA" w:date="2025-07-17T17:42:00Z" w:initials="BK">
    <w:p w14:paraId="041CD7A4" w14:textId="77777777" w:rsidR="008E46CF" w:rsidRDefault="008E46CF" w:rsidP="008E46CF">
      <w:pPr>
        <w:pStyle w:val="Kommentartext"/>
      </w:pPr>
      <w:r>
        <w:rPr>
          <w:rStyle w:val="Kommentarzeichen"/>
        </w:rPr>
        <w:annotationRef/>
      </w:r>
      <w:r>
        <w:t xml:space="preserve">OICA wanted to have the yellow as first sentence. I moved it to become the second sentence for readability only.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41CD7A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E65DBE0" w16cex:dateUtc="2025-07-17T15:4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41CD7A4" w16cid:durableId="0E65DBE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lein Bernhard ASTRA">
    <w15:presenceInfo w15:providerId="AD" w15:userId="S::bernhard.klein@astra.admin.ch::1b9af0af-8e66-4a7e-ad66-f82924e673e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DA"/>
    <w:rsid w:val="000000B2"/>
    <w:rsid w:val="00006184"/>
    <w:rsid w:val="000075B1"/>
    <w:rsid w:val="00010E98"/>
    <w:rsid w:val="000163D8"/>
    <w:rsid w:val="00020C95"/>
    <w:rsid w:val="00021F9C"/>
    <w:rsid w:val="00025010"/>
    <w:rsid w:val="000268FC"/>
    <w:rsid w:val="00032768"/>
    <w:rsid w:val="00032BC4"/>
    <w:rsid w:val="000355B0"/>
    <w:rsid w:val="000360C3"/>
    <w:rsid w:val="00040775"/>
    <w:rsid w:val="0005013F"/>
    <w:rsid w:val="0005174B"/>
    <w:rsid w:val="00052984"/>
    <w:rsid w:val="00061B81"/>
    <w:rsid w:val="00063224"/>
    <w:rsid w:val="00064CAA"/>
    <w:rsid w:val="000654D7"/>
    <w:rsid w:val="000745E8"/>
    <w:rsid w:val="000753F7"/>
    <w:rsid w:val="000761EF"/>
    <w:rsid w:val="00076F06"/>
    <w:rsid w:val="000802F5"/>
    <w:rsid w:val="00083025"/>
    <w:rsid w:val="0008473D"/>
    <w:rsid w:val="000875D1"/>
    <w:rsid w:val="000929F8"/>
    <w:rsid w:val="000A1780"/>
    <w:rsid w:val="000A2550"/>
    <w:rsid w:val="000A7741"/>
    <w:rsid w:val="000B1F8B"/>
    <w:rsid w:val="000B3B92"/>
    <w:rsid w:val="000B66C0"/>
    <w:rsid w:val="000C1700"/>
    <w:rsid w:val="000C557C"/>
    <w:rsid w:val="000D5F53"/>
    <w:rsid w:val="000E628B"/>
    <w:rsid w:val="000F1C76"/>
    <w:rsid w:val="000F3752"/>
    <w:rsid w:val="000F4342"/>
    <w:rsid w:val="000F5808"/>
    <w:rsid w:val="000F785A"/>
    <w:rsid w:val="00100E38"/>
    <w:rsid w:val="001011A8"/>
    <w:rsid w:val="001031B9"/>
    <w:rsid w:val="00103DC4"/>
    <w:rsid w:val="00103FB6"/>
    <w:rsid w:val="0010455B"/>
    <w:rsid w:val="00107FAB"/>
    <w:rsid w:val="001117C9"/>
    <w:rsid w:val="00114F9C"/>
    <w:rsid w:val="00115A3E"/>
    <w:rsid w:val="0012104B"/>
    <w:rsid w:val="0012371F"/>
    <w:rsid w:val="00124E25"/>
    <w:rsid w:val="00125997"/>
    <w:rsid w:val="00127F60"/>
    <w:rsid w:val="00130437"/>
    <w:rsid w:val="0013058B"/>
    <w:rsid w:val="00136387"/>
    <w:rsid w:val="00140C32"/>
    <w:rsid w:val="001427EC"/>
    <w:rsid w:val="00142DB2"/>
    <w:rsid w:val="001507DF"/>
    <w:rsid w:val="0015153D"/>
    <w:rsid w:val="001534BC"/>
    <w:rsid w:val="001562BC"/>
    <w:rsid w:val="0015641E"/>
    <w:rsid w:val="0016110C"/>
    <w:rsid w:val="00163E0D"/>
    <w:rsid w:val="001640B7"/>
    <w:rsid w:val="00164398"/>
    <w:rsid w:val="001648A6"/>
    <w:rsid w:val="00164992"/>
    <w:rsid w:val="00164FC7"/>
    <w:rsid w:val="001678E1"/>
    <w:rsid w:val="00170F20"/>
    <w:rsid w:val="00171F4E"/>
    <w:rsid w:val="00174901"/>
    <w:rsid w:val="001765E5"/>
    <w:rsid w:val="0018288D"/>
    <w:rsid w:val="00183EBD"/>
    <w:rsid w:val="00187B3E"/>
    <w:rsid w:val="00187E25"/>
    <w:rsid w:val="00190A78"/>
    <w:rsid w:val="00191431"/>
    <w:rsid w:val="00192CFC"/>
    <w:rsid w:val="001A20F6"/>
    <w:rsid w:val="001A6340"/>
    <w:rsid w:val="001A6CDF"/>
    <w:rsid w:val="001B0F0B"/>
    <w:rsid w:val="001B1D50"/>
    <w:rsid w:val="001B1EDC"/>
    <w:rsid w:val="001B361F"/>
    <w:rsid w:val="001C0605"/>
    <w:rsid w:val="001C156E"/>
    <w:rsid w:val="001C3A77"/>
    <w:rsid w:val="001C654E"/>
    <w:rsid w:val="001D0BAA"/>
    <w:rsid w:val="001D75FC"/>
    <w:rsid w:val="001D7FE9"/>
    <w:rsid w:val="001D7FF7"/>
    <w:rsid w:val="001E0BA3"/>
    <w:rsid w:val="001E0F95"/>
    <w:rsid w:val="001E2083"/>
    <w:rsid w:val="001E365F"/>
    <w:rsid w:val="001E7CB8"/>
    <w:rsid w:val="001E7D7F"/>
    <w:rsid w:val="001F274A"/>
    <w:rsid w:val="001F402D"/>
    <w:rsid w:val="00202C4F"/>
    <w:rsid w:val="00206728"/>
    <w:rsid w:val="00211481"/>
    <w:rsid w:val="0021260F"/>
    <w:rsid w:val="00214666"/>
    <w:rsid w:val="00220B91"/>
    <w:rsid w:val="00226187"/>
    <w:rsid w:val="00231F0A"/>
    <w:rsid w:val="0023200B"/>
    <w:rsid w:val="00233765"/>
    <w:rsid w:val="00234B02"/>
    <w:rsid w:val="00234E0B"/>
    <w:rsid w:val="00235266"/>
    <w:rsid w:val="00236455"/>
    <w:rsid w:val="00237563"/>
    <w:rsid w:val="00241974"/>
    <w:rsid w:val="00242B57"/>
    <w:rsid w:val="0024484E"/>
    <w:rsid w:val="00252F02"/>
    <w:rsid w:val="00257754"/>
    <w:rsid w:val="002577C3"/>
    <w:rsid w:val="002610D1"/>
    <w:rsid w:val="00264DEB"/>
    <w:rsid w:val="002765CF"/>
    <w:rsid w:val="002766E6"/>
    <w:rsid w:val="0027726A"/>
    <w:rsid w:val="00277E81"/>
    <w:rsid w:val="00280A72"/>
    <w:rsid w:val="00281339"/>
    <w:rsid w:val="00281977"/>
    <w:rsid w:val="00282DF8"/>
    <w:rsid w:val="002833AB"/>
    <w:rsid w:val="00284DF4"/>
    <w:rsid w:val="00285A7C"/>
    <w:rsid w:val="00290993"/>
    <w:rsid w:val="0029483B"/>
    <w:rsid w:val="00296367"/>
    <w:rsid w:val="002A00F1"/>
    <w:rsid w:val="002A0F66"/>
    <w:rsid w:val="002A2A22"/>
    <w:rsid w:val="002A778F"/>
    <w:rsid w:val="002B23E7"/>
    <w:rsid w:val="002B3468"/>
    <w:rsid w:val="002B54F0"/>
    <w:rsid w:val="002B7301"/>
    <w:rsid w:val="002B7BC1"/>
    <w:rsid w:val="002C2C86"/>
    <w:rsid w:val="002C3609"/>
    <w:rsid w:val="002C41B9"/>
    <w:rsid w:val="002D0178"/>
    <w:rsid w:val="002D06E3"/>
    <w:rsid w:val="002D15CD"/>
    <w:rsid w:val="002D278B"/>
    <w:rsid w:val="002D6A0A"/>
    <w:rsid w:val="002E3AA6"/>
    <w:rsid w:val="002E615B"/>
    <w:rsid w:val="002F3254"/>
    <w:rsid w:val="002F41C6"/>
    <w:rsid w:val="002F44FA"/>
    <w:rsid w:val="002F6448"/>
    <w:rsid w:val="00301DBA"/>
    <w:rsid w:val="003060B1"/>
    <w:rsid w:val="00306B50"/>
    <w:rsid w:val="00311DAE"/>
    <w:rsid w:val="003124F3"/>
    <w:rsid w:val="00314BD7"/>
    <w:rsid w:val="003223AB"/>
    <w:rsid w:val="00324F71"/>
    <w:rsid w:val="003275CB"/>
    <w:rsid w:val="0033056B"/>
    <w:rsid w:val="00333819"/>
    <w:rsid w:val="00333964"/>
    <w:rsid w:val="003408C8"/>
    <w:rsid w:val="00342632"/>
    <w:rsid w:val="00342BF6"/>
    <w:rsid w:val="00353F48"/>
    <w:rsid w:val="00355113"/>
    <w:rsid w:val="00360354"/>
    <w:rsid w:val="00366D69"/>
    <w:rsid w:val="0037410F"/>
    <w:rsid w:val="00375F69"/>
    <w:rsid w:val="00380C0A"/>
    <w:rsid w:val="0038428F"/>
    <w:rsid w:val="0038563E"/>
    <w:rsid w:val="003871AB"/>
    <w:rsid w:val="00394009"/>
    <w:rsid w:val="00396673"/>
    <w:rsid w:val="00396989"/>
    <w:rsid w:val="003A15AE"/>
    <w:rsid w:val="003A23C5"/>
    <w:rsid w:val="003A2790"/>
    <w:rsid w:val="003A7370"/>
    <w:rsid w:val="003B074C"/>
    <w:rsid w:val="003B249A"/>
    <w:rsid w:val="003B2FEB"/>
    <w:rsid w:val="003B4645"/>
    <w:rsid w:val="003B4894"/>
    <w:rsid w:val="003B7AC6"/>
    <w:rsid w:val="003C2EA0"/>
    <w:rsid w:val="003C3573"/>
    <w:rsid w:val="003C4352"/>
    <w:rsid w:val="003C5683"/>
    <w:rsid w:val="003D2915"/>
    <w:rsid w:val="003D3B21"/>
    <w:rsid w:val="003D3B27"/>
    <w:rsid w:val="003D6B61"/>
    <w:rsid w:val="003E0D29"/>
    <w:rsid w:val="003E346B"/>
    <w:rsid w:val="003E5655"/>
    <w:rsid w:val="003E5BDE"/>
    <w:rsid w:val="003F0056"/>
    <w:rsid w:val="003F4973"/>
    <w:rsid w:val="003F4D01"/>
    <w:rsid w:val="0040129D"/>
    <w:rsid w:val="004012F5"/>
    <w:rsid w:val="0041039F"/>
    <w:rsid w:val="00410C45"/>
    <w:rsid w:val="00412D93"/>
    <w:rsid w:val="00415724"/>
    <w:rsid w:val="00415B41"/>
    <w:rsid w:val="0042176A"/>
    <w:rsid w:val="00424C0F"/>
    <w:rsid w:val="00426921"/>
    <w:rsid w:val="00431C76"/>
    <w:rsid w:val="00434813"/>
    <w:rsid w:val="0043708A"/>
    <w:rsid w:val="00441922"/>
    <w:rsid w:val="00443432"/>
    <w:rsid w:val="004441F7"/>
    <w:rsid w:val="00444993"/>
    <w:rsid w:val="00446A19"/>
    <w:rsid w:val="0044735B"/>
    <w:rsid w:val="004509AE"/>
    <w:rsid w:val="00451A4D"/>
    <w:rsid w:val="004570C9"/>
    <w:rsid w:val="00460135"/>
    <w:rsid w:val="00464908"/>
    <w:rsid w:val="00470B2F"/>
    <w:rsid w:val="00471154"/>
    <w:rsid w:val="00473BA5"/>
    <w:rsid w:val="00474AD5"/>
    <w:rsid w:val="004766A1"/>
    <w:rsid w:val="00482F5E"/>
    <w:rsid w:val="00483FC6"/>
    <w:rsid w:val="00490A8C"/>
    <w:rsid w:val="0049316E"/>
    <w:rsid w:val="0049622B"/>
    <w:rsid w:val="00496CF3"/>
    <w:rsid w:val="004A0DC3"/>
    <w:rsid w:val="004B1888"/>
    <w:rsid w:val="004B1FDC"/>
    <w:rsid w:val="004B4248"/>
    <w:rsid w:val="004B465C"/>
    <w:rsid w:val="004B469C"/>
    <w:rsid w:val="004B4B1C"/>
    <w:rsid w:val="004C3843"/>
    <w:rsid w:val="004C4A33"/>
    <w:rsid w:val="004C4B4D"/>
    <w:rsid w:val="004C7003"/>
    <w:rsid w:val="004C7C35"/>
    <w:rsid w:val="004E2004"/>
    <w:rsid w:val="004E351E"/>
    <w:rsid w:val="004E38ED"/>
    <w:rsid w:val="004E49A0"/>
    <w:rsid w:val="004E6118"/>
    <w:rsid w:val="004E6A89"/>
    <w:rsid w:val="004E7C1D"/>
    <w:rsid w:val="004F005D"/>
    <w:rsid w:val="004F03F4"/>
    <w:rsid w:val="004F1F99"/>
    <w:rsid w:val="004F44E8"/>
    <w:rsid w:val="004F504B"/>
    <w:rsid w:val="004F6156"/>
    <w:rsid w:val="004F6FA8"/>
    <w:rsid w:val="00505526"/>
    <w:rsid w:val="00507E41"/>
    <w:rsid w:val="00515EAD"/>
    <w:rsid w:val="0052031F"/>
    <w:rsid w:val="0053052B"/>
    <w:rsid w:val="00532F08"/>
    <w:rsid w:val="005331CF"/>
    <w:rsid w:val="00533A07"/>
    <w:rsid w:val="0053625F"/>
    <w:rsid w:val="005363B8"/>
    <w:rsid w:val="00536D76"/>
    <w:rsid w:val="005430B1"/>
    <w:rsid w:val="005432F0"/>
    <w:rsid w:val="0054557D"/>
    <w:rsid w:val="00545FB2"/>
    <w:rsid w:val="00546BBC"/>
    <w:rsid w:val="0055746D"/>
    <w:rsid w:val="005606A7"/>
    <w:rsid w:val="00566E42"/>
    <w:rsid w:val="005710D2"/>
    <w:rsid w:val="00575487"/>
    <w:rsid w:val="00577846"/>
    <w:rsid w:val="005807DB"/>
    <w:rsid w:val="005863F7"/>
    <w:rsid w:val="00591FAF"/>
    <w:rsid w:val="00593FAE"/>
    <w:rsid w:val="0059489F"/>
    <w:rsid w:val="005A160F"/>
    <w:rsid w:val="005A5948"/>
    <w:rsid w:val="005A6E39"/>
    <w:rsid w:val="005A708B"/>
    <w:rsid w:val="005A770A"/>
    <w:rsid w:val="005A7C45"/>
    <w:rsid w:val="005B0C32"/>
    <w:rsid w:val="005B6C6F"/>
    <w:rsid w:val="005C1531"/>
    <w:rsid w:val="005C4364"/>
    <w:rsid w:val="005D37CA"/>
    <w:rsid w:val="005E56FD"/>
    <w:rsid w:val="005F437E"/>
    <w:rsid w:val="005F4528"/>
    <w:rsid w:val="005F48E8"/>
    <w:rsid w:val="005F6434"/>
    <w:rsid w:val="005F7B0F"/>
    <w:rsid w:val="00605459"/>
    <w:rsid w:val="00606E53"/>
    <w:rsid w:val="006107AE"/>
    <w:rsid w:val="00611E9B"/>
    <w:rsid w:val="006125CB"/>
    <w:rsid w:val="00613611"/>
    <w:rsid w:val="00613B6A"/>
    <w:rsid w:val="0061443D"/>
    <w:rsid w:val="00614740"/>
    <w:rsid w:val="0062039D"/>
    <w:rsid w:val="0062498C"/>
    <w:rsid w:val="00624C35"/>
    <w:rsid w:val="0063297F"/>
    <w:rsid w:val="0063497B"/>
    <w:rsid w:val="00636015"/>
    <w:rsid w:val="006366F7"/>
    <w:rsid w:val="00642779"/>
    <w:rsid w:val="00643767"/>
    <w:rsid w:val="00644086"/>
    <w:rsid w:val="00644309"/>
    <w:rsid w:val="006458C4"/>
    <w:rsid w:val="00651D24"/>
    <w:rsid w:val="0065484C"/>
    <w:rsid w:val="00656E9C"/>
    <w:rsid w:val="00656EA2"/>
    <w:rsid w:val="0065795F"/>
    <w:rsid w:val="00663A27"/>
    <w:rsid w:val="0066431F"/>
    <w:rsid w:val="00664A81"/>
    <w:rsid w:val="00664BD3"/>
    <w:rsid w:val="00666457"/>
    <w:rsid w:val="00667ECE"/>
    <w:rsid w:val="0067313E"/>
    <w:rsid w:val="00673392"/>
    <w:rsid w:val="00676A78"/>
    <w:rsid w:val="006777B3"/>
    <w:rsid w:val="0068146F"/>
    <w:rsid w:val="00681BCB"/>
    <w:rsid w:val="00682176"/>
    <w:rsid w:val="006878A3"/>
    <w:rsid w:val="00692D5F"/>
    <w:rsid w:val="006933BC"/>
    <w:rsid w:val="006939C6"/>
    <w:rsid w:val="00694623"/>
    <w:rsid w:val="006947F5"/>
    <w:rsid w:val="00696FD3"/>
    <w:rsid w:val="006A2EA2"/>
    <w:rsid w:val="006B20AD"/>
    <w:rsid w:val="006B4069"/>
    <w:rsid w:val="006B65BE"/>
    <w:rsid w:val="006C407C"/>
    <w:rsid w:val="006C6FAC"/>
    <w:rsid w:val="006D01B9"/>
    <w:rsid w:val="006D5CD7"/>
    <w:rsid w:val="006D6E2D"/>
    <w:rsid w:val="006E1224"/>
    <w:rsid w:val="006E1869"/>
    <w:rsid w:val="006E5A76"/>
    <w:rsid w:val="006E648B"/>
    <w:rsid w:val="006E6EAC"/>
    <w:rsid w:val="006F6B3C"/>
    <w:rsid w:val="00702A26"/>
    <w:rsid w:val="00703E88"/>
    <w:rsid w:val="00711A9B"/>
    <w:rsid w:val="007126D1"/>
    <w:rsid w:val="00713C9B"/>
    <w:rsid w:val="0072043E"/>
    <w:rsid w:val="0072130B"/>
    <w:rsid w:val="0072372D"/>
    <w:rsid w:val="00725DFA"/>
    <w:rsid w:val="007300CD"/>
    <w:rsid w:val="00730573"/>
    <w:rsid w:val="00731F9D"/>
    <w:rsid w:val="00732CC1"/>
    <w:rsid w:val="00736975"/>
    <w:rsid w:val="00736A7F"/>
    <w:rsid w:val="00737A5D"/>
    <w:rsid w:val="00746E27"/>
    <w:rsid w:val="00751890"/>
    <w:rsid w:val="007524FD"/>
    <w:rsid w:val="007544E0"/>
    <w:rsid w:val="007566AA"/>
    <w:rsid w:val="00756DD7"/>
    <w:rsid w:val="0075755E"/>
    <w:rsid w:val="00760D31"/>
    <w:rsid w:val="007649C6"/>
    <w:rsid w:val="007671E4"/>
    <w:rsid w:val="00767834"/>
    <w:rsid w:val="00767BE7"/>
    <w:rsid w:val="00772CE8"/>
    <w:rsid w:val="007737CB"/>
    <w:rsid w:val="00784360"/>
    <w:rsid w:val="007862AB"/>
    <w:rsid w:val="00790EA0"/>
    <w:rsid w:val="00792DD3"/>
    <w:rsid w:val="00793B0D"/>
    <w:rsid w:val="00795C30"/>
    <w:rsid w:val="007A010E"/>
    <w:rsid w:val="007A2208"/>
    <w:rsid w:val="007A4B87"/>
    <w:rsid w:val="007A5752"/>
    <w:rsid w:val="007A7650"/>
    <w:rsid w:val="007B0DEA"/>
    <w:rsid w:val="007B1CD5"/>
    <w:rsid w:val="007B4D2D"/>
    <w:rsid w:val="007B6316"/>
    <w:rsid w:val="007B6DF3"/>
    <w:rsid w:val="007C05C6"/>
    <w:rsid w:val="007C0F70"/>
    <w:rsid w:val="007C1946"/>
    <w:rsid w:val="007C7549"/>
    <w:rsid w:val="007D092A"/>
    <w:rsid w:val="007D2862"/>
    <w:rsid w:val="007D370A"/>
    <w:rsid w:val="007D562C"/>
    <w:rsid w:val="007E4CF1"/>
    <w:rsid w:val="007E724E"/>
    <w:rsid w:val="007E7D5B"/>
    <w:rsid w:val="007F0A1E"/>
    <w:rsid w:val="007F1207"/>
    <w:rsid w:val="007F1A34"/>
    <w:rsid w:val="007F622E"/>
    <w:rsid w:val="007F64AF"/>
    <w:rsid w:val="008027A5"/>
    <w:rsid w:val="008065E6"/>
    <w:rsid w:val="00815AB3"/>
    <w:rsid w:val="00816836"/>
    <w:rsid w:val="00817663"/>
    <w:rsid w:val="008214AE"/>
    <w:rsid w:val="00825585"/>
    <w:rsid w:val="00825762"/>
    <w:rsid w:val="00826A86"/>
    <w:rsid w:val="00841566"/>
    <w:rsid w:val="00841C48"/>
    <w:rsid w:val="00842F23"/>
    <w:rsid w:val="008444B4"/>
    <w:rsid w:val="008446FC"/>
    <w:rsid w:val="0085226A"/>
    <w:rsid w:val="008540AE"/>
    <w:rsid w:val="00854F4C"/>
    <w:rsid w:val="00855938"/>
    <w:rsid w:val="00864E02"/>
    <w:rsid w:val="008654DB"/>
    <w:rsid w:val="008664FD"/>
    <w:rsid w:val="00871023"/>
    <w:rsid w:val="00871243"/>
    <w:rsid w:val="00875CF8"/>
    <w:rsid w:val="00877231"/>
    <w:rsid w:val="00877A8D"/>
    <w:rsid w:val="00881AC8"/>
    <w:rsid w:val="00887BE1"/>
    <w:rsid w:val="00890085"/>
    <w:rsid w:val="008902C7"/>
    <w:rsid w:val="00891B1A"/>
    <w:rsid w:val="0089413C"/>
    <w:rsid w:val="00894A01"/>
    <w:rsid w:val="008967DA"/>
    <w:rsid w:val="0089717B"/>
    <w:rsid w:val="008A184B"/>
    <w:rsid w:val="008A2039"/>
    <w:rsid w:val="008A5CA6"/>
    <w:rsid w:val="008A7550"/>
    <w:rsid w:val="008B165B"/>
    <w:rsid w:val="008B4EE8"/>
    <w:rsid w:val="008C12C4"/>
    <w:rsid w:val="008C525B"/>
    <w:rsid w:val="008C602D"/>
    <w:rsid w:val="008C6428"/>
    <w:rsid w:val="008D059D"/>
    <w:rsid w:val="008D35DD"/>
    <w:rsid w:val="008D40B2"/>
    <w:rsid w:val="008D46F4"/>
    <w:rsid w:val="008D52E7"/>
    <w:rsid w:val="008D6D96"/>
    <w:rsid w:val="008E46CF"/>
    <w:rsid w:val="008E4FA9"/>
    <w:rsid w:val="008E54D4"/>
    <w:rsid w:val="008E6901"/>
    <w:rsid w:val="008E6EC4"/>
    <w:rsid w:val="008F4591"/>
    <w:rsid w:val="009005F0"/>
    <w:rsid w:val="00902520"/>
    <w:rsid w:val="009042AF"/>
    <w:rsid w:val="0090442C"/>
    <w:rsid w:val="00906C75"/>
    <w:rsid w:val="00912CF7"/>
    <w:rsid w:val="0092113D"/>
    <w:rsid w:val="00922D6D"/>
    <w:rsid w:val="00924B2B"/>
    <w:rsid w:val="009310E5"/>
    <w:rsid w:val="009324F2"/>
    <w:rsid w:val="00934835"/>
    <w:rsid w:val="00934DD3"/>
    <w:rsid w:val="009415B4"/>
    <w:rsid w:val="00941D27"/>
    <w:rsid w:val="00941DEA"/>
    <w:rsid w:val="00950553"/>
    <w:rsid w:val="00951537"/>
    <w:rsid w:val="009533A5"/>
    <w:rsid w:val="00962250"/>
    <w:rsid w:val="009670C5"/>
    <w:rsid w:val="00971394"/>
    <w:rsid w:val="009767BD"/>
    <w:rsid w:val="009775B3"/>
    <w:rsid w:val="00980844"/>
    <w:rsid w:val="009831E3"/>
    <w:rsid w:val="00984562"/>
    <w:rsid w:val="009857DA"/>
    <w:rsid w:val="009A1897"/>
    <w:rsid w:val="009A257B"/>
    <w:rsid w:val="009A3B6F"/>
    <w:rsid w:val="009A615E"/>
    <w:rsid w:val="009B1E64"/>
    <w:rsid w:val="009B6A08"/>
    <w:rsid w:val="009C1170"/>
    <w:rsid w:val="009C1512"/>
    <w:rsid w:val="009C1602"/>
    <w:rsid w:val="009C4DA8"/>
    <w:rsid w:val="009C60AD"/>
    <w:rsid w:val="009C66F9"/>
    <w:rsid w:val="009C6708"/>
    <w:rsid w:val="009C7478"/>
    <w:rsid w:val="009D1197"/>
    <w:rsid w:val="009D2A49"/>
    <w:rsid w:val="009E0B11"/>
    <w:rsid w:val="009E1EB9"/>
    <w:rsid w:val="009E2B88"/>
    <w:rsid w:val="009E3E4B"/>
    <w:rsid w:val="009E44BC"/>
    <w:rsid w:val="009E4A77"/>
    <w:rsid w:val="009E6855"/>
    <w:rsid w:val="009F29B7"/>
    <w:rsid w:val="00A02083"/>
    <w:rsid w:val="00A12BA7"/>
    <w:rsid w:val="00A13659"/>
    <w:rsid w:val="00A21419"/>
    <w:rsid w:val="00A269BC"/>
    <w:rsid w:val="00A32E32"/>
    <w:rsid w:val="00A351DF"/>
    <w:rsid w:val="00A371D5"/>
    <w:rsid w:val="00A37D45"/>
    <w:rsid w:val="00A40919"/>
    <w:rsid w:val="00A43E39"/>
    <w:rsid w:val="00A43FF9"/>
    <w:rsid w:val="00A44231"/>
    <w:rsid w:val="00A45392"/>
    <w:rsid w:val="00A503C3"/>
    <w:rsid w:val="00A53F6B"/>
    <w:rsid w:val="00A60A37"/>
    <w:rsid w:val="00A610B0"/>
    <w:rsid w:val="00A61FD3"/>
    <w:rsid w:val="00A6575F"/>
    <w:rsid w:val="00A67155"/>
    <w:rsid w:val="00A77E99"/>
    <w:rsid w:val="00A819FE"/>
    <w:rsid w:val="00A82E70"/>
    <w:rsid w:val="00A82F41"/>
    <w:rsid w:val="00A84510"/>
    <w:rsid w:val="00A86F8F"/>
    <w:rsid w:val="00A920A5"/>
    <w:rsid w:val="00A96819"/>
    <w:rsid w:val="00AA205C"/>
    <w:rsid w:val="00AB5FBB"/>
    <w:rsid w:val="00AB7F46"/>
    <w:rsid w:val="00AC438A"/>
    <w:rsid w:val="00AC5947"/>
    <w:rsid w:val="00AC6504"/>
    <w:rsid w:val="00AD10A4"/>
    <w:rsid w:val="00AD1A2A"/>
    <w:rsid w:val="00AD3BFA"/>
    <w:rsid w:val="00AD664C"/>
    <w:rsid w:val="00AE246A"/>
    <w:rsid w:val="00AE4ACA"/>
    <w:rsid w:val="00AE4ADF"/>
    <w:rsid w:val="00AE4E43"/>
    <w:rsid w:val="00AF1C2C"/>
    <w:rsid w:val="00AF3B5B"/>
    <w:rsid w:val="00AF442D"/>
    <w:rsid w:val="00AF484F"/>
    <w:rsid w:val="00AF67F5"/>
    <w:rsid w:val="00AF7EC4"/>
    <w:rsid w:val="00B011D0"/>
    <w:rsid w:val="00B03073"/>
    <w:rsid w:val="00B10E30"/>
    <w:rsid w:val="00B11AF9"/>
    <w:rsid w:val="00B153EF"/>
    <w:rsid w:val="00B2270F"/>
    <w:rsid w:val="00B22785"/>
    <w:rsid w:val="00B26D58"/>
    <w:rsid w:val="00B278A6"/>
    <w:rsid w:val="00B27F00"/>
    <w:rsid w:val="00B33454"/>
    <w:rsid w:val="00B33D46"/>
    <w:rsid w:val="00B3579A"/>
    <w:rsid w:val="00B36322"/>
    <w:rsid w:val="00B37575"/>
    <w:rsid w:val="00B409FA"/>
    <w:rsid w:val="00B40FDD"/>
    <w:rsid w:val="00B4400E"/>
    <w:rsid w:val="00B47EA0"/>
    <w:rsid w:val="00B502F0"/>
    <w:rsid w:val="00B52A1C"/>
    <w:rsid w:val="00B5327A"/>
    <w:rsid w:val="00B534AC"/>
    <w:rsid w:val="00B553A7"/>
    <w:rsid w:val="00B55A5C"/>
    <w:rsid w:val="00B60016"/>
    <w:rsid w:val="00B619A3"/>
    <w:rsid w:val="00B625C0"/>
    <w:rsid w:val="00B62F8F"/>
    <w:rsid w:val="00B64BA6"/>
    <w:rsid w:val="00B65ED2"/>
    <w:rsid w:val="00B66A50"/>
    <w:rsid w:val="00B73033"/>
    <w:rsid w:val="00B77332"/>
    <w:rsid w:val="00B776BE"/>
    <w:rsid w:val="00B86B21"/>
    <w:rsid w:val="00B86C99"/>
    <w:rsid w:val="00B90DB3"/>
    <w:rsid w:val="00B924A1"/>
    <w:rsid w:val="00B9516B"/>
    <w:rsid w:val="00B95CCC"/>
    <w:rsid w:val="00BA16A7"/>
    <w:rsid w:val="00BA42AD"/>
    <w:rsid w:val="00BA531A"/>
    <w:rsid w:val="00BA6669"/>
    <w:rsid w:val="00BA7135"/>
    <w:rsid w:val="00BB2805"/>
    <w:rsid w:val="00BB4C32"/>
    <w:rsid w:val="00BC51F9"/>
    <w:rsid w:val="00BD1DA0"/>
    <w:rsid w:val="00BD314B"/>
    <w:rsid w:val="00BD7938"/>
    <w:rsid w:val="00BE19DD"/>
    <w:rsid w:val="00BE3241"/>
    <w:rsid w:val="00BF095E"/>
    <w:rsid w:val="00BF4CDF"/>
    <w:rsid w:val="00BF6516"/>
    <w:rsid w:val="00BF686D"/>
    <w:rsid w:val="00C04A02"/>
    <w:rsid w:val="00C17076"/>
    <w:rsid w:val="00C214CF"/>
    <w:rsid w:val="00C236C2"/>
    <w:rsid w:val="00C268D5"/>
    <w:rsid w:val="00C44454"/>
    <w:rsid w:val="00C44A6A"/>
    <w:rsid w:val="00C44FB0"/>
    <w:rsid w:val="00C4536E"/>
    <w:rsid w:val="00C45DCA"/>
    <w:rsid w:val="00C47EEC"/>
    <w:rsid w:val="00C5178D"/>
    <w:rsid w:val="00C519D9"/>
    <w:rsid w:val="00C55803"/>
    <w:rsid w:val="00C55A64"/>
    <w:rsid w:val="00C61261"/>
    <w:rsid w:val="00C62ADD"/>
    <w:rsid w:val="00C70105"/>
    <w:rsid w:val="00C7408C"/>
    <w:rsid w:val="00C740C1"/>
    <w:rsid w:val="00C765B6"/>
    <w:rsid w:val="00C85727"/>
    <w:rsid w:val="00C8624A"/>
    <w:rsid w:val="00C92B76"/>
    <w:rsid w:val="00C93B00"/>
    <w:rsid w:val="00C95C8A"/>
    <w:rsid w:val="00CA3CFE"/>
    <w:rsid w:val="00CB0A87"/>
    <w:rsid w:val="00CB0D6B"/>
    <w:rsid w:val="00CB2B41"/>
    <w:rsid w:val="00CB7817"/>
    <w:rsid w:val="00CC1E64"/>
    <w:rsid w:val="00CC235B"/>
    <w:rsid w:val="00CC4E70"/>
    <w:rsid w:val="00CC5394"/>
    <w:rsid w:val="00CD0BF4"/>
    <w:rsid w:val="00CD4668"/>
    <w:rsid w:val="00CE5B53"/>
    <w:rsid w:val="00CE79FC"/>
    <w:rsid w:val="00CE7E5E"/>
    <w:rsid w:val="00CF150C"/>
    <w:rsid w:val="00CF3EBC"/>
    <w:rsid w:val="00CF5D46"/>
    <w:rsid w:val="00D0157F"/>
    <w:rsid w:val="00D01964"/>
    <w:rsid w:val="00D024BC"/>
    <w:rsid w:val="00D0379E"/>
    <w:rsid w:val="00D11458"/>
    <w:rsid w:val="00D14927"/>
    <w:rsid w:val="00D1512F"/>
    <w:rsid w:val="00D152A3"/>
    <w:rsid w:val="00D16952"/>
    <w:rsid w:val="00D20A7A"/>
    <w:rsid w:val="00D25088"/>
    <w:rsid w:val="00D26AC2"/>
    <w:rsid w:val="00D32434"/>
    <w:rsid w:val="00D376EC"/>
    <w:rsid w:val="00D405F5"/>
    <w:rsid w:val="00D408DF"/>
    <w:rsid w:val="00D45DE6"/>
    <w:rsid w:val="00D47791"/>
    <w:rsid w:val="00D52FE4"/>
    <w:rsid w:val="00D53914"/>
    <w:rsid w:val="00D55EC3"/>
    <w:rsid w:val="00D5748A"/>
    <w:rsid w:val="00D57E31"/>
    <w:rsid w:val="00D6176E"/>
    <w:rsid w:val="00D624D8"/>
    <w:rsid w:val="00D63B0B"/>
    <w:rsid w:val="00D67E4F"/>
    <w:rsid w:val="00D707DF"/>
    <w:rsid w:val="00D7168D"/>
    <w:rsid w:val="00D77385"/>
    <w:rsid w:val="00D77415"/>
    <w:rsid w:val="00D87D9E"/>
    <w:rsid w:val="00D96917"/>
    <w:rsid w:val="00DA6A37"/>
    <w:rsid w:val="00DA72C1"/>
    <w:rsid w:val="00DA7962"/>
    <w:rsid w:val="00DB5BB2"/>
    <w:rsid w:val="00DB6526"/>
    <w:rsid w:val="00DC0015"/>
    <w:rsid w:val="00DC7001"/>
    <w:rsid w:val="00DC7A92"/>
    <w:rsid w:val="00DD0220"/>
    <w:rsid w:val="00DD2A73"/>
    <w:rsid w:val="00DD4A96"/>
    <w:rsid w:val="00DD63B4"/>
    <w:rsid w:val="00DE0E8D"/>
    <w:rsid w:val="00DE0E91"/>
    <w:rsid w:val="00DE10ED"/>
    <w:rsid w:val="00DE2B3A"/>
    <w:rsid w:val="00DE36C5"/>
    <w:rsid w:val="00DE51D3"/>
    <w:rsid w:val="00DE75B6"/>
    <w:rsid w:val="00E00CE1"/>
    <w:rsid w:val="00E07A1E"/>
    <w:rsid w:val="00E13A57"/>
    <w:rsid w:val="00E13D63"/>
    <w:rsid w:val="00E17117"/>
    <w:rsid w:val="00E212DD"/>
    <w:rsid w:val="00E227C8"/>
    <w:rsid w:val="00E229CC"/>
    <w:rsid w:val="00E244BC"/>
    <w:rsid w:val="00E264DA"/>
    <w:rsid w:val="00E27862"/>
    <w:rsid w:val="00E31194"/>
    <w:rsid w:val="00E34230"/>
    <w:rsid w:val="00E3431D"/>
    <w:rsid w:val="00E345AA"/>
    <w:rsid w:val="00E366BE"/>
    <w:rsid w:val="00E36894"/>
    <w:rsid w:val="00E3735B"/>
    <w:rsid w:val="00E5159C"/>
    <w:rsid w:val="00E52188"/>
    <w:rsid w:val="00E668F7"/>
    <w:rsid w:val="00E66E52"/>
    <w:rsid w:val="00E72785"/>
    <w:rsid w:val="00E73A9C"/>
    <w:rsid w:val="00E77CBF"/>
    <w:rsid w:val="00E824F3"/>
    <w:rsid w:val="00E82E77"/>
    <w:rsid w:val="00E833C2"/>
    <w:rsid w:val="00E9075F"/>
    <w:rsid w:val="00E90BB6"/>
    <w:rsid w:val="00E90E4D"/>
    <w:rsid w:val="00E959AA"/>
    <w:rsid w:val="00E968A3"/>
    <w:rsid w:val="00EA0639"/>
    <w:rsid w:val="00EA098B"/>
    <w:rsid w:val="00EA2760"/>
    <w:rsid w:val="00EA3015"/>
    <w:rsid w:val="00EA31D8"/>
    <w:rsid w:val="00EA5D60"/>
    <w:rsid w:val="00EB01FD"/>
    <w:rsid w:val="00EB0B45"/>
    <w:rsid w:val="00EB140B"/>
    <w:rsid w:val="00EB14FC"/>
    <w:rsid w:val="00EC0138"/>
    <w:rsid w:val="00EC06AB"/>
    <w:rsid w:val="00EC4590"/>
    <w:rsid w:val="00ED0162"/>
    <w:rsid w:val="00ED0ED8"/>
    <w:rsid w:val="00ED499C"/>
    <w:rsid w:val="00EE0D5E"/>
    <w:rsid w:val="00EE1476"/>
    <w:rsid w:val="00EE1BF0"/>
    <w:rsid w:val="00EE41CB"/>
    <w:rsid w:val="00EE4E92"/>
    <w:rsid w:val="00EF0791"/>
    <w:rsid w:val="00EF18F0"/>
    <w:rsid w:val="00EF1D16"/>
    <w:rsid w:val="00EF22A8"/>
    <w:rsid w:val="00EF3F05"/>
    <w:rsid w:val="00EF532E"/>
    <w:rsid w:val="00F021DC"/>
    <w:rsid w:val="00F06C0B"/>
    <w:rsid w:val="00F11DC3"/>
    <w:rsid w:val="00F1408B"/>
    <w:rsid w:val="00F21ECB"/>
    <w:rsid w:val="00F25230"/>
    <w:rsid w:val="00F2523A"/>
    <w:rsid w:val="00F264C3"/>
    <w:rsid w:val="00F26845"/>
    <w:rsid w:val="00F26BC9"/>
    <w:rsid w:val="00F313AB"/>
    <w:rsid w:val="00F377BD"/>
    <w:rsid w:val="00F416CD"/>
    <w:rsid w:val="00F4255B"/>
    <w:rsid w:val="00F44DA6"/>
    <w:rsid w:val="00F45ED5"/>
    <w:rsid w:val="00F46D41"/>
    <w:rsid w:val="00F472B1"/>
    <w:rsid w:val="00F518FE"/>
    <w:rsid w:val="00F53013"/>
    <w:rsid w:val="00F538BA"/>
    <w:rsid w:val="00F54827"/>
    <w:rsid w:val="00F607C2"/>
    <w:rsid w:val="00F650EA"/>
    <w:rsid w:val="00F652E9"/>
    <w:rsid w:val="00F65434"/>
    <w:rsid w:val="00F736AE"/>
    <w:rsid w:val="00F7603C"/>
    <w:rsid w:val="00F85BCB"/>
    <w:rsid w:val="00F90244"/>
    <w:rsid w:val="00F9087F"/>
    <w:rsid w:val="00F936D8"/>
    <w:rsid w:val="00FA2A13"/>
    <w:rsid w:val="00FB03D2"/>
    <w:rsid w:val="00FB1021"/>
    <w:rsid w:val="00FB1FE0"/>
    <w:rsid w:val="00FB3CE7"/>
    <w:rsid w:val="00FC0212"/>
    <w:rsid w:val="00FC2094"/>
    <w:rsid w:val="00FC4510"/>
    <w:rsid w:val="00FC4B5A"/>
    <w:rsid w:val="00FD16D3"/>
    <w:rsid w:val="00FD67C9"/>
    <w:rsid w:val="00FD7ABC"/>
    <w:rsid w:val="00FD7DA1"/>
    <w:rsid w:val="00FE4351"/>
    <w:rsid w:val="00FE6455"/>
    <w:rsid w:val="00FE6AB4"/>
    <w:rsid w:val="00FE7E8C"/>
    <w:rsid w:val="00FF050B"/>
    <w:rsid w:val="00FF1798"/>
    <w:rsid w:val="00FF3C6F"/>
    <w:rsid w:val="00FF6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02D3FB"/>
  <w15:chartTrackingRefBased/>
  <w15:docId w15:val="{0ADD51C5-6B67-4264-96BB-4CEBE4A9F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0" w:line="260" w:lineRule="atLeast"/>
    </w:pPr>
    <w:rPr>
      <w:rFonts w:ascii="Arial" w:hAnsi="Arial" w:cs="Arial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857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857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857D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857D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857D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857D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857D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857D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857D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857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857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857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857DA"/>
    <w:rPr>
      <w:rFonts w:eastAsiaTheme="majorEastAsia" w:cstheme="majorBidi"/>
      <w:i/>
      <w:iCs/>
      <w:color w:val="2F5496" w:themeColor="accent1" w:themeShade="BF"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857DA"/>
    <w:rPr>
      <w:rFonts w:eastAsiaTheme="majorEastAsia" w:cstheme="majorBidi"/>
      <w:color w:val="2F5496" w:themeColor="accent1" w:themeShade="B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857DA"/>
    <w:rPr>
      <w:rFonts w:eastAsiaTheme="majorEastAsia" w:cstheme="majorBidi"/>
      <w:i/>
      <w:iCs/>
      <w:color w:val="595959" w:themeColor="text1" w:themeTint="A6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857DA"/>
    <w:rPr>
      <w:rFonts w:eastAsiaTheme="majorEastAsia" w:cstheme="majorBidi"/>
      <w:color w:val="595959" w:themeColor="text1" w:themeTint="A6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857DA"/>
    <w:rPr>
      <w:rFonts w:eastAsiaTheme="majorEastAsia" w:cstheme="majorBidi"/>
      <w:i/>
      <w:iCs/>
      <w:color w:val="272727" w:themeColor="text1" w:themeTint="D8"/>
      <w:sz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857DA"/>
    <w:rPr>
      <w:rFonts w:eastAsiaTheme="majorEastAsia" w:cstheme="majorBidi"/>
      <w:color w:val="272727" w:themeColor="text1" w:themeTint="D8"/>
      <w:sz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9857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857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857D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857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857D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857DA"/>
    <w:rPr>
      <w:rFonts w:ascii="Arial" w:hAnsi="Arial" w:cs="Arial"/>
      <w:i/>
      <w:iCs/>
      <w:color w:val="404040" w:themeColor="text1" w:themeTint="BF"/>
      <w:sz w:val="20"/>
    </w:rPr>
  </w:style>
  <w:style w:type="paragraph" w:styleId="Listenabsatz">
    <w:name w:val="List Paragraph"/>
    <w:basedOn w:val="Standard"/>
    <w:uiPriority w:val="34"/>
    <w:qFormat/>
    <w:rsid w:val="009857D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857DA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857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857DA"/>
    <w:rPr>
      <w:rFonts w:ascii="Arial" w:hAnsi="Arial" w:cs="Arial"/>
      <w:i/>
      <w:iCs/>
      <w:color w:val="2F5496" w:themeColor="accent1" w:themeShade="BF"/>
      <w:sz w:val="20"/>
    </w:rPr>
  </w:style>
  <w:style w:type="character" w:styleId="IntensiverVerweis">
    <w:name w:val="Intense Reference"/>
    <w:basedOn w:val="Absatz-Standardschriftart"/>
    <w:uiPriority w:val="32"/>
    <w:qFormat/>
    <w:rsid w:val="009857DA"/>
    <w:rPr>
      <w:b/>
      <w:bCs/>
      <w:smallCaps/>
      <w:color w:val="2F5496" w:themeColor="accent1" w:themeShade="BF"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E46C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E46CF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E46CF"/>
    <w:rPr>
      <w:rFonts w:ascii="Arial" w:hAnsi="Arial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E46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E46CF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13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10" Type="http://schemas.openxmlformats.org/officeDocument/2006/relationships/theme" Target="theme/theme1.xml"/><Relationship Id="rId4" Type="http://schemas.openxmlformats.org/officeDocument/2006/relationships/comments" Target="commen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1264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Klein Bernhard ASTRA</dc:creator>
  <cp:keywords/>
  <dc:description/>
  <cp:lastModifiedBy>Klein Bernhard ASTRA</cp:lastModifiedBy>
  <cp:revision>6</cp:revision>
  <dcterms:created xsi:type="dcterms:W3CDTF">2025-07-17T15:18:00Z</dcterms:created>
  <dcterms:modified xsi:type="dcterms:W3CDTF">2025-07-17T15:46:00Z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5c8fc13-10ff-486c-8b98-f1c4969692dd_Enabled">
    <vt:lpwstr>true</vt:lpwstr>
  </property>
  <property fmtid="{D5CDD505-2E9C-101B-9397-08002B2CF9AE}" pid="3" name="MSIP_Label_c5c8fc13-10ff-486c-8b98-f1c4969692dd_SetDate">
    <vt:lpwstr>2025-07-17T15:18:21Z</vt:lpwstr>
  </property>
  <property fmtid="{D5CDD505-2E9C-101B-9397-08002B2CF9AE}" pid="4" name="MSIP_Label_c5c8fc13-10ff-486c-8b98-f1c4969692dd_Method">
    <vt:lpwstr>Privileged</vt:lpwstr>
  </property>
  <property fmtid="{D5CDD505-2E9C-101B-9397-08002B2CF9AE}" pid="5" name="MSIP_Label_c5c8fc13-10ff-486c-8b98-f1c4969692dd_Name">
    <vt:lpwstr>L3</vt:lpwstr>
  </property>
  <property fmtid="{D5CDD505-2E9C-101B-9397-08002B2CF9AE}" pid="6" name="MSIP_Label_c5c8fc13-10ff-486c-8b98-f1c4969692dd_SiteId">
    <vt:lpwstr>6ae27add-8276-4a38-88c1-3a9c1f973767</vt:lpwstr>
  </property>
  <property fmtid="{D5CDD505-2E9C-101B-9397-08002B2CF9AE}" pid="7" name="MSIP_Label_c5c8fc13-10ff-486c-8b98-f1c4969692dd_ActionId">
    <vt:lpwstr>353aa9b4-c5c6-42b2-9c42-9eabbf34fef6</vt:lpwstr>
  </property>
  <property fmtid="{D5CDD505-2E9C-101B-9397-08002B2CF9AE}" pid="8" name="MSIP_Label_c5c8fc13-10ff-486c-8b98-f1c4969692dd_ContentBits">
    <vt:lpwstr>0</vt:lpwstr>
  </property>
  <property fmtid="{D5CDD505-2E9C-101B-9397-08002B2CF9AE}" pid="9" name="MSIP_Label_c5c8fc13-10ff-486c-8b98-f1c4969692dd_Tag">
    <vt:lpwstr>10, 0, 1, 1</vt:lpwstr>
  </property>
</Properties>
</file>