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FE6443" w14:textId="3667DB43" w:rsidR="00BE060E" w:rsidRPr="005412B5" w:rsidRDefault="00BE060E" w:rsidP="00BE060E">
      <w:pPr>
        <w:pStyle w:val="paragraph"/>
        <w:spacing w:before="0" w:beforeAutospacing="0" w:after="0" w:afterAutospacing="0" w:line="276" w:lineRule="auto"/>
        <w:ind w:left="567"/>
        <w:jc w:val="center"/>
        <w:textAlignment w:val="baseline"/>
        <w:rPr>
          <w:lang w:val="en-GB"/>
        </w:rPr>
      </w:pPr>
      <w:r w:rsidRPr="005412B5">
        <w:rPr>
          <w:rStyle w:val="normaltextrun"/>
          <w:lang w:val="en-GB"/>
        </w:rPr>
        <w:t xml:space="preserve">WP.29 Informal Working Group on Safer and Cleaner Used and New Vehicles </w:t>
      </w:r>
      <w:r w:rsidR="007C7841" w:rsidRPr="005412B5">
        <w:rPr>
          <w:rStyle w:val="normaltextrun"/>
          <w:lang w:val="en-GB"/>
        </w:rPr>
        <w:t>(IWG on SCUNV)</w:t>
      </w:r>
      <w:r w:rsidR="007C7841">
        <w:rPr>
          <w:rStyle w:val="normaltextrun"/>
          <w:lang w:val="en-GB"/>
        </w:rPr>
        <w:t xml:space="preserve"> </w:t>
      </w:r>
      <w:r w:rsidRPr="005412B5">
        <w:rPr>
          <w:rStyle w:val="normaltextrun"/>
          <w:lang w:val="en-GB"/>
        </w:rPr>
        <w:t xml:space="preserve">for Developing Countries. </w:t>
      </w:r>
    </w:p>
    <w:p w14:paraId="42591437" w14:textId="77777777" w:rsidR="00BE060E" w:rsidRPr="005412B5" w:rsidRDefault="00BE060E" w:rsidP="00BE060E">
      <w:pPr>
        <w:pStyle w:val="paragraph"/>
        <w:spacing w:before="0" w:beforeAutospacing="0" w:after="0" w:afterAutospacing="0" w:line="276" w:lineRule="auto"/>
        <w:ind w:left="567"/>
        <w:jc w:val="center"/>
        <w:textAlignment w:val="baseline"/>
        <w:rPr>
          <w:rFonts w:ascii="Segoe UI" w:hAnsi="Segoe UI" w:cs="Segoe UI"/>
          <w:sz w:val="18"/>
          <w:szCs w:val="18"/>
          <w:lang w:val="en-GB"/>
        </w:rPr>
      </w:pPr>
      <w:r w:rsidRPr="005412B5">
        <w:rPr>
          <w:rStyle w:val="eop"/>
          <w:lang w:val="en-GB"/>
        </w:rPr>
        <w:t> </w:t>
      </w:r>
    </w:p>
    <w:p w14:paraId="279DE4B1" w14:textId="77777777" w:rsidR="00595DD8" w:rsidRDefault="00B34EBD" w:rsidP="00BE060E">
      <w:pPr>
        <w:pStyle w:val="paragraph"/>
        <w:spacing w:before="0" w:beforeAutospacing="0" w:after="0" w:afterAutospacing="0" w:line="276" w:lineRule="auto"/>
        <w:ind w:left="567"/>
        <w:jc w:val="center"/>
        <w:textAlignment w:val="baseline"/>
        <w:rPr>
          <w:rStyle w:val="normaltextrun"/>
          <w:b/>
          <w:lang w:val="en-GB"/>
        </w:rPr>
      </w:pPr>
      <w:r>
        <w:rPr>
          <w:rStyle w:val="normaltextrun"/>
          <w:b/>
          <w:color w:val="FF0000"/>
          <w:lang w:val="en-GB"/>
        </w:rPr>
        <w:t xml:space="preserve">DRAFT </w:t>
      </w:r>
      <w:r w:rsidR="00BE060E" w:rsidRPr="005412B5">
        <w:rPr>
          <w:rStyle w:val="normaltextrun"/>
          <w:b/>
          <w:lang w:val="en-GB"/>
        </w:rPr>
        <w:t>Report of the</w:t>
      </w:r>
      <w:r w:rsidR="0021130E">
        <w:rPr>
          <w:rStyle w:val="normaltextrun"/>
          <w:b/>
          <w:lang w:val="en-GB"/>
        </w:rPr>
        <w:t xml:space="preserve"> S</w:t>
      </w:r>
      <w:r w:rsidR="004A3347">
        <w:rPr>
          <w:rStyle w:val="normaltextrun"/>
          <w:b/>
          <w:lang w:val="en-GB"/>
        </w:rPr>
        <w:t xml:space="preserve">eventeenth </w:t>
      </w:r>
      <w:r w:rsidR="00BE060E" w:rsidRPr="005412B5">
        <w:rPr>
          <w:rStyle w:val="normaltextrun"/>
          <w:b/>
          <w:lang w:val="en-GB"/>
        </w:rPr>
        <w:t xml:space="preserve">Meeting of the IWG on SCUNV, </w:t>
      </w:r>
    </w:p>
    <w:p w14:paraId="6E694C75" w14:textId="1094626E" w:rsidR="00BE060E" w:rsidRPr="005412B5" w:rsidRDefault="00562DD9" w:rsidP="00BE060E">
      <w:pPr>
        <w:pStyle w:val="paragraph"/>
        <w:spacing w:before="0" w:beforeAutospacing="0" w:after="0" w:afterAutospacing="0" w:line="276" w:lineRule="auto"/>
        <w:ind w:left="567"/>
        <w:jc w:val="center"/>
        <w:textAlignment w:val="baseline"/>
        <w:rPr>
          <w:rStyle w:val="normaltextrun"/>
          <w:b/>
          <w:lang w:val="en-GB"/>
        </w:rPr>
      </w:pPr>
      <w:r>
        <w:rPr>
          <w:rStyle w:val="normaltextrun"/>
          <w:b/>
          <w:lang w:val="en-GB"/>
        </w:rPr>
        <w:t>Virtual</w:t>
      </w:r>
    </w:p>
    <w:p w14:paraId="58A71379" w14:textId="77777777" w:rsidR="00BE060E" w:rsidRPr="005412B5" w:rsidRDefault="00BE060E" w:rsidP="00BE060E">
      <w:pPr>
        <w:spacing w:line="360" w:lineRule="auto"/>
        <w:rPr>
          <w:rFonts w:ascii="Times New Roman" w:hAnsi="Times New Roman" w:cs="Times New Roman"/>
        </w:rPr>
      </w:pPr>
    </w:p>
    <w:p w14:paraId="18DF2AE1" w14:textId="4C5029BC" w:rsidR="00AC27A3" w:rsidRDefault="00063640" w:rsidP="00BE060E">
      <w:pPr>
        <w:numPr>
          <w:ilvl w:val="0"/>
          <w:numId w:val="1"/>
        </w:numPr>
        <w:tabs>
          <w:tab w:val="left" w:pos="540"/>
          <w:tab w:val="left" w:pos="1080"/>
        </w:tabs>
        <w:ind w:left="426" w:hanging="426"/>
        <w:rPr>
          <w:rFonts w:ascii="Times New Roman" w:hAnsi="Times New Roman" w:cs="Times New Roman"/>
          <w:b/>
          <w:bCs/>
          <w:sz w:val="22"/>
          <w:szCs w:val="22"/>
        </w:rPr>
      </w:pPr>
      <w:bookmarkStart w:id="0" w:name="_Toc11147386"/>
      <w:r>
        <w:rPr>
          <w:rFonts w:ascii="Times New Roman" w:hAnsi="Times New Roman" w:cs="Times New Roman"/>
          <w:b/>
          <w:bCs/>
          <w:sz w:val="22"/>
          <w:szCs w:val="22"/>
        </w:rPr>
        <w:t xml:space="preserve">Participants </w:t>
      </w:r>
    </w:p>
    <w:p w14:paraId="50225C1E" w14:textId="77777777" w:rsidR="000335FF" w:rsidRDefault="000335FF" w:rsidP="006C0D80">
      <w:pPr>
        <w:tabs>
          <w:tab w:val="left" w:pos="1080"/>
        </w:tabs>
        <w:ind w:left="284"/>
        <w:rPr>
          <w:rFonts w:ascii="Times New Roman" w:hAnsi="Times New Roman" w:cs="Times New Roman"/>
          <w:b/>
          <w:bCs/>
          <w:sz w:val="22"/>
          <w:szCs w:val="22"/>
        </w:rPr>
      </w:pPr>
    </w:p>
    <w:p w14:paraId="4BBE17B3" w14:textId="55D338B8" w:rsidR="009E5791" w:rsidRPr="000335FF" w:rsidRDefault="00C8753D" w:rsidP="00562DD9">
      <w:pPr>
        <w:tabs>
          <w:tab w:val="left" w:pos="1080"/>
        </w:tabs>
        <w:ind w:left="284"/>
        <w:rPr>
          <w:rFonts w:ascii="Times New Roman" w:hAnsi="Times New Roman" w:cs="Times New Roman"/>
          <w:sz w:val="22"/>
          <w:szCs w:val="22"/>
        </w:rPr>
      </w:pPr>
      <w:r w:rsidRPr="0095341A">
        <w:rPr>
          <w:rFonts w:ascii="Times New Roman" w:hAnsi="Times New Roman" w:cs="Times New Roman"/>
          <w:sz w:val="22"/>
          <w:szCs w:val="22"/>
        </w:rPr>
        <w:t>Albania,</w:t>
      </w:r>
      <w:r w:rsidR="00E85C22" w:rsidRPr="0095341A">
        <w:rPr>
          <w:rFonts w:ascii="Times New Roman" w:hAnsi="Times New Roman" w:cs="Times New Roman"/>
          <w:sz w:val="22"/>
          <w:szCs w:val="22"/>
        </w:rPr>
        <w:t xml:space="preserve"> </w:t>
      </w:r>
      <w:r w:rsidR="0086378E" w:rsidRPr="0095341A">
        <w:rPr>
          <w:rFonts w:ascii="Times New Roman" w:hAnsi="Times New Roman" w:cs="Times New Roman"/>
          <w:sz w:val="22"/>
          <w:szCs w:val="22"/>
        </w:rPr>
        <w:t xml:space="preserve">Germany, </w:t>
      </w:r>
      <w:r w:rsidR="00E469BE" w:rsidRPr="0095341A">
        <w:rPr>
          <w:rFonts w:ascii="Times New Roman" w:hAnsi="Times New Roman" w:cs="Times New Roman"/>
          <w:sz w:val="22"/>
          <w:szCs w:val="22"/>
        </w:rPr>
        <w:t xml:space="preserve">Ghana, </w:t>
      </w:r>
      <w:r w:rsidR="00502D1A" w:rsidRPr="0095341A">
        <w:rPr>
          <w:rFonts w:ascii="Times New Roman" w:hAnsi="Times New Roman" w:cs="Times New Roman"/>
          <w:sz w:val="22"/>
          <w:szCs w:val="22"/>
        </w:rPr>
        <w:t xml:space="preserve">Luxembourg, </w:t>
      </w:r>
      <w:r w:rsidR="00FC56DA" w:rsidRPr="0095341A">
        <w:rPr>
          <w:rFonts w:ascii="Times New Roman" w:hAnsi="Times New Roman" w:cs="Times New Roman"/>
          <w:sz w:val="22"/>
          <w:szCs w:val="22"/>
        </w:rPr>
        <w:t>South Africa</w:t>
      </w:r>
      <w:r w:rsidR="00EF65F3" w:rsidRPr="0095341A">
        <w:rPr>
          <w:rFonts w:ascii="Times New Roman" w:hAnsi="Times New Roman" w:cs="Times New Roman"/>
          <w:sz w:val="22"/>
          <w:szCs w:val="22"/>
        </w:rPr>
        <w:t xml:space="preserve">, </w:t>
      </w:r>
      <w:r w:rsidR="00685879" w:rsidRPr="0095341A">
        <w:rPr>
          <w:rFonts w:ascii="Times New Roman" w:hAnsi="Times New Roman" w:cs="Times New Roman"/>
          <w:sz w:val="22"/>
          <w:szCs w:val="22"/>
        </w:rPr>
        <w:t xml:space="preserve">, </w:t>
      </w:r>
      <w:r w:rsidR="00FB39BF" w:rsidRPr="0095341A">
        <w:rPr>
          <w:rFonts w:ascii="Times New Roman" w:hAnsi="Times New Roman" w:cs="Times New Roman"/>
          <w:sz w:val="22"/>
          <w:szCs w:val="22"/>
        </w:rPr>
        <w:t>United States of America</w:t>
      </w:r>
      <w:r w:rsidR="003774FE" w:rsidRPr="0095341A">
        <w:rPr>
          <w:rFonts w:ascii="Times New Roman" w:hAnsi="Times New Roman" w:cs="Times New Roman"/>
          <w:sz w:val="22"/>
          <w:szCs w:val="22"/>
        </w:rPr>
        <w:t xml:space="preserve"> (USA)</w:t>
      </w:r>
      <w:r w:rsidR="00FB39BF" w:rsidRPr="0095341A">
        <w:rPr>
          <w:rFonts w:ascii="Times New Roman" w:hAnsi="Times New Roman" w:cs="Times New Roman"/>
          <w:sz w:val="22"/>
          <w:szCs w:val="22"/>
        </w:rPr>
        <w:t>,</w:t>
      </w:r>
      <w:r w:rsidR="000D69BF" w:rsidRPr="0095341A">
        <w:rPr>
          <w:rFonts w:ascii="Times New Roman" w:hAnsi="Times New Roman" w:cs="Times New Roman"/>
          <w:sz w:val="22"/>
          <w:szCs w:val="22"/>
        </w:rPr>
        <w:t xml:space="preserve"> </w:t>
      </w:r>
      <w:r w:rsidR="000241BF" w:rsidRPr="0095341A">
        <w:rPr>
          <w:rFonts w:ascii="Times New Roman" w:hAnsi="Times New Roman" w:cs="Times New Roman"/>
          <w:sz w:val="22"/>
          <w:szCs w:val="22"/>
        </w:rPr>
        <w:t xml:space="preserve">UNEP, </w:t>
      </w:r>
      <w:r w:rsidR="00846938" w:rsidRPr="0095341A">
        <w:rPr>
          <w:rFonts w:ascii="Times New Roman" w:hAnsi="Times New Roman" w:cs="Times New Roman"/>
          <w:sz w:val="22"/>
          <w:szCs w:val="22"/>
        </w:rPr>
        <w:t xml:space="preserve">AAPC, ARSO, </w:t>
      </w:r>
      <w:r w:rsidR="006F69D9" w:rsidRPr="0095341A">
        <w:rPr>
          <w:rFonts w:ascii="Times New Roman" w:hAnsi="Times New Roman" w:cs="Times New Roman"/>
          <w:sz w:val="22"/>
          <w:szCs w:val="22"/>
        </w:rPr>
        <w:t>I</w:t>
      </w:r>
      <w:r w:rsidRPr="0095341A">
        <w:rPr>
          <w:rFonts w:ascii="Times New Roman" w:hAnsi="Times New Roman" w:cs="Times New Roman"/>
          <w:sz w:val="22"/>
          <w:szCs w:val="22"/>
        </w:rPr>
        <w:t>MMA</w:t>
      </w:r>
      <w:r w:rsidR="00115B2E" w:rsidRPr="0095341A">
        <w:rPr>
          <w:rFonts w:ascii="Times New Roman" w:hAnsi="Times New Roman" w:cs="Times New Roman"/>
          <w:sz w:val="22"/>
          <w:szCs w:val="22"/>
        </w:rPr>
        <w:t>, IRU</w:t>
      </w:r>
      <w:r w:rsidR="00920CDD" w:rsidRPr="0095341A">
        <w:rPr>
          <w:rFonts w:ascii="Times New Roman" w:hAnsi="Times New Roman" w:cs="Times New Roman"/>
          <w:sz w:val="22"/>
          <w:szCs w:val="22"/>
        </w:rPr>
        <w:t>, FIA</w:t>
      </w:r>
      <w:r w:rsidR="00AE1336" w:rsidRPr="0095341A">
        <w:rPr>
          <w:rFonts w:ascii="Times New Roman" w:hAnsi="Times New Roman" w:cs="Times New Roman"/>
          <w:sz w:val="22"/>
          <w:szCs w:val="22"/>
        </w:rPr>
        <w:t xml:space="preserve">, </w:t>
      </w:r>
      <w:r w:rsidR="000241BF" w:rsidRPr="0095341A">
        <w:rPr>
          <w:rFonts w:ascii="Times New Roman" w:hAnsi="Times New Roman" w:cs="Times New Roman"/>
          <w:sz w:val="22"/>
          <w:szCs w:val="22"/>
        </w:rPr>
        <w:t xml:space="preserve">OICA, </w:t>
      </w:r>
      <w:r w:rsidR="00AE1336" w:rsidRPr="0095341A">
        <w:rPr>
          <w:rFonts w:ascii="Times New Roman" w:hAnsi="Times New Roman" w:cs="Times New Roman"/>
          <w:sz w:val="22"/>
          <w:szCs w:val="22"/>
        </w:rPr>
        <w:t>SAE</w:t>
      </w:r>
    </w:p>
    <w:p w14:paraId="60DC4761" w14:textId="77777777" w:rsidR="00FC56DA" w:rsidRDefault="00FC56DA" w:rsidP="006C0D80">
      <w:pPr>
        <w:tabs>
          <w:tab w:val="left" w:pos="1080"/>
        </w:tabs>
        <w:ind w:left="284"/>
        <w:rPr>
          <w:rFonts w:ascii="Times New Roman" w:hAnsi="Times New Roman" w:cs="Times New Roman"/>
          <w:b/>
          <w:bCs/>
          <w:sz w:val="22"/>
          <w:szCs w:val="22"/>
        </w:rPr>
      </w:pPr>
    </w:p>
    <w:p w14:paraId="1CA2E340" w14:textId="34616EA9" w:rsidR="00BE060E" w:rsidRPr="005412B5" w:rsidRDefault="00BE060E" w:rsidP="00C54551">
      <w:pPr>
        <w:numPr>
          <w:ilvl w:val="0"/>
          <w:numId w:val="1"/>
        </w:numPr>
        <w:tabs>
          <w:tab w:val="left" w:pos="540"/>
          <w:tab w:val="left" w:pos="1080"/>
        </w:tabs>
        <w:ind w:left="426" w:hanging="426"/>
        <w:jc w:val="both"/>
        <w:rPr>
          <w:rFonts w:ascii="Times New Roman" w:hAnsi="Times New Roman" w:cs="Times New Roman"/>
          <w:b/>
          <w:bCs/>
          <w:sz w:val="22"/>
          <w:szCs w:val="22"/>
        </w:rPr>
      </w:pPr>
      <w:r w:rsidRPr="005412B5">
        <w:rPr>
          <w:rFonts w:ascii="Times New Roman" w:hAnsi="Times New Roman" w:cs="Times New Roman"/>
          <w:b/>
          <w:bCs/>
          <w:sz w:val="22"/>
          <w:szCs w:val="22"/>
        </w:rPr>
        <w:t>General:</w:t>
      </w:r>
    </w:p>
    <w:p w14:paraId="2FF4BD02" w14:textId="77777777" w:rsidR="00BE060E" w:rsidRPr="005412B5" w:rsidRDefault="00BE060E" w:rsidP="00C54551">
      <w:pPr>
        <w:tabs>
          <w:tab w:val="left" w:pos="540"/>
          <w:tab w:val="left" w:pos="1080"/>
        </w:tabs>
        <w:jc w:val="both"/>
        <w:rPr>
          <w:rFonts w:ascii="Times New Roman" w:hAnsi="Times New Roman" w:cs="Times New Roman"/>
          <w:sz w:val="22"/>
          <w:szCs w:val="22"/>
        </w:rPr>
      </w:pPr>
    </w:p>
    <w:p w14:paraId="41D3878B" w14:textId="77777777" w:rsidR="007C3B84" w:rsidRPr="007C3B84" w:rsidRDefault="007C3B84" w:rsidP="007C3B84">
      <w:pPr>
        <w:pStyle w:val="ListParagraph"/>
        <w:numPr>
          <w:ilvl w:val="1"/>
          <w:numId w:val="1"/>
        </w:numPr>
        <w:rPr>
          <w:rFonts w:ascii="Times New Roman" w:hAnsi="Times New Roman" w:cs="Times New Roman"/>
          <w:b/>
          <w:sz w:val="22"/>
          <w:szCs w:val="22"/>
        </w:rPr>
      </w:pPr>
      <w:r w:rsidRPr="007C3B84">
        <w:rPr>
          <w:rFonts w:ascii="Times New Roman" w:hAnsi="Times New Roman" w:cs="Times New Roman"/>
          <w:b/>
          <w:sz w:val="22"/>
          <w:szCs w:val="22"/>
        </w:rPr>
        <w:t>Opening of the meeting</w:t>
      </w:r>
    </w:p>
    <w:bookmarkEnd w:id="0"/>
    <w:p w14:paraId="3878EACD" w14:textId="77777777" w:rsidR="00BE060E" w:rsidRPr="005412B5" w:rsidRDefault="00BE060E" w:rsidP="000862F8">
      <w:pPr>
        <w:tabs>
          <w:tab w:val="left" w:pos="540"/>
          <w:tab w:val="left" w:pos="1080"/>
        </w:tabs>
        <w:ind w:left="792"/>
        <w:jc w:val="both"/>
        <w:rPr>
          <w:rFonts w:ascii="Times New Roman" w:hAnsi="Times New Roman" w:cs="Times New Roman"/>
          <w:bCs/>
          <w:sz w:val="22"/>
          <w:szCs w:val="22"/>
        </w:rPr>
      </w:pPr>
    </w:p>
    <w:p w14:paraId="60049801" w14:textId="178723EF" w:rsidR="00C43E47" w:rsidRDefault="00BE060E" w:rsidP="00C43E47">
      <w:pPr>
        <w:tabs>
          <w:tab w:val="left" w:pos="540"/>
          <w:tab w:val="left" w:pos="1080"/>
        </w:tabs>
        <w:ind w:left="284"/>
        <w:jc w:val="both"/>
        <w:rPr>
          <w:rFonts w:ascii="Times New Roman" w:hAnsi="Times New Roman" w:cs="Times New Roman"/>
          <w:bCs/>
          <w:sz w:val="22"/>
          <w:szCs w:val="22"/>
        </w:rPr>
      </w:pPr>
      <w:r w:rsidRPr="005412B5">
        <w:rPr>
          <w:rFonts w:ascii="Times New Roman" w:hAnsi="Times New Roman" w:cs="Times New Roman"/>
          <w:bCs/>
          <w:sz w:val="22"/>
          <w:szCs w:val="22"/>
        </w:rPr>
        <w:t xml:space="preserve">The Chair welcomed </w:t>
      </w:r>
      <w:r>
        <w:rPr>
          <w:rFonts w:ascii="Times New Roman" w:hAnsi="Times New Roman" w:cs="Times New Roman"/>
          <w:bCs/>
          <w:sz w:val="22"/>
          <w:szCs w:val="22"/>
        </w:rPr>
        <w:t>the participants</w:t>
      </w:r>
      <w:r w:rsidRPr="005412B5">
        <w:rPr>
          <w:rFonts w:ascii="Times New Roman" w:hAnsi="Times New Roman" w:cs="Times New Roman"/>
          <w:bCs/>
          <w:sz w:val="22"/>
          <w:szCs w:val="22"/>
        </w:rPr>
        <w:t xml:space="preserve"> to the meeting</w:t>
      </w:r>
      <w:r w:rsidR="00C43E47">
        <w:rPr>
          <w:rFonts w:ascii="Times New Roman" w:hAnsi="Times New Roman" w:cs="Times New Roman"/>
          <w:bCs/>
          <w:sz w:val="22"/>
          <w:szCs w:val="22"/>
        </w:rPr>
        <w:t xml:space="preserve">. </w:t>
      </w:r>
    </w:p>
    <w:p w14:paraId="23C34D4E" w14:textId="77777777" w:rsidR="00BE060E" w:rsidRPr="005412B5" w:rsidRDefault="00BE060E" w:rsidP="00C54551">
      <w:pPr>
        <w:tabs>
          <w:tab w:val="left" w:pos="540"/>
          <w:tab w:val="left" w:pos="1080"/>
        </w:tabs>
        <w:ind w:left="792"/>
        <w:jc w:val="both"/>
        <w:rPr>
          <w:rFonts w:ascii="Times New Roman" w:hAnsi="Times New Roman" w:cs="Times New Roman"/>
          <w:b/>
          <w:sz w:val="22"/>
          <w:szCs w:val="22"/>
        </w:rPr>
      </w:pPr>
    </w:p>
    <w:p w14:paraId="3EAACEEB" w14:textId="77777777" w:rsidR="002342EE" w:rsidRPr="005412B5" w:rsidRDefault="002342EE" w:rsidP="00C54551">
      <w:pPr>
        <w:numPr>
          <w:ilvl w:val="1"/>
          <w:numId w:val="1"/>
        </w:numPr>
        <w:tabs>
          <w:tab w:val="left" w:pos="540"/>
          <w:tab w:val="left" w:pos="1080"/>
        </w:tabs>
        <w:jc w:val="both"/>
        <w:rPr>
          <w:rFonts w:ascii="Times New Roman" w:hAnsi="Times New Roman" w:cs="Times New Roman"/>
          <w:b/>
          <w:sz w:val="22"/>
          <w:szCs w:val="22"/>
        </w:rPr>
      </w:pPr>
      <w:r w:rsidRPr="005412B5">
        <w:rPr>
          <w:rFonts w:ascii="Times New Roman" w:hAnsi="Times New Roman" w:cs="Times New Roman"/>
          <w:b/>
          <w:sz w:val="22"/>
          <w:szCs w:val="22"/>
        </w:rPr>
        <w:t>Approval of the agenda</w:t>
      </w:r>
    </w:p>
    <w:p w14:paraId="39D0E3EA" w14:textId="77777777" w:rsidR="002342EE" w:rsidRPr="005412B5" w:rsidRDefault="002342EE" w:rsidP="00C54551">
      <w:pPr>
        <w:tabs>
          <w:tab w:val="left" w:pos="540"/>
          <w:tab w:val="left" w:pos="1080"/>
        </w:tabs>
        <w:ind w:left="792"/>
        <w:jc w:val="both"/>
        <w:rPr>
          <w:rFonts w:ascii="Times New Roman" w:hAnsi="Times New Roman" w:cs="Times New Roman"/>
          <w:b/>
          <w:sz w:val="22"/>
          <w:szCs w:val="22"/>
        </w:rPr>
      </w:pPr>
    </w:p>
    <w:p w14:paraId="1DC459FB" w14:textId="709C7286" w:rsidR="002342EE" w:rsidRPr="005412B5" w:rsidRDefault="002342EE" w:rsidP="00C54551">
      <w:pPr>
        <w:ind w:left="720"/>
        <w:jc w:val="both"/>
        <w:rPr>
          <w:rFonts w:ascii="Times New Roman" w:hAnsi="Times New Roman" w:cs="Times New Roman"/>
          <w:sz w:val="22"/>
          <w:szCs w:val="22"/>
        </w:rPr>
      </w:pPr>
      <w:r w:rsidRPr="005412B5">
        <w:rPr>
          <w:rFonts w:ascii="Times New Roman" w:hAnsi="Times New Roman" w:cs="Times New Roman"/>
          <w:sz w:val="22"/>
          <w:szCs w:val="22"/>
        </w:rPr>
        <w:t xml:space="preserve">Document: </w:t>
      </w:r>
      <w:r w:rsidRPr="005412B5">
        <w:rPr>
          <w:rFonts w:ascii="Times New Roman" w:hAnsi="Times New Roman" w:cs="Times New Roman"/>
          <w:sz w:val="22"/>
          <w:szCs w:val="22"/>
        </w:rPr>
        <w:tab/>
        <w:t>SCUNV-</w:t>
      </w:r>
      <w:r w:rsidR="00811133">
        <w:rPr>
          <w:rFonts w:ascii="Times New Roman" w:hAnsi="Times New Roman" w:cs="Times New Roman"/>
          <w:sz w:val="22"/>
          <w:szCs w:val="22"/>
        </w:rPr>
        <w:t>1</w:t>
      </w:r>
      <w:r w:rsidR="005D4203">
        <w:rPr>
          <w:rFonts w:ascii="Times New Roman" w:hAnsi="Times New Roman" w:cs="Times New Roman"/>
          <w:sz w:val="22"/>
          <w:szCs w:val="22"/>
        </w:rPr>
        <w:t>7</w:t>
      </w:r>
      <w:r w:rsidRPr="005412B5">
        <w:rPr>
          <w:rFonts w:ascii="Times New Roman" w:hAnsi="Times New Roman" w:cs="Times New Roman"/>
          <w:sz w:val="22"/>
          <w:szCs w:val="22"/>
        </w:rPr>
        <w:t>-01</w:t>
      </w:r>
    </w:p>
    <w:p w14:paraId="10BCC116" w14:textId="77777777" w:rsidR="002342EE" w:rsidRPr="005412B5" w:rsidRDefault="002342EE" w:rsidP="00C54551">
      <w:pPr>
        <w:jc w:val="both"/>
        <w:rPr>
          <w:rFonts w:ascii="Times New Roman" w:hAnsi="Times New Roman" w:cs="Times New Roman"/>
          <w:b/>
          <w:bCs/>
          <w:sz w:val="22"/>
          <w:szCs w:val="22"/>
        </w:rPr>
      </w:pPr>
    </w:p>
    <w:p w14:paraId="1AF35D4F" w14:textId="77777777" w:rsidR="005D4203" w:rsidRPr="005D4203" w:rsidRDefault="005D4203" w:rsidP="005D4203">
      <w:pPr>
        <w:ind w:left="284"/>
        <w:jc w:val="both"/>
        <w:rPr>
          <w:rFonts w:ascii="Times New Roman" w:hAnsi="Times New Roman" w:cs="Times New Roman"/>
          <w:bCs/>
          <w:sz w:val="22"/>
          <w:szCs w:val="22"/>
        </w:rPr>
      </w:pPr>
      <w:r w:rsidRPr="005D4203">
        <w:rPr>
          <w:rFonts w:ascii="Times New Roman" w:hAnsi="Times New Roman" w:cs="Times New Roman"/>
          <w:bCs/>
          <w:sz w:val="22"/>
          <w:szCs w:val="22"/>
        </w:rPr>
        <w:t>Members were informed FIA expert on Azerbaijan survey of cross border vehicles sales  would be presented at the next meeting</w:t>
      </w:r>
    </w:p>
    <w:p w14:paraId="58DC6AA0" w14:textId="77777777" w:rsidR="005D4203" w:rsidRPr="005412B5" w:rsidRDefault="005D4203" w:rsidP="00C54551">
      <w:pPr>
        <w:ind w:left="284"/>
        <w:jc w:val="both"/>
        <w:rPr>
          <w:rFonts w:ascii="Times New Roman" w:hAnsi="Times New Roman" w:cs="Times New Roman"/>
          <w:sz w:val="22"/>
          <w:szCs w:val="22"/>
        </w:rPr>
      </w:pPr>
    </w:p>
    <w:p w14:paraId="54C0C1FA" w14:textId="77777777" w:rsidR="00B94610" w:rsidRDefault="00B94610" w:rsidP="00C54551">
      <w:pPr>
        <w:tabs>
          <w:tab w:val="left" w:pos="540"/>
          <w:tab w:val="left" w:pos="1080"/>
        </w:tabs>
        <w:ind w:left="792"/>
        <w:jc w:val="both"/>
        <w:rPr>
          <w:rFonts w:ascii="Times New Roman" w:hAnsi="Times New Roman" w:cs="Times New Roman"/>
          <w:b/>
          <w:sz w:val="22"/>
          <w:szCs w:val="22"/>
        </w:rPr>
      </w:pPr>
    </w:p>
    <w:p w14:paraId="16796F19" w14:textId="5C44C184" w:rsidR="00BE060E" w:rsidRPr="005412B5" w:rsidRDefault="00BE060E" w:rsidP="00C54551">
      <w:pPr>
        <w:numPr>
          <w:ilvl w:val="1"/>
          <w:numId w:val="1"/>
        </w:numPr>
        <w:tabs>
          <w:tab w:val="left" w:pos="540"/>
          <w:tab w:val="left" w:pos="1080"/>
        </w:tabs>
        <w:jc w:val="both"/>
        <w:rPr>
          <w:rFonts w:ascii="Times New Roman" w:hAnsi="Times New Roman" w:cs="Times New Roman"/>
          <w:b/>
          <w:sz w:val="22"/>
          <w:szCs w:val="22"/>
        </w:rPr>
      </w:pPr>
      <w:r w:rsidRPr="005412B5">
        <w:rPr>
          <w:rFonts w:ascii="Times New Roman" w:hAnsi="Times New Roman" w:cs="Times New Roman"/>
          <w:b/>
          <w:sz w:val="22"/>
          <w:szCs w:val="22"/>
        </w:rPr>
        <w:t>Approval of the report of the previous session</w:t>
      </w:r>
    </w:p>
    <w:p w14:paraId="4BA7C9AE" w14:textId="77777777" w:rsidR="00BE060E" w:rsidRPr="005412B5" w:rsidRDefault="00BE060E" w:rsidP="00C54551">
      <w:pPr>
        <w:tabs>
          <w:tab w:val="left" w:pos="540"/>
          <w:tab w:val="left" w:pos="1080"/>
        </w:tabs>
        <w:ind w:left="792"/>
        <w:jc w:val="both"/>
        <w:rPr>
          <w:rFonts w:ascii="Times New Roman" w:hAnsi="Times New Roman" w:cs="Times New Roman"/>
          <w:b/>
          <w:sz w:val="22"/>
          <w:szCs w:val="22"/>
        </w:rPr>
      </w:pPr>
    </w:p>
    <w:p w14:paraId="1347B54A" w14:textId="66BF026B" w:rsidR="009427CA" w:rsidRPr="005412B5" w:rsidRDefault="009427CA" w:rsidP="009427CA">
      <w:pPr>
        <w:ind w:left="720"/>
        <w:jc w:val="both"/>
        <w:rPr>
          <w:rFonts w:ascii="Times New Roman" w:hAnsi="Times New Roman" w:cs="Times New Roman"/>
          <w:sz w:val="22"/>
          <w:szCs w:val="22"/>
        </w:rPr>
      </w:pPr>
      <w:r w:rsidRPr="005412B5">
        <w:rPr>
          <w:rFonts w:ascii="Times New Roman" w:hAnsi="Times New Roman" w:cs="Times New Roman"/>
          <w:sz w:val="22"/>
          <w:szCs w:val="22"/>
        </w:rPr>
        <w:t xml:space="preserve">Document: </w:t>
      </w:r>
      <w:r w:rsidRPr="005412B5">
        <w:rPr>
          <w:rFonts w:ascii="Times New Roman" w:hAnsi="Times New Roman" w:cs="Times New Roman"/>
          <w:sz w:val="22"/>
          <w:szCs w:val="22"/>
        </w:rPr>
        <w:tab/>
        <w:t>SCUNV-</w:t>
      </w:r>
      <w:r>
        <w:rPr>
          <w:rFonts w:ascii="Times New Roman" w:hAnsi="Times New Roman" w:cs="Times New Roman"/>
          <w:sz w:val="22"/>
          <w:szCs w:val="22"/>
        </w:rPr>
        <w:t>1</w:t>
      </w:r>
      <w:r>
        <w:rPr>
          <w:rFonts w:ascii="Times New Roman" w:hAnsi="Times New Roman" w:cs="Times New Roman"/>
          <w:sz w:val="22"/>
          <w:szCs w:val="22"/>
        </w:rPr>
        <w:t>6</w:t>
      </w:r>
    </w:p>
    <w:p w14:paraId="41028F08" w14:textId="77777777" w:rsidR="009427CA" w:rsidRPr="005412B5" w:rsidRDefault="009427CA" w:rsidP="009427CA">
      <w:pPr>
        <w:jc w:val="both"/>
        <w:rPr>
          <w:rFonts w:ascii="Times New Roman" w:hAnsi="Times New Roman" w:cs="Times New Roman"/>
          <w:b/>
          <w:bCs/>
          <w:sz w:val="22"/>
          <w:szCs w:val="22"/>
        </w:rPr>
      </w:pPr>
    </w:p>
    <w:p w14:paraId="4B51EC0C" w14:textId="77777777" w:rsidR="00BF0305" w:rsidRPr="00BF0305" w:rsidRDefault="00BF0305" w:rsidP="00BF0305">
      <w:pPr>
        <w:ind w:left="284"/>
        <w:jc w:val="both"/>
        <w:rPr>
          <w:rFonts w:ascii="Times New Roman" w:hAnsi="Times New Roman" w:cs="Times New Roman"/>
          <w:bCs/>
          <w:sz w:val="22"/>
          <w:szCs w:val="22"/>
        </w:rPr>
      </w:pPr>
      <w:r w:rsidRPr="00BF0305">
        <w:rPr>
          <w:rFonts w:ascii="Times New Roman" w:hAnsi="Times New Roman" w:cs="Times New Roman"/>
          <w:bCs/>
          <w:sz w:val="22"/>
          <w:szCs w:val="22"/>
        </w:rPr>
        <w:t xml:space="preserve">Report adopted </w:t>
      </w:r>
    </w:p>
    <w:p w14:paraId="11FEEEFC" w14:textId="77777777" w:rsidR="00BE060E" w:rsidRPr="005412B5" w:rsidRDefault="00BE060E" w:rsidP="00C54551">
      <w:pPr>
        <w:jc w:val="both"/>
        <w:rPr>
          <w:rFonts w:ascii="Times New Roman" w:hAnsi="Times New Roman" w:cs="Times New Roman"/>
          <w:b/>
          <w:bCs/>
          <w:sz w:val="22"/>
          <w:szCs w:val="22"/>
        </w:rPr>
      </w:pPr>
    </w:p>
    <w:p w14:paraId="22D14369" w14:textId="77777777" w:rsidR="00811BAA" w:rsidRPr="00811BAA" w:rsidRDefault="00811BAA" w:rsidP="00811BAA">
      <w:pPr>
        <w:pStyle w:val="ListParagraph"/>
        <w:numPr>
          <w:ilvl w:val="0"/>
          <w:numId w:val="1"/>
        </w:numPr>
        <w:rPr>
          <w:rFonts w:ascii="Times New Roman" w:hAnsi="Times New Roman" w:cs="Times New Roman"/>
          <w:b/>
          <w:bCs/>
          <w:sz w:val="22"/>
          <w:szCs w:val="22"/>
        </w:rPr>
      </w:pPr>
      <w:r w:rsidRPr="00811BAA">
        <w:rPr>
          <w:rFonts w:ascii="Times New Roman" w:hAnsi="Times New Roman" w:cs="Times New Roman"/>
          <w:b/>
          <w:bCs/>
          <w:sz w:val="22"/>
          <w:szCs w:val="22"/>
        </w:rPr>
        <w:t xml:space="preserve">Draft Resolution on Used Vehicles </w:t>
      </w:r>
    </w:p>
    <w:p w14:paraId="790E53E6" w14:textId="2506D7CC" w:rsidR="00BE060E" w:rsidRDefault="00BE060E" w:rsidP="000862F8">
      <w:pPr>
        <w:pStyle w:val="ListParagraph"/>
        <w:ind w:left="426"/>
        <w:jc w:val="both"/>
        <w:rPr>
          <w:rFonts w:ascii="Times New Roman" w:hAnsi="Times New Roman" w:cs="Times New Roman"/>
          <w:b/>
          <w:bCs/>
          <w:sz w:val="22"/>
          <w:szCs w:val="22"/>
        </w:rPr>
      </w:pPr>
    </w:p>
    <w:p w14:paraId="4C9CD875" w14:textId="77777777" w:rsidR="00154506" w:rsidRPr="00154506" w:rsidRDefault="00154506" w:rsidP="00154506">
      <w:pPr>
        <w:keepNext/>
        <w:keepLines/>
        <w:suppressAutoHyphens/>
        <w:spacing w:after="120" w:line="240" w:lineRule="atLeast"/>
        <w:ind w:left="426" w:right="1134"/>
        <w:jc w:val="both"/>
        <w:rPr>
          <w:rFonts w:ascii="Times New Roman" w:eastAsia="SimSun" w:hAnsi="Times New Roman" w:cs="Times New Roman"/>
          <w:b/>
          <w:iCs/>
          <w:sz w:val="20"/>
          <w:szCs w:val="20"/>
          <w:lang w:val="fr-CH"/>
        </w:rPr>
      </w:pPr>
      <w:r w:rsidRPr="00154506">
        <w:rPr>
          <w:rFonts w:ascii="Times New Roman" w:eastAsia="SimSun" w:hAnsi="Times New Roman" w:cs="Times New Roman"/>
          <w:b/>
          <w:iCs/>
          <w:sz w:val="20"/>
          <w:szCs w:val="20"/>
          <w:lang w:val="fr-CH"/>
        </w:rPr>
        <w:t>Documentation</w:t>
      </w:r>
    </w:p>
    <w:tbl>
      <w:tblPr>
        <w:tblW w:w="0" w:type="auto"/>
        <w:tblInd w:w="420" w:type="dxa"/>
        <w:tblLayout w:type="fixed"/>
        <w:tblCellMar>
          <w:left w:w="0" w:type="dxa"/>
          <w:right w:w="0" w:type="dxa"/>
        </w:tblCellMar>
        <w:tblLook w:val="01E0" w:firstRow="1" w:lastRow="1" w:firstColumn="1" w:lastColumn="1" w:noHBand="0" w:noVBand="0"/>
      </w:tblPr>
      <w:tblGrid>
        <w:gridCol w:w="3408"/>
        <w:gridCol w:w="3963"/>
      </w:tblGrid>
      <w:tr w:rsidR="00154506" w:rsidRPr="00154506" w14:paraId="420D2F3E" w14:textId="77777777" w:rsidTr="002C43EF">
        <w:trPr>
          <w:cantSplit/>
        </w:trPr>
        <w:tc>
          <w:tcPr>
            <w:tcW w:w="3408" w:type="dxa"/>
            <w:shd w:val="clear" w:color="auto" w:fill="auto"/>
          </w:tcPr>
          <w:p w14:paraId="3828EF66" w14:textId="77777777" w:rsidR="00154506" w:rsidRPr="00154506" w:rsidRDefault="00154506" w:rsidP="00154506">
            <w:pPr>
              <w:suppressAutoHyphens/>
              <w:spacing w:after="120" w:line="240" w:lineRule="atLeast"/>
              <w:rPr>
                <w:rFonts w:ascii="Times New Roman" w:eastAsia="SimSun" w:hAnsi="Times New Roman" w:cs="Times New Roman"/>
                <w:sz w:val="20"/>
                <w:szCs w:val="20"/>
              </w:rPr>
            </w:pPr>
            <w:r w:rsidRPr="00154506">
              <w:rPr>
                <w:rFonts w:ascii="Times New Roman" w:hAnsi="Times New Roman" w:cs="Times New Roman"/>
                <w:sz w:val="20"/>
                <w:szCs w:val="20"/>
              </w:rPr>
              <w:t>SCUNV-17-02</w:t>
            </w:r>
          </w:p>
        </w:tc>
        <w:tc>
          <w:tcPr>
            <w:tcW w:w="3963" w:type="dxa"/>
            <w:shd w:val="clear" w:color="auto" w:fill="auto"/>
          </w:tcPr>
          <w:p w14:paraId="1574EF4E" w14:textId="77777777" w:rsidR="00154506" w:rsidRPr="00154506" w:rsidRDefault="00154506" w:rsidP="00154506">
            <w:pPr>
              <w:suppressAutoHyphens/>
              <w:spacing w:after="120" w:line="240" w:lineRule="atLeast"/>
              <w:rPr>
                <w:rFonts w:ascii="Times New Roman" w:hAnsi="Times New Roman" w:cs="Times New Roman"/>
                <w:sz w:val="20"/>
                <w:szCs w:val="20"/>
              </w:rPr>
            </w:pPr>
            <w:r w:rsidRPr="00154506">
              <w:rPr>
                <w:rFonts w:ascii="Times New Roman" w:hAnsi="Times New Roman" w:cs="Times New Roman"/>
                <w:sz w:val="20"/>
                <w:szCs w:val="20"/>
              </w:rPr>
              <w:t xml:space="preserve">0 Draft Resolution Document  </w:t>
            </w:r>
          </w:p>
        </w:tc>
      </w:tr>
    </w:tbl>
    <w:p w14:paraId="0EDA484D" w14:textId="77777777" w:rsidR="00154506" w:rsidRPr="00154506" w:rsidRDefault="00154506" w:rsidP="00154506">
      <w:pPr>
        <w:tabs>
          <w:tab w:val="left" w:pos="540"/>
          <w:tab w:val="left" w:pos="1080"/>
        </w:tabs>
        <w:ind w:left="360"/>
        <w:jc w:val="both"/>
        <w:rPr>
          <w:rFonts w:ascii="Times New Roman" w:hAnsi="Times New Roman" w:cs="Times New Roman"/>
          <w:sz w:val="22"/>
          <w:szCs w:val="22"/>
        </w:rPr>
      </w:pPr>
    </w:p>
    <w:p w14:paraId="67145F3A" w14:textId="77777777" w:rsidR="00154506" w:rsidRPr="00154506" w:rsidRDefault="00154506" w:rsidP="00154506">
      <w:pPr>
        <w:tabs>
          <w:tab w:val="left" w:pos="540"/>
          <w:tab w:val="left" w:pos="1080"/>
        </w:tabs>
        <w:ind w:left="360"/>
        <w:jc w:val="both"/>
        <w:rPr>
          <w:rFonts w:ascii="Times New Roman" w:hAnsi="Times New Roman" w:cs="Times New Roman"/>
          <w:b/>
          <w:bCs/>
          <w:sz w:val="20"/>
          <w:szCs w:val="20"/>
        </w:rPr>
      </w:pPr>
      <w:r w:rsidRPr="00154506">
        <w:rPr>
          <w:rFonts w:ascii="Times New Roman" w:hAnsi="Times New Roman" w:cs="Times New Roman"/>
          <w:b/>
          <w:bCs/>
          <w:sz w:val="20"/>
          <w:szCs w:val="20"/>
        </w:rPr>
        <w:t xml:space="preserve">Reference documents </w:t>
      </w:r>
    </w:p>
    <w:tbl>
      <w:tblPr>
        <w:tblW w:w="0" w:type="auto"/>
        <w:tblInd w:w="420" w:type="dxa"/>
        <w:tblLayout w:type="fixed"/>
        <w:tblCellMar>
          <w:left w:w="0" w:type="dxa"/>
          <w:right w:w="0" w:type="dxa"/>
        </w:tblCellMar>
        <w:tblLook w:val="01E0" w:firstRow="1" w:lastRow="1" w:firstColumn="1" w:lastColumn="1" w:noHBand="0" w:noVBand="0"/>
      </w:tblPr>
      <w:tblGrid>
        <w:gridCol w:w="3408"/>
        <w:gridCol w:w="3963"/>
      </w:tblGrid>
      <w:tr w:rsidR="00154506" w:rsidRPr="00154506" w14:paraId="38E00E04" w14:textId="77777777" w:rsidTr="002C43EF">
        <w:trPr>
          <w:cantSplit/>
        </w:trPr>
        <w:tc>
          <w:tcPr>
            <w:tcW w:w="3408" w:type="dxa"/>
            <w:shd w:val="clear" w:color="auto" w:fill="auto"/>
          </w:tcPr>
          <w:p w14:paraId="13962930" w14:textId="77777777" w:rsidR="00154506" w:rsidRPr="00154506" w:rsidRDefault="00154506" w:rsidP="00154506">
            <w:pPr>
              <w:suppressAutoHyphens/>
              <w:spacing w:after="120" w:line="240" w:lineRule="atLeast"/>
              <w:rPr>
                <w:rFonts w:ascii="Times New Roman" w:eastAsia="SimSun" w:hAnsi="Times New Roman" w:cs="Times New Roman"/>
                <w:sz w:val="20"/>
                <w:szCs w:val="20"/>
              </w:rPr>
            </w:pPr>
            <w:hyperlink r:id="rId8" w:history="1">
              <w:r w:rsidRPr="00154506">
                <w:rPr>
                  <w:rFonts w:ascii="Times New Roman" w:hAnsi="Times New Roman" w:cs="Times New Roman"/>
                  <w:color w:val="0000FF"/>
                  <w:sz w:val="20"/>
                  <w:szCs w:val="20"/>
                </w:rPr>
                <w:t>ECE/TRANS/WP.29/78/Rev.7</w:t>
              </w:r>
            </w:hyperlink>
          </w:p>
        </w:tc>
        <w:tc>
          <w:tcPr>
            <w:tcW w:w="3963" w:type="dxa"/>
            <w:shd w:val="clear" w:color="auto" w:fill="auto"/>
          </w:tcPr>
          <w:p w14:paraId="02B6C63F" w14:textId="77777777" w:rsidR="00154506" w:rsidRPr="00154506" w:rsidRDefault="00154506" w:rsidP="00154506">
            <w:pPr>
              <w:suppressAutoHyphens/>
              <w:spacing w:after="120" w:line="240" w:lineRule="atLeast"/>
              <w:rPr>
                <w:rFonts w:ascii="Times New Roman" w:hAnsi="Times New Roman" w:cs="Times New Roman"/>
                <w:sz w:val="20"/>
                <w:szCs w:val="20"/>
              </w:rPr>
            </w:pPr>
            <w:r w:rsidRPr="00154506">
              <w:rPr>
                <w:rFonts w:ascii="Times New Roman" w:hAnsi="Times New Roman" w:cs="Times New Roman"/>
                <w:sz w:val="20"/>
                <w:szCs w:val="20"/>
              </w:rPr>
              <w:t>Consolidated Resolution on the Construction of Vehicles (R.E.3)</w:t>
            </w:r>
          </w:p>
        </w:tc>
      </w:tr>
      <w:tr w:rsidR="00154506" w:rsidRPr="00154506" w14:paraId="43B58BF4" w14:textId="77777777" w:rsidTr="002C43EF">
        <w:trPr>
          <w:cantSplit/>
        </w:trPr>
        <w:tc>
          <w:tcPr>
            <w:tcW w:w="3408" w:type="dxa"/>
            <w:shd w:val="clear" w:color="auto" w:fill="auto"/>
          </w:tcPr>
          <w:p w14:paraId="068692F7" w14:textId="77777777" w:rsidR="00154506" w:rsidRPr="00154506" w:rsidRDefault="00154506" w:rsidP="00154506">
            <w:pPr>
              <w:suppressAutoHyphens/>
              <w:spacing w:after="120" w:line="240" w:lineRule="atLeast"/>
              <w:rPr>
                <w:rFonts w:ascii="Times New Roman" w:hAnsi="Times New Roman" w:cs="Times New Roman"/>
                <w:sz w:val="20"/>
                <w:szCs w:val="20"/>
              </w:rPr>
            </w:pPr>
            <w:hyperlink r:id="rId9" w:history="1">
              <w:r w:rsidRPr="00154506">
                <w:rPr>
                  <w:rFonts w:ascii="Times New Roman" w:hAnsi="Times New Roman" w:cs="Times New Roman"/>
                  <w:color w:val="0000FF"/>
                  <w:sz w:val="20"/>
                  <w:szCs w:val="20"/>
                </w:rPr>
                <w:t>ECE/TRANS/WP.29/1132/Rev.1 </w:t>
              </w:r>
            </w:hyperlink>
          </w:p>
        </w:tc>
        <w:tc>
          <w:tcPr>
            <w:tcW w:w="3963" w:type="dxa"/>
            <w:shd w:val="clear" w:color="auto" w:fill="auto"/>
          </w:tcPr>
          <w:p w14:paraId="73C0BA3C" w14:textId="77777777" w:rsidR="00154506" w:rsidRPr="00154506" w:rsidRDefault="00154506" w:rsidP="00154506">
            <w:pPr>
              <w:suppressAutoHyphens/>
              <w:spacing w:after="120" w:line="240" w:lineRule="atLeast"/>
              <w:rPr>
                <w:rFonts w:ascii="Times New Roman" w:hAnsi="Times New Roman" w:cs="Times New Roman"/>
                <w:sz w:val="20"/>
                <w:szCs w:val="20"/>
              </w:rPr>
            </w:pPr>
            <w:r w:rsidRPr="00154506">
              <w:rPr>
                <w:rFonts w:ascii="Times New Roman" w:hAnsi="Times New Roman" w:cs="Times New Roman"/>
                <w:sz w:val="20"/>
                <w:szCs w:val="20"/>
              </w:rPr>
              <w:t>Resolution R.E.6 on test-equipment, skills and training of inspectors, supervision</w:t>
            </w:r>
          </w:p>
        </w:tc>
      </w:tr>
      <w:tr w:rsidR="00154506" w:rsidRPr="00154506" w14:paraId="6D668A8A" w14:textId="77777777" w:rsidTr="002C43EF">
        <w:trPr>
          <w:cantSplit/>
        </w:trPr>
        <w:tc>
          <w:tcPr>
            <w:tcW w:w="3408" w:type="dxa"/>
            <w:shd w:val="clear" w:color="auto" w:fill="auto"/>
          </w:tcPr>
          <w:p w14:paraId="26C6E8BB" w14:textId="77777777" w:rsidR="00154506" w:rsidRPr="00154506" w:rsidRDefault="00154506" w:rsidP="00154506">
            <w:pPr>
              <w:suppressAutoHyphens/>
              <w:spacing w:after="120" w:line="240" w:lineRule="atLeast"/>
              <w:rPr>
                <w:rFonts w:ascii="Times New Roman" w:hAnsi="Times New Roman" w:cs="Times New Roman"/>
                <w:sz w:val="20"/>
                <w:szCs w:val="20"/>
              </w:rPr>
            </w:pPr>
            <w:hyperlink r:id="rId10" w:history="1">
              <w:r w:rsidRPr="00154506">
                <w:rPr>
                  <w:rFonts w:ascii="Times New Roman" w:hAnsi="Times New Roman" w:cs="Times New Roman"/>
                  <w:color w:val="0000FF"/>
                  <w:sz w:val="20"/>
                  <w:szCs w:val="20"/>
                </w:rPr>
                <w:t xml:space="preserve">ECE/TRANS/WP.29/1169 </w:t>
              </w:r>
            </w:hyperlink>
          </w:p>
        </w:tc>
        <w:tc>
          <w:tcPr>
            <w:tcW w:w="3963" w:type="dxa"/>
            <w:shd w:val="clear" w:color="auto" w:fill="auto"/>
          </w:tcPr>
          <w:p w14:paraId="37DB26A6" w14:textId="77777777" w:rsidR="00154506" w:rsidRPr="00154506" w:rsidRDefault="00154506" w:rsidP="00154506">
            <w:pPr>
              <w:suppressAutoHyphens/>
              <w:spacing w:after="120" w:line="240" w:lineRule="atLeast"/>
              <w:rPr>
                <w:rFonts w:ascii="Times New Roman" w:hAnsi="Times New Roman" w:cs="Times New Roman"/>
                <w:sz w:val="20"/>
                <w:szCs w:val="20"/>
              </w:rPr>
            </w:pPr>
            <w:r w:rsidRPr="00154506">
              <w:rPr>
                <w:rFonts w:ascii="Times New Roman" w:hAnsi="Times New Roman" w:cs="Times New Roman"/>
                <w:sz w:val="20"/>
                <w:szCs w:val="20"/>
              </w:rPr>
              <w:t>Consolidated Resolution concerning Exhaust Ultra-Fine Practice Number Measurement For Heavy Duty Engines (R.E.7)</w:t>
            </w:r>
          </w:p>
        </w:tc>
      </w:tr>
    </w:tbl>
    <w:p w14:paraId="52601F47" w14:textId="77777777" w:rsidR="00154506" w:rsidRPr="005412B5" w:rsidRDefault="00154506" w:rsidP="000862F8">
      <w:pPr>
        <w:pStyle w:val="ListParagraph"/>
        <w:ind w:left="426"/>
        <w:jc w:val="both"/>
        <w:rPr>
          <w:rFonts w:ascii="Times New Roman" w:hAnsi="Times New Roman" w:cs="Times New Roman"/>
          <w:b/>
          <w:bCs/>
          <w:sz w:val="22"/>
          <w:szCs w:val="22"/>
        </w:rPr>
      </w:pPr>
    </w:p>
    <w:p w14:paraId="19AD65B5" w14:textId="77777777"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 xml:space="preserve">The Chair had tabled a document with proposed amendments and this was discussed. </w:t>
      </w:r>
    </w:p>
    <w:p w14:paraId="2C238907" w14:textId="77777777"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The Chair received support for his proposal to delete “consolidated resolution” and maintain the title as “Resolution” and leave the final decision to WP29. The idea was to ensure that the document did not align to anyone of the UN Agreements.</w:t>
      </w:r>
    </w:p>
    <w:p w14:paraId="6A4C94D4" w14:textId="77777777"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Agreed: The introduction would include text to explain the neutrality of the document from the UN Agreements.</w:t>
      </w:r>
    </w:p>
    <w:p w14:paraId="16F66734" w14:textId="77777777" w:rsidR="00E32430" w:rsidRPr="00E32430" w:rsidRDefault="00E32430" w:rsidP="00E32430">
      <w:pPr>
        <w:ind w:left="284"/>
        <w:jc w:val="both"/>
        <w:rPr>
          <w:rFonts w:ascii="Times New Roman" w:hAnsi="Times New Roman" w:cs="Times New Roman"/>
          <w:sz w:val="22"/>
          <w:szCs w:val="22"/>
        </w:rPr>
      </w:pPr>
    </w:p>
    <w:p w14:paraId="489CD77B" w14:textId="618CB692" w:rsidR="00E32430" w:rsidRPr="00E32430" w:rsidRDefault="00E32430" w:rsidP="00DE1B6C">
      <w:pPr>
        <w:ind w:left="284"/>
        <w:jc w:val="both"/>
        <w:rPr>
          <w:rFonts w:ascii="Times New Roman" w:hAnsi="Times New Roman" w:cs="Times New Roman"/>
          <w:sz w:val="22"/>
          <w:szCs w:val="22"/>
        </w:rPr>
      </w:pPr>
      <w:r w:rsidRPr="00E32430">
        <w:rPr>
          <w:rFonts w:ascii="Times New Roman" w:hAnsi="Times New Roman" w:cs="Times New Roman"/>
          <w:sz w:val="22"/>
          <w:szCs w:val="22"/>
        </w:rPr>
        <w:t xml:space="preserve">The title of the document had raised questions and a long discussion. OICA representative  suggested the  title should reflect the initial request by  WP29. Reference was made to the text in original ToR </w:t>
      </w:r>
      <w:r w:rsidRPr="00E32430">
        <w:rPr>
          <w:rFonts w:ascii="Times New Roman" w:hAnsi="Times New Roman" w:cs="Times New Roman"/>
          <w:sz w:val="22"/>
          <w:szCs w:val="22"/>
        </w:rPr>
        <w:lastRenderedPageBreak/>
        <w:t xml:space="preserve">document “ to develop a set or sets of minimum requirements for technical requirements of new and used vehicles as pertaining to the safety and environmental condition of vehicles based on a multi-pillar approach”; the US representative supported for change to the title as close to the ToR.  It was agreed the title would be changed to reflect “inspection criteria”  for the technical requirements. </w:t>
      </w:r>
    </w:p>
    <w:p w14:paraId="44036DA3" w14:textId="77777777"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Further discussion ensued on whether the title should include “export and import” of vehicles. US was concerned that the inclusion of the terms would lead to countries losing their right to set their own national requirements, or even require them to set export requirements, whereas the IWG was on producing a guidance in line with the terms of reference that an adopting country would apply. The US argued that the IWG document was not there to put the onus on the governments to comply but for the importing company to comply with regulations in the country the vehicle was being imported to. OICA’s concern was that by excluding the terms (import and export), the document could be construed as applicable nationally and that had not been the intent. The IWG agreed that text referring to the intention of the IWG would be included in the introductory text of the document.</w:t>
      </w:r>
    </w:p>
    <w:p w14:paraId="5291EBE4" w14:textId="77777777" w:rsidR="00E32430" w:rsidRPr="00E32430" w:rsidRDefault="00E32430" w:rsidP="00E32430">
      <w:pPr>
        <w:ind w:left="284"/>
        <w:jc w:val="both"/>
        <w:rPr>
          <w:rFonts w:ascii="Times New Roman" w:hAnsi="Times New Roman" w:cs="Times New Roman"/>
          <w:sz w:val="22"/>
          <w:szCs w:val="22"/>
        </w:rPr>
      </w:pPr>
    </w:p>
    <w:p w14:paraId="43137653" w14:textId="6D292EEF"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Agreed: that the terms would be placed in [square brackets] for guidance at WP</w:t>
      </w:r>
      <w:r w:rsidR="00073996">
        <w:rPr>
          <w:rFonts w:ascii="Times New Roman" w:hAnsi="Times New Roman" w:cs="Times New Roman"/>
          <w:sz w:val="22"/>
          <w:szCs w:val="22"/>
        </w:rPr>
        <w:t>.</w:t>
      </w:r>
      <w:r w:rsidRPr="00E32430">
        <w:rPr>
          <w:rFonts w:ascii="Times New Roman" w:hAnsi="Times New Roman" w:cs="Times New Roman"/>
          <w:sz w:val="22"/>
          <w:szCs w:val="22"/>
        </w:rPr>
        <w:t xml:space="preserve">29 and the clarification on the use of the document introduced into the main text. </w:t>
      </w:r>
    </w:p>
    <w:p w14:paraId="5CAF2897" w14:textId="77777777" w:rsidR="00E32430" w:rsidRPr="00E32430" w:rsidRDefault="00E32430" w:rsidP="00E32430">
      <w:pPr>
        <w:ind w:left="284"/>
        <w:jc w:val="both"/>
        <w:rPr>
          <w:rFonts w:ascii="Times New Roman" w:hAnsi="Times New Roman" w:cs="Times New Roman"/>
          <w:sz w:val="22"/>
          <w:szCs w:val="22"/>
        </w:rPr>
      </w:pPr>
    </w:p>
    <w:p w14:paraId="46B50BE9" w14:textId="77777777"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The open items of the document were reviewed. The Secretariat had tabled a number of documents as examples of structure and layout of Consolidated resolutions. It was agreed that the IWG document would follow the examples.</w:t>
      </w:r>
    </w:p>
    <w:p w14:paraId="2A96C86E" w14:textId="77777777" w:rsidR="00E32430" w:rsidRPr="00E32430" w:rsidRDefault="00E32430" w:rsidP="00E32430">
      <w:pPr>
        <w:ind w:left="284"/>
        <w:jc w:val="both"/>
        <w:rPr>
          <w:rFonts w:ascii="Times New Roman" w:hAnsi="Times New Roman" w:cs="Times New Roman"/>
          <w:sz w:val="22"/>
          <w:szCs w:val="22"/>
        </w:rPr>
      </w:pPr>
    </w:p>
    <w:p w14:paraId="7593F52E" w14:textId="77777777"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Pre-amble and Introduction:</w:t>
      </w:r>
    </w:p>
    <w:p w14:paraId="4831E204" w14:textId="77777777" w:rsidR="00E32430" w:rsidRPr="00E32430" w:rsidRDefault="00E32430" w:rsidP="00E32430">
      <w:pPr>
        <w:ind w:left="284"/>
        <w:jc w:val="both"/>
        <w:rPr>
          <w:rFonts w:ascii="Times New Roman" w:hAnsi="Times New Roman" w:cs="Times New Roman"/>
          <w:sz w:val="22"/>
          <w:szCs w:val="22"/>
        </w:rPr>
      </w:pPr>
    </w:p>
    <w:p w14:paraId="3CB89A7B" w14:textId="77777777"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Agreed:  Secretary to develop and circulate the text to include text from the IWG ToR for review by Members</w:t>
      </w:r>
    </w:p>
    <w:p w14:paraId="110B3129" w14:textId="77777777" w:rsidR="00E32430" w:rsidRPr="00E32430" w:rsidRDefault="00E32430" w:rsidP="00E32430">
      <w:pPr>
        <w:ind w:left="284"/>
        <w:jc w:val="both"/>
        <w:rPr>
          <w:rFonts w:ascii="Times New Roman" w:hAnsi="Times New Roman" w:cs="Times New Roman"/>
          <w:sz w:val="22"/>
          <w:szCs w:val="22"/>
        </w:rPr>
      </w:pPr>
    </w:p>
    <w:p w14:paraId="7569A884" w14:textId="77777777"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Definitions:</w:t>
      </w:r>
    </w:p>
    <w:p w14:paraId="7172B9C0" w14:textId="77777777" w:rsidR="00E32430" w:rsidRPr="00E32430" w:rsidRDefault="00E32430" w:rsidP="00E32430">
      <w:pPr>
        <w:ind w:left="284"/>
        <w:jc w:val="both"/>
        <w:rPr>
          <w:rFonts w:ascii="Times New Roman" w:hAnsi="Times New Roman" w:cs="Times New Roman"/>
          <w:sz w:val="22"/>
          <w:szCs w:val="22"/>
        </w:rPr>
      </w:pPr>
    </w:p>
    <w:p w14:paraId="594CE6DF" w14:textId="77777777" w:rsidR="00E32430" w:rsidRPr="00E32430" w:rsidRDefault="00E32430" w:rsidP="00E32430">
      <w:pPr>
        <w:ind w:left="284"/>
        <w:jc w:val="both"/>
        <w:rPr>
          <w:rFonts w:ascii="Times New Roman" w:hAnsi="Times New Roman" w:cs="Times New Roman"/>
          <w:sz w:val="22"/>
          <w:szCs w:val="22"/>
        </w:rPr>
      </w:pPr>
      <w:r w:rsidRPr="00E32430">
        <w:rPr>
          <w:rFonts w:ascii="Times New Roman" w:hAnsi="Times New Roman" w:cs="Times New Roman"/>
          <w:sz w:val="22"/>
          <w:szCs w:val="22"/>
        </w:rPr>
        <w:t xml:space="preserve">Agreed: Members to review the document and highlight text and acronyms that need clarification. </w:t>
      </w:r>
    </w:p>
    <w:p w14:paraId="46EA6B42" w14:textId="77777777" w:rsidR="00995D8C" w:rsidRDefault="00995D8C" w:rsidP="00634FEC">
      <w:pPr>
        <w:ind w:left="284"/>
        <w:jc w:val="both"/>
        <w:rPr>
          <w:rFonts w:ascii="Times New Roman" w:hAnsi="Times New Roman" w:cs="Times New Roman"/>
          <w:sz w:val="22"/>
          <w:szCs w:val="22"/>
        </w:rPr>
      </w:pPr>
    </w:p>
    <w:p w14:paraId="4AADB967" w14:textId="77777777" w:rsidR="0062423A" w:rsidRPr="0062423A" w:rsidRDefault="0062423A" w:rsidP="0062423A">
      <w:pPr>
        <w:pStyle w:val="ListParagraph"/>
        <w:numPr>
          <w:ilvl w:val="0"/>
          <w:numId w:val="1"/>
        </w:numPr>
        <w:rPr>
          <w:rFonts w:ascii="Times New Roman" w:hAnsi="Times New Roman" w:cs="Times New Roman"/>
          <w:b/>
          <w:bCs/>
          <w:sz w:val="22"/>
          <w:szCs w:val="22"/>
        </w:rPr>
      </w:pPr>
      <w:r w:rsidRPr="0062423A">
        <w:rPr>
          <w:rFonts w:ascii="Times New Roman" w:hAnsi="Times New Roman" w:cs="Times New Roman"/>
          <w:b/>
          <w:bCs/>
          <w:sz w:val="22"/>
          <w:szCs w:val="22"/>
        </w:rPr>
        <w:t xml:space="preserve">Discussions on transfer/access to information related to vehicles in transfer to low- and middle-income countries </w:t>
      </w:r>
    </w:p>
    <w:p w14:paraId="6C1B4E60" w14:textId="45388AE8" w:rsidR="00D81915" w:rsidRDefault="00BE060E" w:rsidP="00C54551">
      <w:pPr>
        <w:pStyle w:val="ListParagraph"/>
        <w:ind w:left="426"/>
        <w:jc w:val="both"/>
        <w:rPr>
          <w:rFonts w:ascii="Times New Roman" w:hAnsi="Times New Roman" w:cs="Times New Roman"/>
          <w:sz w:val="22"/>
          <w:szCs w:val="22"/>
        </w:rPr>
      </w:pPr>
      <w:r w:rsidRPr="005412B5">
        <w:rPr>
          <w:rFonts w:ascii="Times New Roman" w:hAnsi="Times New Roman" w:cs="Times New Roman"/>
          <w:b/>
          <w:bCs/>
          <w:sz w:val="22"/>
          <w:szCs w:val="22"/>
        </w:rPr>
        <w:t xml:space="preserve"> </w:t>
      </w:r>
    </w:p>
    <w:p w14:paraId="7337AC0F" w14:textId="1D4127C6" w:rsidR="00032242" w:rsidRDefault="00474E59" w:rsidP="00863317">
      <w:pPr>
        <w:ind w:left="1418" w:hanging="1134"/>
        <w:jc w:val="both"/>
        <w:rPr>
          <w:rFonts w:ascii="Times New Roman" w:hAnsi="Times New Roman" w:cs="Times New Roman"/>
          <w:sz w:val="22"/>
          <w:szCs w:val="22"/>
        </w:rPr>
      </w:pPr>
      <w:r w:rsidRPr="005412B5">
        <w:rPr>
          <w:rFonts w:ascii="Times New Roman" w:hAnsi="Times New Roman" w:cs="Times New Roman"/>
          <w:sz w:val="22"/>
          <w:szCs w:val="22"/>
        </w:rPr>
        <w:t>Documents:</w:t>
      </w:r>
    </w:p>
    <w:tbl>
      <w:tblPr>
        <w:tblW w:w="0" w:type="auto"/>
        <w:tblInd w:w="420" w:type="dxa"/>
        <w:tblLayout w:type="fixed"/>
        <w:tblCellMar>
          <w:left w:w="0" w:type="dxa"/>
          <w:right w:w="0" w:type="dxa"/>
        </w:tblCellMar>
        <w:tblLook w:val="01E0" w:firstRow="1" w:lastRow="1" w:firstColumn="1" w:lastColumn="1" w:noHBand="0" w:noVBand="0"/>
      </w:tblPr>
      <w:tblGrid>
        <w:gridCol w:w="3408"/>
        <w:gridCol w:w="3963"/>
      </w:tblGrid>
      <w:tr w:rsidR="008672EC" w:rsidRPr="008672EC" w14:paraId="09E54DDD" w14:textId="77777777" w:rsidTr="002C43EF">
        <w:trPr>
          <w:cantSplit/>
        </w:trPr>
        <w:tc>
          <w:tcPr>
            <w:tcW w:w="3408" w:type="dxa"/>
            <w:shd w:val="clear" w:color="auto" w:fill="auto"/>
          </w:tcPr>
          <w:p w14:paraId="4415846A" w14:textId="77777777" w:rsidR="008672EC" w:rsidRPr="008672EC" w:rsidRDefault="008672EC" w:rsidP="008672EC">
            <w:pPr>
              <w:suppressAutoHyphens/>
              <w:spacing w:after="120" w:line="240" w:lineRule="atLeast"/>
              <w:rPr>
                <w:rFonts w:ascii="Times New Roman" w:eastAsia="SimSun" w:hAnsi="Times New Roman" w:cs="Times New Roman"/>
                <w:sz w:val="20"/>
                <w:szCs w:val="20"/>
              </w:rPr>
            </w:pPr>
            <w:r w:rsidRPr="008672EC">
              <w:rPr>
                <w:rFonts w:ascii="Times New Roman" w:hAnsi="Times New Roman" w:cs="Times New Roman"/>
                <w:sz w:val="20"/>
                <w:szCs w:val="20"/>
              </w:rPr>
              <w:t>SCUNV-15-02</w:t>
            </w:r>
          </w:p>
        </w:tc>
        <w:tc>
          <w:tcPr>
            <w:tcW w:w="3963" w:type="dxa"/>
            <w:shd w:val="clear" w:color="auto" w:fill="auto"/>
          </w:tcPr>
          <w:p w14:paraId="0885A3B0" w14:textId="77777777" w:rsidR="008672EC" w:rsidRPr="008672EC" w:rsidRDefault="008672EC" w:rsidP="008672EC">
            <w:pPr>
              <w:suppressAutoHyphens/>
              <w:spacing w:after="120" w:line="240" w:lineRule="atLeast"/>
              <w:rPr>
                <w:rFonts w:ascii="Times New Roman" w:hAnsi="Times New Roman" w:cs="Times New Roman"/>
                <w:sz w:val="20"/>
                <w:szCs w:val="20"/>
              </w:rPr>
            </w:pPr>
            <w:r w:rsidRPr="008672EC">
              <w:rPr>
                <w:rFonts w:ascii="Times New Roman" w:hAnsi="Times New Roman" w:cs="Times New Roman"/>
                <w:sz w:val="20"/>
                <w:szCs w:val="20"/>
              </w:rPr>
              <w:t xml:space="preserve">Draft Information Sharing Document  </w:t>
            </w:r>
          </w:p>
        </w:tc>
      </w:tr>
      <w:tr w:rsidR="008672EC" w:rsidRPr="008672EC" w14:paraId="0EDEE900" w14:textId="77777777" w:rsidTr="002C43EF">
        <w:trPr>
          <w:cantSplit/>
        </w:trPr>
        <w:tc>
          <w:tcPr>
            <w:tcW w:w="3408" w:type="dxa"/>
            <w:shd w:val="clear" w:color="auto" w:fill="auto"/>
          </w:tcPr>
          <w:p w14:paraId="3CE8D03B" w14:textId="77777777" w:rsidR="008672EC" w:rsidRPr="008672EC" w:rsidRDefault="008672EC" w:rsidP="008672EC">
            <w:pPr>
              <w:suppressAutoHyphens/>
              <w:spacing w:after="120" w:line="240" w:lineRule="atLeast"/>
              <w:rPr>
                <w:rFonts w:ascii="Times New Roman" w:hAnsi="Times New Roman" w:cs="Times New Roman"/>
                <w:sz w:val="20"/>
                <w:szCs w:val="20"/>
              </w:rPr>
            </w:pPr>
            <w:r w:rsidRPr="008672EC">
              <w:rPr>
                <w:rFonts w:ascii="Times New Roman" w:hAnsi="Times New Roman" w:cs="Times New Roman"/>
                <w:sz w:val="20"/>
                <w:szCs w:val="20"/>
              </w:rPr>
              <w:t>SCUNV-16-02</w:t>
            </w:r>
          </w:p>
        </w:tc>
        <w:tc>
          <w:tcPr>
            <w:tcW w:w="3963" w:type="dxa"/>
            <w:shd w:val="clear" w:color="auto" w:fill="auto"/>
          </w:tcPr>
          <w:p w14:paraId="4A894312" w14:textId="77777777" w:rsidR="008672EC" w:rsidRPr="008672EC" w:rsidRDefault="008672EC" w:rsidP="008672EC">
            <w:pPr>
              <w:suppressAutoHyphens/>
              <w:spacing w:after="120" w:line="240" w:lineRule="atLeast"/>
              <w:rPr>
                <w:rFonts w:ascii="Times New Roman" w:hAnsi="Times New Roman" w:cs="Times New Roman"/>
                <w:sz w:val="20"/>
                <w:szCs w:val="20"/>
                <w:lang w:val="en-US"/>
              </w:rPr>
            </w:pPr>
            <w:r w:rsidRPr="008672EC">
              <w:rPr>
                <w:rFonts w:ascii="Times New Roman" w:hAnsi="Times New Roman" w:cs="Times New Roman"/>
                <w:sz w:val="20"/>
                <w:szCs w:val="20"/>
                <w:lang w:val="en-US"/>
              </w:rPr>
              <w:t>Consolidated Inputs to the Information Sharing Document</w:t>
            </w:r>
          </w:p>
        </w:tc>
      </w:tr>
    </w:tbl>
    <w:p w14:paraId="62DFCF0B" w14:textId="53EDA58A" w:rsidR="00BE060E" w:rsidRPr="00FF232D" w:rsidRDefault="00BE060E" w:rsidP="00032242">
      <w:pPr>
        <w:ind w:left="1418" w:hanging="1134"/>
        <w:jc w:val="both"/>
        <w:rPr>
          <w:rFonts w:ascii="Times New Roman" w:hAnsi="Times New Roman" w:cs="Times New Roman"/>
          <w:sz w:val="22"/>
          <w:szCs w:val="22"/>
        </w:rPr>
      </w:pPr>
    </w:p>
    <w:p w14:paraId="063A6F08" w14:textId="77777777" w:rsidR="0060324E" w:rsidRPr="0060324E" w:rsidRDefault="0060324E" w:rsidP="0060324E">
      <w:pPr>
        <w:ind w:left="284"/>
        <w:jc w:val="both"/>
        <w:rPr>
          <w:rFonts w:ascii="Times New Roman" w:hAnsi="Times New Roman" w:cs="Times New Roman"/>
          <w:sz w:val="22"/>
          <w:szCs w:val="22"/>
        </w:rPr>
      </w:pPr>
      <w:r w:rsidRPr="0060324E">
        <w:rPr>
          <w:rFonts w:ascii="Times New Roman" w:hAnsi="Times New Roman" w:cs="Times New Roman"/>
          <w:sz w:val="22"/>
          <w:szCs w:val="22"/>
        </w:rPr>
        <w:t>No discussion held</w:t>
      </w:r>
    </w:p>
    <w:p w14:paraId="46687E3C" w14:textId="77777777" w:rsidR="008F03FD" w:rsidRDefault="008F03FD" w:rsidP="00032242">
      <w:pPr>
        <w:ind w:left="284"/>
        <w:jc w:val="both"/>
        <w:rPr>
          <w:rFonts w:ascii="Times New Roman" w:hAnsi="Times New Roman" w:cs="Times New Roman"/>
          <w:sz w:val="22"/>
          <w:szCs w:val="22"/>
        </w:rPr>
      </w:pPr>
    </w:p>
    <w:p w14:paraId="0BE7B9B5" w14:textId="77777777" w:rsidR="00494F4A" w:rsidRDefault="00494F4A" w:rsidP="00CF3EC8">
      <w:pPr>
        <w:ind w:left="284"/>
        <w:jc w:val="both"/>
        <w:rPr>
          <w:rFonts w:ascii="Times New Roman" w:hAnsi="Times New Roman" w:cs="Times New Roman"/>
          <w:sz w:val="22"/>
          <w:szCs w:val="22"/>
        </w:rPr>
      </w:pPr>
    </w:p>
    <w:p w14:paraId="0F116561" w14:textId="77777777" w:rsidR="004C063E" w:rsidRPr="004C063E" w:rsidRDefault="004C063E" w:rsidP="004C063E">
      <w:pPr>
        <w:pStyle w:val="ListParagraph"/>
        <w:numPr>
          <w:ilvl w:val="0"/>
          <w:numId w:val="1"/>
        </w:numPr>
        <w:jc w:val="both"/>
        <w:rPr>
          <w:rFonts w:ascii="Times New Roman" w:hAnsi="Times New Roman" w:cs="Times New Roman"/>
          <w:b/>
          <w:bCs/>
          <w:sz w:val="22"/>
          <w:szCs w:val="22"/>
        </w:rPr>
      </w:pPr>
      <w:r w:rsidRPr="004C063E">
        <w:rPr>
          <w:rFonts w:ascii="Times New Roman" w:hAnsi="Times New Roman" w:cs="Times New Roman"/>
          <w:b/>
          <w:bCs/>
          <w:sz w:val="22"/>
          <w:szCs w:val="22"/>
        </w:rPr>
        <w:t xml:space="preserve">Minimum requirements for New Vehicles/When the vehicle was new </w:t>
      </w:r>
    </w:p>
    <w:p w14:paraId="572EAF71" w14:textId="77777777" w:rsidR="002B4D22" w:rsidRDefault="002B4D22" w:rsidP="00843929">
      <w:pPr>
        <w:ind w:firstLine="284"/>
        <w:jc w:val="both"/>
        <w:rPr>
          <w:rFonts w:ascii="Times New Roman" w:hAnsi="Times New Roman" w:cs="Times New Roman"/>
          <w:sz w:val="22"/>
          <w:szCs w:val="22"/>
        </w:rPr>
      </w:pPr>
    </w:p>
    <w:p w14:paraId="10D9C254" w14:textId="4B7EB691" w:rsidR="006D21F6" w:rsidRDefault="00843929" w:rsidP="00843929">
      <w:pPr>
        <w:ind w:firstLine="284"/>
        <w:jc w:val="both"/>
        <w:rPr>
          <w:rFonts w:ascii="Times New Roman" w:hAnsi="Times New Roman" w:cs="Times New Roman"/>
          <w:sz w:val="22"/>
          <w:szCs w:val="22"/>
        </w:rPr>
      </w:pPr>
      <w:r w:rsidRPr="005412B5">
        <w:rPr>
          <w:rFonts w:ascii="Times New Roman" w:hAnsi="Times New Roman" w:cs="Times New Roman"/>
          <w:sz w:val="22"/>
          <w:szCs w:val="22"/>
        </w:rPr>
        <w:t>Documents:</w:t>
      </w:r>
    </w:p>
    <w:p w14:paraId="4BA56264" w14:textId="77777777" w:rsidR="00E50145" w:rsidRDefault="00E50145" w:rsidP="00843929">
      <w:pPr>
        <w:ind w:firstLine="284"/>
        <w:jc w:val="both"/>
        <w:rPr>
          <w:rFonts w:ascii="Times New Roman" w:hAnsi="Times New Roman" w:cs="Times New Roman"/>
          <w:sz w:val="22"/>
          <w:szCs w:val="22"/>
        </w:rPr>
      </w:pPr>
    </w:p>
    <w:tbl>
      <w:tblPr>
        <w:tblW w:w="0" w:type="auto"/>
        <w:tblInd w:w="420" w:type="dxa"/>
        <w:tblLayout w:type="fixed"/>
        <w:tblCellMar>
          <w:left w:w="0" w:type="dxa"/>
          <w:right w:w="0" w:type="dxa"/>
        </w:tblCellMar>
        <w:tblLook w:val="01E0" w:firstRow="1" w:lastRow="1" w:firstColumn="1" w:lastColumn="1" w:noHBand="0" w:noVBand="0"/>
      </w:tblPr>
      <w:tblGrid>
        <w:gridCol w:w="3366"/>
        <w:gridCol w:w="4005"/>
      </w:tblGrid>
      <w:tr w:rsidR="00E50145" w:rsidRPr="00E50145" w14:paraId="12627F54" w14:textId="77777777" w:rsidTr="002C43EF">
        <w:trPr>
          <w:cantSplit/>
        </w:trPr>
        <w:tc>
          <w:tcPr>
            <w:tcW w:w="3366" w:type="dxa"/>
            <w:shd w:val="clear" w:color="auto" w:fill="auto"/>
          </w:tcPr>
          <w:p w14:paraId="55E393B7" w14:textId="77777777" w:rsidR="00E50145" w:rsidRPr="00E50145" w:rsidRDefault="00E50145" w:rsidP="00E50145">
            <w:pPr>
              <w:rPr>
                <w:rFonts w:ascii="Times New Roman" w:hAnsi="Times New Roman" w:cs="Times New Roman"/>
                <w:sz w:val="20"/>
                <w:szCs w:val="20"/>
              </w:rPr>
            </w:pPr>
            <w:r w:rsidRPr="00E50145">
              <w:rPr>
                <w:rFonts w:ascii="Times New Roman" w:hAnsi="Times New Roman" w:cs="Times New Roman"/>
                <w:sz w:val="20"/>
                <w:szCs w:val="20"/>
              </w:rPr>
              <w:t>SCUNV-15-03</w:t>
            </w:r>
          </w:p>
        </w:tc>
        <w:tc>
          <w:tcPr>
            <w:tcW w:w="4005" w:type="dxa"/>
            <w:shd w:val="clear" w:color="auto" w:fill="auto"/>
          </w:tcPr>
          <w:p w14:paraId="16A6A707" w14:textId="77777777" w:rsidR="00E50145" w:rsidRPr="00E50145" w:rsidRDefault="00E50145" w:rsidP="00E50145">
            <w:pPr>
              <w:suppressAutoHyphens/>
              <w:spacing w:after="120" w:line="240" w:lineRule="atLeast"/>
              <w:rPr>
                <w:rFonts w:ascii="Times New Roman" w:hAnsi="Times New Roman" w:cs="Times New Roman"/>
                <w:sz w:val="20"/>
                <w:szCs w:val="20"/>
              </w:rPr>
            </w:pPr>
            <w:r w:rsidRPr="00E50145">
              <w:rPr>
                <w:rFonts w:ascii="Times New Roman" w:hAnsi="Times New Roman" w:cs="Times New Roman"/>
                <w:sz w:val="20"/>
                <w:szCs w:val="20"/>
              </w:rPr>
              <w:t>Draft New Vehicle Verification</w:t>
            </w:r>
          </w:p>
        </w:tc>
      </w:tr>
      <w:tr w:rsidR="00E50145" w:rsidRPr="00E50145" w14:paraId="049D21A7" w14:textId="77777777" w:rsidTr="002C43EF">
        <w:trPr>
          <w:cantSplit/>
        </w:trPr>
        <w:tc>
          <w:tcPr>
            <w:tcW w:w="3366" w:type="dxa"/>
            <w:shd w:val="clear" w:color="auto" w:fill="auto"/>
          </w:tcPr>
          <w:p w14:paraId="67BB6D70" w14:textId="77777777" w:rsidR="00E50145" w:rsidRPr="00E50145" w:rsidRDefault="00E50145" w:rsidP="00E50145">
            <w:pPr>
              <w:rPr>
                <w:rFonts w:ascii="Times New Roman" w:hAnsi="Times New Roman" w:cs="Times New Roman"/>
                <w:sz w:val="20"/>
                <w:szCs w:val="20"/>
              </w:rPr>
            </w:pPr>
            <w:r w:rsidRPr="00E50145">
              <w:rPr>
                <w:rFonts w:ascii="Times New Roman" w:hAnsi="Times New Roman" w:cs="Times New Roman"/>
                <w:sz w:val="20"/>
                <w:szCs w:val="20"/>
              </w:rPr>
              <w:t>SCUNG-15-05</w:t>
            </w:r>
          </w:p>
        </w:tc>
        <w:tc>
          <w:tcPr>
            <w:tcW w:w="4005" w:type="dxa"/>
            <w:shd w:val="clear" w:color="auto" w:fill="auto"/>
          </w:tcPr>
          <w:p w14:paraId="1C625D2C" w14:textId="77777777" w:rsidR="00E50145" w:rsidRPr="00E50145" w:rsidRDefault="00E50145" w:rsidP="00E50145">
            <w:pPr>
              <w:suppressAutoHyphens/>
              <w:spacing w:after="120" w:line="240" w:lineRule="atLeast"/>
              <w:rPr>
                <w:rFonts w:ascii="Times New Roman" w:hAnsi="Times New Roman" w:cs="Times New Roman"/>
                <w:sz w:val="20"/>
                <w:szCs w:val="20"/>
              </w:rPr>
            </w:pPr>
            <w:r w:rsidRPr="00E50145">
              <w:rPr>
                <w:rFonts w:ascii="Times New Roman" w:hAnsi="Times New Roman" w:cs="Times New Roman"/>
                <w:sz w:val="20"/>
                <w:szCs w:val="20"/>
              </w:rPr>
              <w:t xml:space="preserve">Verification Items for Imported New Vehicles -Submission by China </w:t>
            </w:r>
          </w:p>
        </w:tc>
      </w:tr>
      <w:tr w:rsidR="00E50145" w:rsidRPr="00E50145" w14:paraId="4EF3F597" w14:textId="77777777" w:rsidTr="002C43EF">
        <w:trPr>
          <w:cantSplit/>
        </w:trPr>
        <w:tc>
          <w:tcPr>
            <w:tcW w:w="3366" w:type="dxa"/>
            <w:shd w:val="clear" w:color="auto" w:fill="auto"/>
          </w:tcPr>
          <w:p w14:paraId="1B20ADC8" w14:textId="77777777" w:rsidR="00E50145" w:rsidRPr="00E50145" w:rsidRDefault="00E50145" w:rsidP="00E50145">
            <w:pPr>
              <w:rPr>
                <w:rFonts w:ascii="Times New Roman" w:hAnsi="Times New Roman" w:cs="Times New Roman"/>
                <w:sz w:val="20"/>
                <w:szCs w:val="20"/>
              </w:rPr>
            </w:pPr>
            <w:r w:rsidRPr="00E50145">
              <w:rPr>
                <w:rFonts w:ascii="Times New Roman" w:hAnsi="Times New Roman" w:cs="Times New Roman"/>
                <w:sz w:val="20"/>
                <w:szCs w:val="20"/>
              </w:rPr>
              <w:t>SCUNV-15-06</w:t>
            </w:r>
          </w:p>
        </w:tc>
        <w:tc>
          <w:tcPr>
            <w:tcW w:w="4005" w:type="dxa"/>
            <w:shd w:val="clear" w:color="auto" w:fill="auto"/>
          </w:tcPr>
          <w:p w14:paraId="4FB78847" w14:textId="77777777" w:rsidR="00E50145" w:rsidRPr="00E50145" w:rsidRDefault="00E50145" w:rsidP="00E50145">
            <w:pPr>
              <w:suppressAutoHyphens/>
              <w:spacing w:after="120" w:line="240" w:lineRule="atLeast"/>
              <w:rPr>
                <w:rFonts w:ascii="Times New Roman" w:hAnsi="Times New Roman" w:cs="Times New Roman"/>
                <w:sz w:val="20"/>
                <w:szCs w:val="20"/>
              </w:rPr>
            </w:pPr>
            <w:r w:rsidRPr="00E50145">
              <w:rPr>
                <w:rFonts w:ascii="Times New Roman" w:hAnsi="Times New Roman" w:cs="Times New Roman"/>
                <w:sz w:val="20"/>
                <w:szCs w:val="20"/>
              </w:rPr>
              <w:t>Countries applying 1958 &amp; 1998 Agreements</w:t>
            </w:r>
          </w:p>
        </w:tc>
      </w:tr>
    </w:tbl>
    <w:p w14:paraId="4D2EA207" w14:textId="77777777" w:rsidR="008648A4" w:rsidRDefault="008648A4" w:rsidP="00843929">
      <w:pPr>
        <w:ind w:firstLine="284"/>
        <w:jc w:val="both"/>
        <w:rPr>
          <w:rFonts w:ascii="Times New Roman" w:hAnsi="Times New Roman" w:cs="Times New Roman"/>
          <w:sz w:val="22"/>
          <w:szCs w:val="22"/>
        </w:rPr>
      </w:pPr>
    </w:p>
    <w:p w14:paraId="36961876" w14:textId="77777777" w:rsidR="002B4D22" w:rsidRDefault="002B4D22" w:rsidP="004340BE">
      <w:pPr>
        <w:ind w:firstLine="284"/>
        <w:jc w:val="both"/>
        <w:rPr>
          <w:rFonts w:ascii="Times New Roman" w:hAnsi="Times New Roman" w:cs="Times New Roman"/>
          <w:sz w:val="22"/>
          <w:szCs w:val="22"/>
        </w:rPr>
      </w:pPr>
    </w:p>
    <w:p w14:paraId="4E2541CC" w14:textId="77777777" w:rsidR="008A038A" w:rsidRPr="008A038A" w:rsidRDefault="008A038A" w:rsidP="008A038A">
      <w:pPr>
        <w:ind w:left="284"/>
        <w:jc w:val="both"/>
        <w:rPr>
          <w:rFonts w:ascii="Times New Roman" w:hAnsi="Times New Roman" w:cs="Times New Roman"/>
          <w:sz w:val="22"/>
          <w:szCs w:val="22"/>
        </w:rPr>
      </w:pPr>
      <w:r w:rsidRPr="008A038A">
        <w:rPr>
          <w:rFonts w:ascii="Times New Roman" w:hAnsi="Times New Roman" w:cs="Times New Roman"/>
          <w:sz w:val="22"/>
          <w:szCs w:val="22"/>
        </w:rPr>
        <w:t>No discussion held</w:t>
      </w:r>
    </w:p>
    <w:p w14:paraId="510F1B87" w14:textId="5EA1E785" w:rsidR="00432C1F" w:rsidRDefault="00432C1F" w:rsidP="000E5BDD">
      <w:pPr>
        <w:pStyle w:val="ListParagraph"/>
        <w:ind w:left="284"/>
        <w:jc w:val="both"/>
        <w:rPr>
          <w:rFonts w:ascii="Times New Roman" w:hAnsi="Times New Roman" w:cs="Times New Roman"/>
          <w:sz w:val="22"/>
          <w:szCs w:val="22"/>
        </w:rPr>
      </w:pPr>
    </w:p>
    <w:p w14:paraId="1C437D92" w14:textId="77777777" w:rsidR="005840A2" w:rsidRPr="005840A2" w:rsidRDefault="005840A2" w:rsidP="005840A2">
      <w:pPr>
        <w:pStyle w:val="ListParagraph"/>
        <w:numPr>
          <w:ilvl w:val="0"/>
          <w:numId w:val="1"/>
        </w:numPr>
        <w:rPr>
          <w:rFonts w:ascii="Times New Roman" w:hAnsi="Times New Roman" w:cs="Times New Roman"/>
          <w:b/>
          <w:bCs/>
          <w:sz w:val="22"/>
          <w:szCs w:val="22"/>
        </w:rPr>
      </w:pPr>
      <w:r w:rsidRPr="005840A2">
        <w:rPr>
          <w:rFonts w:ascii="Times New Roman" w:hAnsi="Times New Roman" w:cs="Times New Roman"/>
          <w:b/>
          <w:bCs/>
          <w:sz w:val="22"/>
          <w:szCs w:val="22"/>
        </w:rPr>
        <w:t>Follow up discussions on the extension of the mandate of the IWG on SCUNV</w:t>
      </w:r>
    </w:p>
    <w:p w14:paraId="29A01787" w14:textId="77777777" w:rsidR="0046493F" w:rsidRDefault="0046493F" w:rsidP="0046493F">
      <w:pPr>
        <w:pStyle w:val="ListParagraph"/>
        <w:ind w:left="360"/>
        <w:rPr>
          <w:rFonts w:ascii="Times New Roman" w:hAnsi="Times New Roman" w:cs="Times New Roman"/>
          <w:b/>
          <w:bCs/>
          <w:sz w:val="22"/>
          <w:szCs w:val="22"/>
        </w:rPr>
      </w:pPr>
    </w:p>
    <w:p w14:paraId="7DB36829" w14:textId="77777777" w:rsidR="0046493F" w:rsidRPr="007A6732" w:rsidRDefault="0046493F" w:rsidP="0046493F">
      <w:pPr>
        <w:pStyle w:val="ListParagraph"/>
        <w:ind w:left="360"/>
        <w:rPr>
          <w:rFonts w:ascii="Times New Roman" w:hAnsi="Times New Roman" w:cs="Times New Roman"/>
          <w:b/>
          <w:bCs/>
          <w:sz w:val="22"/>
          <w:szCs w:val="22"/>
        </w:rPr>
      </w:pPr>
      <w:r w:rsidRPr="007A6732">
        <w:rPr>
          <w:rFonts w:ascii="Times New Roman" w:hAnsi="Times New Roman" w:cs="Times New Roman"/>
          <w:b/>
          <w:bCs/>
          <w:iCs/>
          <w:sz w:val="22"/>
          <w:szCs w:val="22"/>
        </w:rPr>
        <w:t>Documentation</w:t>
      </w:r>
    </w:p>
    <w:tbl>
      <w:tblPr>
        <w:tblW w:w="0" w:type="auto"/>
        <w:tblInd w:w="420" w:type="dxa"/>
        <w:tblLayout w:type="fixed"/>
        <w:tblCellMar>
          <w:left w:w="0" w:type="dxa"/>
          <w:right w:w="0" w:type="dxa"/>
        </w:tblCellMar>
        <w:tblLook w:val="01E0" w:firstRow="1" w:lastRow="1" w:firstColumn="1" w:lastColumn="1" w:noHBand="0" w:noVBand="0"/>
      </w:tblPr>
      <w:tblGrid>
        <w:gridCol w:w="3366"/>
        <w:gridCol w:w="4005"/>
      </w:tblGrid>
      <w:tr w:rsidR="0046493F" w:rsidRPr="007A6732" w14:paraId="75AB95FF" w14:textId="77777777" w:rsidTr="002C43EF">
        <w:trPr>
          <w:cantSplit/>
        </w:trPr>
        <w:tc>
          <w:tcPr>
            <w:tcW w:w="3366" w:type="dxa"/>
            <w:shd w:val="clear" w:color="auto" w:fill="auto"/>
          </w:tcPr>
          <w:p w14:paraId="66AFF018" w14:textId="77777777" w:rsidR="0046493F" w:rsidRPr="007A6732" w:rsidRDefault="0046493F" w:rsidP="002C43EF">
            <w:pPr>
              <w:rPr>
                <w:rFonts w:ascii="Times New Roman" w:hAnsi="Times New Roman" w:cs="Times New Roman"/>
                <w:sz w:val="20"/>
                <w:szCs w:val="20"/>
              </w:rPr>
            </w:pPr>
            <w:r w:rsidRPr="007A6732">
              <w:rPr>
                <w:rFonts w:ascii="Times New Roman" w:hAnsi="Times New Roman" w:cs="Times New Roman"/>
                <w:sz w:val="20"/>
                <w:szCs w:val="20"/>
              </w:rPr>
              <w:lastRenderedPageBreak/>
              <w:t>SCUNV-1</w:t>
            </w:r>
            <w:r>
              <w:rPr>
                <w:rFonts w:ascii="Times New Roman" w:hAnsi="Times New Roman" w:cs="Times New Roman"/>
                <w:sz w:val="20"/>
                <w:szCs w:val="20"/>
              </w:rPr>
              <w:t>6-03</w:t>
            </w:r>
          </w:p>
        </w:tc>
        <w:tc>
          <w:tcPr>
            <w:tcW w:w="4005" w:type="dxa"/>
            <w:shd w:val="clear" w:color="auto" w:fill="auto"/>
          </w:tcPr>
          <w:p w14:paraId="069AA4A9" w14:textId="77777777" w:rsidR="0046493F" w:rsidRPr="007A6732" w:rsidRDefault="0046493F" w:rsidP="002C43EF">
            <w:pPr>
              <w:rPr>
                <w:rFonts w:ascii="Times New Roman" w:hAnsi="Times New Roman" w:cs="Times New Roman"/>
                <w:sz w:val="20"/>
                <w:szCs w:val="20"/>
              </w:rPr>
            </w:pPr>
            <w:r>
              <w:rPr>
                <w:rFonts w:ascii="Times New Roman" w:hAnsi="Times New Roman" w:cs="Times New Roman"/>
                <w:sz w:val="20"/>
                <w:szCs w:val="20"/>
              </w:rPr>
              <w:t>Progress Document of IWG on SCUNV</w:t>
            </w:r>
          </w:p>
        </w:tc>
      </w:tr>
      <w:tr w:rsidR="0046493F" w:rsidRPr="007A6732" w14:paraId="76F4FCA5" w14:textId="77777777" w:rsidTr="002C43EF">
        <w:trPr>
          <w:cantSplit/>
        </w:trPr>
        <w:tc>
          <w:tcPr>
            <w:tcW w:w="3366" w:type="dxa"/>
            <w:shd w:val="clear" w:color="auto" w:fill="auto"/>
          </w:tcPr>
          <w:p w14:paraId="52A65717" w14:textId="77777777" w:rsidR="0046493F" w:rsidRPr="007A6732" w:rsidRDefault="0046493F" w:rsidP="002C43EF">
            <w:pPr>
              <w:rPr>
                <w:rFonts w:ascii="Times New Roman" w:hAnsi="Times New Roman" w:cs="Times New Roman"/>
                <w:sz w:val="20"/>
                <w:szCs w:val="20"/>
              </w:rPr>
            </w:pPr>
          </w:p>
        </w:tc>
        <w:tc>
          <w:tcPr>
            <w:tcW w:w="4005" w:type="dxa"/>
            <w:shd w:val="clear" w:color="auto" w:fill="auto"/>
          </w:tcPr>
          <w:p w14:paraId="5267E625" w14:textId="77777777" w:rsidR="0046493F" w:rsidRDefault="0046493F" w:rsidP="002C43EF">
            <w:pPr>
              <w:rPr>
                <w:rFonts w:ascii="Times New Roman" w:hAnsi="Times New Roman" w:cs="Times New Roman"/>
                <w:sz w:val="20"/>
                <w:szCs w:val="20"/>
              </w:rPr>
            </w:pPr>
          </w:p>
        </w:tc>
      </w:tr>
    </w:tbl>
    <w:p w14:paraId="2F8D32AA" w14:textId="77777777" w:rsidR="0046493F" w:rsidRPr="0046493F" w:rsidRDefault="0046493F" w:rsidP="0046493F">
      <w:pPr>
        <w:pStyle w:val="ListParagraph"/>
        <w:ind w:left="360"/>
        <w:rPr>
          <w:rFonts w:ascii="Times New Roman" w:hAnsi="Times New Roman" w:cs="Times New Roman"/>
          <w:sz w:val="20"/>
          <w:szCs w:val="20"/>
        </w:rPr>
      </w:pPr>
    </w:p>
    <w:p w14:paraId="38A87D21" w14:textId="77777777" w:rsidR="00BE125E" w:rsidRPr="00BE125E" w:rsidRDefault="00BE125E" w:rsidP="00BE125E">
      <w:pPr>
        <w:pStyle w:val="ListParagraph"/>
        <w:ind w:left="426"/>
        <w:jc w:val="both"/>
        <w:rPr>
          <w:rFonts w:ascii="Times New Roman" w:hAnsi="Times New Roman" w:cs="Times New Roman"/>
          <w:sz w:val="22"/>
          <w:szCs w:val="22"/>
        </w:rPr>
      </w:pPr>
      <w:r w:rsidRPr="00BE125E">
        <w:rPr>
          <w:rFonts w:ascii="Times New Roman" w:hAnsi="Times New Roman" w:cs="Times New Roman"/>
          <w:sz w:val="22"/>
          <w:szCs w:val="22"/>
        </w:rPr>
        <w:t>Agreed: The Chair would request for a 2-year extension on the mandate to complete the IWG document on used vehicles and then work on the new vehicles.</w:t>
      </w:r>
    </w:p>
    <w:p w14:paraId="56DD6CD0" w14:textId="77777777" w:rsidR="0046493F" w:rsidRDefault="0046493F" w:rsidP="0046493F">
      <w:pPr>
        <w:pStyle w:val="ListParagraph"/>
        <w:ind w:left="360"/>
        <w:rPr>
          <w:rFonts w:ascii="Times New Roman" w:hAnsi="Times New Roman" w:cs="Times New Roman"/>
          <w:b/>
          <w:bCs/>
          <w:sz w:val="22"/>
          <w:szCs w:val="22"/>
        </w:rPr>
      </w:pPr>
    </w:p>
    <w:p w14:paraId="57E49584" w14:textId="77777777" w:rsidR="005840A2" w:rsidRDefault="005840A2" w:rsidP="005840A2">
      <w:pPr>
        <w:pStyle w:val="ListParagraph"/>
        <w:ind w:left="426"/>
        <w:jc w:val="both"/>
        <w:rPr>
          <w:rFonts w:ascii="Times New Roman" w:hAnsi="Times New Roman" w:cs="Times New Roman"/>
          <w:b/>
          <w:bCs/>
          <w:sz w:val="22"/>
          <w:szCs w:val="22"/>
        </w:rPr>
      </w:pPr>
    </w:p>
    <w:p w14:paraId="319F5D83" w14:textId="1D762134" w:rsidR="00BE060E" w:rsidRDefault="00BE060E" w:rsidP="00C54551">
      <w:pPr>
        <w:pStyle w:val="ListParagraph"/>
        <w:numPr>
          <w:ilvl w:val="0"/>
          <w:numId w:val="1"/>
        </w:numPr>
        <w:ind w:left="426" w:hanging="426"/>
        <w:jc w:val="both"/>
        <w:rPr>
          <w:rFonts w:ascii="Times New Roman" w:hAnsi="Times New Roman" w:cs="Times New Roman"/>
          <w:b/>
          <w:bCs/>
          <w:sz w:val="22"/>
          <w:szCs w:val="22"/>
        </w:rPr>
      </w:pPr>
      <w:r w:rsidRPr="005412B5">
        <w:rPr>
          <w:rFonts w:ascii="Times New Roman" w:hAnsi="Times New Roman" w:cs="Times New Roman"/>
          <w:b/>
          <w:bCs/>
          <w:sz w:val="22"/>
          <w:szCs w:val="22"/>
        </w:rPr>
        <w:t>Next Meeting</w:t>
      </w:r>
    </w:p>
    <w:p w14:paraId="6B8EC044" w14:textId="77777777" w:rsidR="006C37DA" w:rsidRDefault="006C37DA" w:rsidP="00C54551">
      <w:pPr>
        <w:pStyle w:val="ListParagraph"/>
        <w:ind w:left="426"/>
        <w:jc w:val="both"/>
        <w:rPr>
          <w:rFonts w:ascii="Times New Roman" w:hAnsi="Times New Roman" w:cs="Times New Roman"/>
          <w:b/>
          <w:bCs/>
          <w:sz w:val="22"/>
          <w:szCs w:val="22"/>
        </w:rPr>
      </w:pPr>
    </w:p>
    <w:p w14:paraId="767B35FE" w14:textId="77777777" w:rsidR="001E1CBB" w:rsidRPr="001E1CBB" w:rsidRDefault="001E1CBB" w:rsidP="001E1CBB">
      <w:pPr>
        <w:pStyle w:val="ListParagraph"/>
        <w:ind w:left="426"/>
        <w:jc w:val="both"/>
        <w:rPr>
          <w:rFonts w:ascii="Times New Roman" w:hAnsi="Times New Roman" w:cs="Times New Roman"/>
          <w:sz w:val="22"/>
          <w:szCs w:val="22"/>
        </w:rPr>
      </w:pPr>
      <w:r w:rsidRPr="001E1CBB">
        <w:rPr>
          <w:rFonts w:ascii="Times New Roman" w:hAnsi="Times New Roman" w:cs="Times New Roman"/>
          <w:sz w:val="22"/>
          <w:szCs w:val="22"/>
        </w:rPr>
        <w:t>18th Session of IWG on SCUNV Geneva, Switzerland Virtual Meeting)</w:t>
      </w:r>
    </w:p>
    <w:p w14:paraId="6FD3590A" w14:textId="77777777" w:rsidR="001E1CBB" w:rsidRPr="001E1CBB" w:rsidRDefault="001E1CBB" w:rsidP="001E1CBB">
      <w:pPr>
        <w:pStyle w:val="ListParagraph"/>
        <w:ind w:left="426"/>
        <w:jc w:val="both"/>
        <w:rPr>
          <w:rFonts w:ascii="Times New Roman" w:hAnsi="Times New Roman" w:cs="Times New Roman"/>
          <w:sz w:val="22"/>
          <w:szCs w:val="22"/>
        </w:rPr>
      </w:pPr>
      <w:r w:rsidRPr="001E1CBB">
        <w:rPr>
          <w:rFonts w:ascii="Times New Roman" w:hAnsi="Times New Roman" w:cs="Times New Roman"/>
          <w:sz w:val="22"/>
          <w:szCs w:val="22"/>
        </w:rPr>
        <w:t>9th  October 2025</w:t>
      </w:r>
    </w:p>
    <w:p w14:paraId="1A0BD9EF" w14:textId="77777777" w:rsidR="001E1CBB" w:rsidRPr="001E1CBB" w:rsidRDefault="001E1CBB" w:rsidP="001E1CBB">
      <w:pPr>
        <w:pStyle w:val="ListParagraph"/>
        <w:ind w:left="426"/>
        <w:jc w:val="both"/>
        <w:rPr>
          <w:rFonts w:ascii="Times New Roman" w:hAnsi="Times New Roman" w:cs="Times New Roman"/>
          <w:sz w:val="22"/>
          <w:szCs w:val="22"/>
        </w:rPr>
      </w:pPr>
    </w:p>
    <w:p w14:paraId="53B45EB2" w14:textId="77777777" w:rsidR="001E1CBB" w:rsidRPr="001E1CBB" w:rsidRDefault="001E1CBB" w:rsidP="001E1CBB">
      <w:pPr>
        <w:pStyle w:val="ListParagraph"/>
        <w:ind w:left="426"/>
        <w:jc w:val="both"/>
        <w:rPr>
          <w:rFonts w:ascii="Times New Roman" w:hAnsi="Times New Roman" w:cs="Times New Roman"/>
          <w:sz w:val="22"/>
          <w:szCs w:val="22"/>
        </w:rPr>
      </w:pPr>
      <w:r w:rsidRPr="001E1CBB">
        <w:rPr>
          <w:rFonts w:ascii="Times New Roman" w:hAnsi="Times New Roman" w:cs="Times New Roman"/>
          <w:sz w:val="22"/>
          <w:szCs w:val="22"/>
        </w:rPr>
        <w:t>19th Session of IWG on SCUNV (Zanzibar, Tanzania Hybrid meeting)</w:t>
      </w:r>
    </w:p>
    <w:p w14:paraId="49A1A755" w14:textId="77777777" w:rsidR="001E1CBB" w:rsidRPr="001E1CBB" w:rsidRDefault="001E1CBB" w:rsidP="001E1CBB">
      <w:pPr>
        <w:pStyle w:val="ListParagraph"/>
        <w:ind w:left="426"/>
        <w:jc w:val="both"/>
        <w:rPr>
          <w:rFonts w:ascii="Times New Roman" w:hAnsi="Times New Roman" w:cs="Times New Roman"/>
          <w:sz w:val="22"/>
          <w:szCs w:val="22"/>
        </w:rPr>
      </w:pPr>
      <w:r w:rsidRPr="001E1CBB">
        <w:rPr>
          <w:rFonts w:ascii="Times New Roman" w:hAnsi="Times New Roman" w:cs="Times New Roman"/>
          <w:sz w:val="22"/>
          <w:szCs w:val="22"/>
        </w:rPr>
        <w:t xml:space="preserve">6th November &amp; 7th November 2025 (1 and ½ day) </w:t>
      </w:r>
    </w:p>
    <w:p w14:paraId="6AFF57BA" w14:textId="15BC5E52" w:rsidR="009A36D0" w:rsidRDefault="00E17688" w:rsidP="00974661">
      <w:pPr>
        <w:pStyle w:val="ListParagraph"/>
        <w:ind w:left="426"/>
        <w:jc w:val="both"/>
        <w:rPr>
          <w:rFonts w:ascii="Times New Roman" w:hAnsi="Times New Roman" w:cs="Times New Roman"/>
          <w:sz w:val="22"/>
          <w:szCs w:val="22"/>
        </w:rPr>
      </w:pPr>
      <w:r>
        <w:rPr>
          <w:rFonts w:ascii="Times New Roman" w:hAnsi="Times New Roman" w:cs="Times New Roman"/>
          <w:sz w:val="22"/>
          <w:szCs w:val="22"/>
        </w:rPr>
        <w:t xml:space="preserve"> </w:t>
      </w:r>
    </w:p>
    <w:p w14:paraId="292C9E9E" w14:textId="77777777" w:rsidR="005B00B6" w:rsidRDefault="005B00B6" w:rsidP="00C54551">
      <w:pPr>
        <w:pStyle w:val="ListParagraph"/>
        <w:ind w:left="284"/>
        <w:jc w:val="both"/>
        <w:rPr>
          <w:rFonts w:ascii="Times New Roman" w:hAnsi="Times New Roman" w:cs="Times New Roman"/>
          <w:sz w:val="22"/>
          <w:szCs w:val="22"/>
        </w:rPr>
      </w:pPr>
    </w:p>
    <w:p w14:paraId="663C322A" w14:textId="4B07C640" w:rsidR="005B00B6" w:rsidRDefault="005B00B6" w:rsidP="005B00B6">
      <w:pPr>
        <w:pStyle w:val="ListParagraph"/>
        <w:numPr>
          <w:ilvl w:val="0"/>
          <w:numId w:val="1"/>
        </w:numPr>
        <w:ind w:left="426" w:hanging="426"/>
        <w:jc w:val="both"/>
        <w:rPr>
          <w:rFonts w:ascii="Times New Roman" w:hAnsi="Times New Roman" w:cs="Times New Roman"/>
          <w:b/>
          <w:bCs/>
          <w:sz w:val="22"/>
          <w:szCs w:val="22"/>
        </w:rPr>
      </w:pPr>
      <w:r w:rsidRPr="000862F8">
        <w:rPr>
          <w:rFonts w:ascii="Times New Roman" w:hAnsi="Times New Roman" w:cs="Times New Roman"/>
          <w:b/>
          <w:bCs/>
          <w:sz w:val="22"/>
          <w:szCs w:val="22"/>
        </w:rPr>
        <w:t>Any other business</w:t>
      </w:r>
    </w:p>
    <w:p w14:paraId="29CBD4AB" w14:textId="77777777" w:rsidR="005B00B6" w:rsidRDefault="005B00B6" w:rsidP="005B00B6">
      <w:pPr>
        <w:pStyle w:val="ListParagraph"/>
        <w:ind w:left="426"/>
        <w:jc w:val="both"/>
        <w:rPr>
          <w:rFonts w:ascii="Times New Roman" w:hAnsi="Times New Roman" w:cs="Times New Roman"/>
          <w:b/>
          <w:bCs/>
          <w:sz w:val="22"/>
          <w:szCs w:val="22"/>
        </w:rPr>
      </w:pPr>
    </w:p>
    <w:p w14:paraId="65D962C9" w14:textId="6E0CEA6B" w:rsidR="00351A4F" w:rsidRPr="000862F8" w:rsidRDefault="00BF5C38" w:rsidP="00974661">
      <w:pPr>
        <w:pStyle w:val="ListParagraph"/>
        <w:ind w:left="426"/>
        <w:jc w:val="both"/>
        <w:rPr>
          <w:rFonts w:ascii="Times New Roman" w:hAnsi="Times New Roman" w:cs="Times New Roman"/>
          <w:sz w:val="22"/>
          <w:szCs w:val="22"/>
        </w:rPr>
      </w:pPr>
      <w:r>
        <w:rPr>
          <w:rFonts w:ascii="Times New Roman" w:hAnsi="Times New Roman" w:cs="Times New Roman"/>
          <w:sz w:val="22"/>
          <w:szCs w:val="22"/>
        </w:rPr>
        <w:t xml:space="preserve"> </w:t>
      </w:r>
    </w:p>
    <w:p w14:paraId="419E1E9C" w14:textId="77777777" w:rsidR="00BE060E" w:rsidRPr="005412B5" w:rsidRDefault="00BE060E" w:rsidP="007F3D92">
      <w:pPr>
        <w:spacing w:before="240"/>
        <w:jc w:val="center"/>
        <w:rPr>
          <w:rFonts w:ascii="Times New Roman" w:hAnsi="Times New Roman" w:cs="Times New Roman"/>
          <w:b/>
          <w:bCs/>
          <w:sz w:val="22"/>
          <w:szCs w:val="22"/>
        </w:rPr>
      </w:pPr>
      <w:r w:rsidRPr="005412B5">
        <w:rPr>
          <w:u w:val="single"/>
        </w:rPr>
        <w:t>_______________</w:t>
      </w:r>
    </w:p>
    <w:p w14:paraId="6B2881FE" w14:textId="77777777" w:rsidR="00C70793" w:rsidRDefault="00C70793" w:rsidP="00C54551">
      <w:pPr>
        <w:jc w:val="both"/>
      </w:pPr>
    </w:p>
    <w:sectPr w:rsidR="00C70793" w:rsidSect="002811EE">
      <w:headerReference w:type="even" r:id="rId11"/>
      <w:headerReference w:type="default" r:id="rId12"/>
      <w:footerReference w:type="even" r:id="rId13"/>
      <w:footerReference w:type="default" r:id="rId14"/>
      <w:headerReference w:type="first" r:id="rId15"/>
      <w:footerReference w:type="first" r:id="rId16"/>
      <w:pgSz w:w="11906" w:h="16838"/>
      <w:pgMar w:top="540" w:right="1440" w:bottom="108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F434A1" w14:textId="77777777" w:rsidR="001A70F1" w:rsidRDefault="001A70F1">
      <w:r>
        <w:separator/>
      </w:r>
    </w:p>
  </w:endnote>
  <w:endnote w:type="continuationSeparator" w:id="0">
    <w:p w14:paraId="74D06228" w14:textId="77777777" w:rsidR="001A70F1" w:rsidRDefault="001A70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95678" w14:textId="77777777" w:rsidR="00B34EBD" w:rsidRDefault="00B34E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59B33" w14:textId="77777777" w:rsidR="00B34EBD" w:rsidRDefault="00B34EB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96310" w14:textId="77777777" w:rsidR="00B34EBD" w:rsidRDefault="00B34E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C3FCC2" w14:textId="77777777" w:rsidR="001A70F1" w:rsidRDefault="001A70F1">
      <w:r>
        <w:separator/>
      </w:r>
    </w:p>
  </w:footnote>
  <w:footnote w:type="continuationSeparator" w:id="0">
    <w:p w14:paraId="777D4FD4" w14:textId="77777777" w:rsidR="001A70F1" w:rsidRDefault="001A70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D776D" w14:textId="77777777" w:rsidR="00B34EBD" w:rsidRDefault="00B34E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6FF965" w14:textId="7F19A6AC" w:rsidR="00C70793" w:rsidRDefault="00C70793" w:rsidP="00744079">
    <w:pPr>
      <w:pStyle w:val="Header"/>
      <w:ind w:right="60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25248" w14:textId="77777777" w:rsidR="00B34EBD" w:rsidRDefault="00B34E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33598"/>
    <w:multiLevelType w:val="multilevel"/>
    <w:tmpl w:val="91526E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4522EB"/>
    <w:multiLevelType w:val="hybridMultilevel"/>
    <w:tmpl w:val="6FD6010A"/>
    <w:lvl w:ilvl="0" w:tplc="4238F368">
      <w:start w:val="11"/>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1473ED"/>
    <w:multiLevelType w:val="hybridMultilevel"/>
    <w:tmpl w:val="550073CE"/>
    <w:lvl w:ilvl="0" w:tplc="08090017">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DD877E0"/>
    <w:multiLevelType w:val="hybridMultilevel"/>
    <w:tmpl w:val="0776AE5E"/>
    <w:lvl w:ilvl="0" w:tplc="564CF31C">
      <w:numFmt w:val="bullet"/>
      <w:lvlText w:val="-"/>
      <w:lvlJc w:val="left"/>
      <w:pPr>
        <w:ind w:left="1084" w:hanging="360"/>
      </w:pPr>
      <w:rPr>
        <w:rFonts w:ascii="Times New Roman" w:eastAsiaTheme="minorHAnsi" w:hAnsi="Times New Roman" w:cs="Times New Roman" w:hint="default"/>
      </w:rPr>
    </w:lvl>
    <w:lvl w:ilvl="1" w:tplc="08090003" w:tentative="1">
      <w:start w:val="1"/>
      <w:numFmt w:val="bullet"/>
      <w:lvlText w:val="o"/>
      <w:lvlJc w:val="left"/>
      <w:pPr>
        <w:ind w:left="1804" w:hanging="360"/>
      </w:pPr>
      <w:rPr>
        <w:rFonts w:ascii="Courier New" w:hAnsi="Courier New" w:cs="Courier New" w:hint="default"/>
      </w:rPr>
    </w:lvl>
    <w:lvl w:ilvl="2" w:tplc="08090005" w:tentative="1">
      <w:start w:val="1"/>
      <w:numFmt w:val="bullet"/>
      <w:lvlText w:val=""/>
      <w:lvlJc w:val="left"/>
      <w:pPr>
        <w:ind w:left="2524" w:hanging="360"/>
      </w:pPr>
      <w:rPr>
        <w:rFonts w:ascii="Wingdings" w:hAnsi="Wingdings" w:hint="default"/>
      </w:rPr>
    </w:lvl>
    <w:lvl w:ilvl="3" w:tplc="08090001" w:tentative="1">
      <w:start w:val="1"/>
      <w:numFmt w:val="bullet"/>
      <w:lvlText w:val=""/>
      <w:lvlJc w:val="left"/>
      <w:pPr>
        <w:ind w:left="3244" w:hanging="360"/>
      </w:pPr>
      <w:rPr>
        <w:rFonts w:ascii="Symbol" w:hAnsi="Symbol" w:hint="default"/>
      </w:rPr>
    </w:lvl>
    <w:lvl w:ilvl="4" w:tplc="08090003" w:tentative="1">
      <w:start w:val="1"/>
      <w:numFmt w:val="bullet"/>
      <w:lvlText w:val="o"/>
      <w:lvlJc w:val="left"/>
      <w:pPr>
        <w:ind w:left="3964" w:hanging="360"/>
      </w:pPr>
      <w:rPr>
        <w:rFonts w:ascii="Courier New" w:hAnsi="Courier New" w:cs="Courier New" w:hint="default"/>
      </w:rPr>
    </w:lvl>
    <w:lvl w:ilvl="5" w:tplc="08090005" w:tentative="1">
      <w:start w:val="1"/>
      <w:numFmt w:val="bullet"/>
      <w:lvlText w:val=""/>
      <w:lvlJc w:val="left"/>
      <w:pPr>
        <w:ind w:left="4684" w:hanging="360"/>
      </w:pPr>
      <w:rPr>
        <w:rFonts w:ascii="Wingdings" w:hAnsi="Wingdings" w:hint="default"/>
      </w:rPr>
    </w:lvl>
    <w:lvl w:ilvl="6" w:tplc="08090001" w:tentative="1">
      <w:start w:val="1"/>
      <w:numFmt w:val="bullet"/>
      <w:lvlText w:val=""/>
      <w:lvlJc w:val="left"/>
      <w:pPr>
        <w:ind w:left="5404" w:hanging="360"/>
      </w:pPr>
      <w:rPr>
        <w:rFonts w:ascii="Symbol" w:hAnsi="Symbol" w:hint="default"/>
      </w:rPr>
    </w:lvl>
    <w:lvl w:ilvl="7" w:tplc="08090003" w:tentative="1">
      <w:start w:val="1"/>
      <w:numFmt w:val="bullet"/>
      <w:lvlText w:val="o"/>
      <w:lvlJc w:val="left"/>
      <w:pPr>
        <w:ind w:left="6124" w:hanging="360"/>
      </w:pPr>
      <w:rPr>
        <w:rFonts w:ascii="Courier New" w:hAnsi="Courier New" w:cs="Courier New" w:hint="default"/>
      </w:rPr>
    </w:lvl>
    <w:lvl w:ilvl="8" w:tplc="08090005" w:tentative="1">
      <w:start w:val="1"/>
      <w:numFmt w:val="bullet"/>
      <w:lvlText w:val=""/>
      <w:lvlJc w:val="left"/>
      <w:pPr>
        <w:ind w:left="6844" w:hanging="360"/>
      </w:pPr>
      <w:rPr>
        <w:rFonts w:ascii="Wingdings" w:hAnsi="Wingdings" w:hint="default"/>
      </w:rPr>
    </w:lvl>
  </w:abstractNum>
  <w:abstractNum w:abstractNumId="4" w15:restartNumberingAfterBreak="0">
    <w:nsid w:val="42A33AD5"/>
    <w:multiLevelType w:val="hybridMultilevel"/>
    <w:tmpl w:val="94E24D9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15:restartNumberingAfterBreak="0">
    <w:nsid w:val="43386C32"/>
    <w:multiLevelType w:val="hybridMultilevel"/>
    <w:tmpl w:val="1786D604"/>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6" w15:restartNumberingAfterBreak="0">
    <w:nsid w:val="475711B7"/>
    <w:multiLevelType w:val="hybridMultilevel"/>
    <w:tmpl w:val="BB6E055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49FE492D"/>
    <w:multiLevelType w:val="hybridMultilevel"/>
    <w:tmpl w:val="F13AE78C"/>
    <w:lvl w:ilvl="0" w:tplc="F9F6119A">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38321C4"/>
    <w:multiLevelType w:val="hybridMultilevel"/>
    <w:tmpl w:val="906CEA50"/>
    <w:lvl w:ilvl="0" w:tplc="4238F368">
      <w:start w:val="11"/>
      <w:numFmt w:val="bullet"/>
      <w:lvlText w:val="-"/>
      <w:lvlJc w:val="left"/>
      <w:pPr>
        <w:ind w:left="644" w:hanging="360"/>
      </w:pPr>
      <w:rPr>
        <w:rFonts w:ascii="Times New Roman" w:eastAsiaTheme="minorHAnsi" w:hAnsi="Times New Roman" w:cs="Times New Roman"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9" w15:restartNumberingAfterBreak="0">
    <w:nsid w:val="57DA1CAF"/>
    <w:multiLevelType w:val="hybridMultilevel"/>
    <w:tmpl w:val="4B86E5A0"/>
    <w:lvl w:ilvl="0" w:tplc="4238F368">
      <w:start w:val="11"/>
      <w:numFmt w:val="bullet"/>
      <w:lvlText w:val="-"/>
      <w:lvlJc w:val="left"/>
      <w:pPr>
        <w:ind w:left="1146" w:hanging="360"/>
      </w:pPr>
      <w:rPr>
        <w:rFonts w:ascii="Times New Roman" w:eastAsiaTheme="minorHAnsi" w:hAnsi="Times New Roman" w:cs="Times New Roman"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5F6C793E"/>
    <w:multiLevelType w:val="multilevel"/>
    <w:tmpl w:val="0B5E555C"/>
    <w:lvl w:ilvl="0">
      <w:start w:val="1"/>
      <w:numFmt w:val="decimal"/>
      <w:lvlText w:val="%1."/>
      <w:lvlJc w:val="left"/>
      <w:pPr>
        <w:ind w:left="360" w:hanging="360"/>
      </w:pPr>
      <w:rPr>
        <w:rFonts w:cs="Times New Roman"/>
        <w:b/>
        <w:bCs/>
      </w:rPr>
    </w:lvl>
    <w:lvl w:ilvl="1">
      <w:start w:val="1"/>
      <w:numFmt w:val="decimal"/>
      <w:lvlText w:val="%1.%2."/>
      <w:lvlJc w:val="left"/>
      <w:pPr>
        <w:ind w:left="792" w:hanging="432"/>
      </w:pPr>
      <w:rPr>
        <w:rFonts w:cs="Times New Roman"/>
        <w:b/>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681A0D5E"/>
    <w:multiLevelType w:val="multilevel"/>
    <w:tmpl w:val="F30A71BA"/>
    <w:lvl w:ilvl="0">
      <w:start w:val="1"/>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223880551">
    <w:abstractNumId w:val="10"/>
  </w:num>
  <w:num w:numId="2" w16cid:durableId="1140421911">
    <w:abstractNumId w:val="6"/>
  </w:num>
  <w:num w:numId="3" w16cid:durableId="1227112500">
    <w:abstractNumId w:val="5"/>
  </w:num>
  <w:num w:numId="4" w16cid:durableId="582108255">
    <w:abstractNumId w:val="8"/>
  </w:num>
  <w:num w:numId="5" w16cid:durableId="356784177">
    <w:abstractNumId w:val="4"/>
  </w:num>
  <w:num w:numId="6" w16cid:durableId="2107798099">
    <w:abstractNumId w:val="1"/>
  </w:num>
  <w:num w:numId="7" w16cid:durableId="1284799898">
    <w:abstractNumId w:val="9"/>
  </w:num>
  <w:num w:numId="8" w16cid:durableId="1670019073">
    <w:abstractNumId w:val="11"/>
  </w:num>
  <w:num w:numId="9" w16cid:durableId="1683389718">
    <w:abstractNumId w:val="7"/>
  </w:num>
  <w:num w:numId="10" w16cid:durableId="845947586">
    <w:abstractNumId w:val="0"/>
  </w:num>
  <w:num w:numId="11" w16cid:durableId="1524394462">
    <w:abstractNumId w:val="3"/>
  </w:num>
  <w:num w:numId="12" w16cid:durableId="12705089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60E"/>
    <w:rsid w:val="00000F11"/>
    <w:rsid w:val="0000135D"/>
    <w:rsid w:val="00002257"/>
    <w:rsid w:val="00002627"/>
    <w:rsid w:val="000028A9"/>
    <w:rsid w:val="000053C1"/>
    <w:rsid w:val="000060FE"/>
    <w:rsid w:val="00011FDF"/>
    <w:rsid w:val="000129B8"/>
    <w:rsid w:val="00013233"/>
    <w:rsid w:val="000134B6"/>
    <w:rsid w:val="00014DF3"/>
    <w:rsid w:val="00015BEA"/>
    <w:rsid w:val="00016E21"/>
    <w:rsid w:val="00017524"/>
    <w:rsid w:val="00022C30"/>
    <w:rsid w:val="00023B5E"/>
    <w:rsid w:val="00023B94"/>
    <w:rsid w:val="000241BF"/>
    <w:rsid w:val="00024618"/>
    <w:rsid w:val="000249A3"/>
    <w:rsid w:val="00030198"/>
    <w:rsid w:val="000303AC"/>
    <w:rsid w:val="0003079C"/>
    <w:rsid w:val="00031941"/>
    <w:rsid w:val="00032242"/>
    <w:rsid w:val="00032772"/>
    <w:rsid w:val="000327CA"/>
    <w:rsid w:val="000335FF"/>
    <w:rsid w:val="00033BC0"/>
    <w:rsid w:val="00033FF7"/>
    <w:rsid w:val="000343DF"/>
    <w:rsid w:val="0003452A"/>
    <w:rsid w:val="000350CD"/>
    <w:rsid w:val="000352F2"/>
    <w:rsid w:val="000373FF"/>
    <w:rsid w:val="000379A5"/>
    <w:rsid w:val="00040FC4"/>
    <w:rsid w:val="00041D09"/>
    <w:rsid w:val="000431E6"/>
    <w:rsid w:val="000438BC"/>
    <w:rsid w:val="00045C09"/>
    <w:rsid w:val="00045F09"/>
    <w:rsid w:val="00046473"/>
    <w:rsid w:val="0004713E"/>
    <w:rsid w:val="00047DC8"/>
    <w:rsid w:val="00051813"/>
    <w:rsid w:val="00052020"/>
    <w:rsid w:val="00053B8D"/>
    <w:rsid w:val="000549B9"/>
    <w:rsid w:val="000559ED"/>
    <w:rsid w:val="00055F30"/>
    <w:rsid w:val="000561CA"/>
    <w:rsid w:val="000568C0"/>
    <w:rsid w:val="00057B06"/>
    <w:rsid w:val="00060CBC"/>
    <w:rsid w:val="00062E02"/>
    <w:rsid w:val="00063257"/>
    <w:rsid w:val="00063640"/>
    <w:rsid w:val="00065507"/>
    <w:rsid w:val="00066C80"/>
    <w:rsid w:val="00071C89"/>
    <w:rsid w:val="00071E73"/>
    <w:rsid w:val="0007201A"/>
    <w:rsid w:val="00073996"/>
    <w:rsid w:val="00074359"/>
    <w:rsid w:val="0007499A"/>
    <w:rsid w:val="00076519"/>
    <w:rsid w:val="000768FB"/>
    <w:rsid w:val="00076EFF"/>
    <w:rsid w:val="000810F7"/>
    <w:rsid w:val="000813A6"/>
    <w:rsid w:val="00081767"/>
    <w:rsid w:val="000818CC"/>
    <w:rsid w:val="00081BEE"/>
    <w:rsid w:val="00082419"/>
    <w:rsid w:val="0008262F"/>
    <w:rsid w:val="000839FA"/>
    <w:rsid w:val="000852CA"/>
    <w:rsid w:val="0008580A"/>
    <w:rsid w:val="000862F8"/>
    <w:rsid w:val="00090CC0"/>
    <w:rsid w:val="00095D84"/>
    <w:rsid w:val="000961EB"/>
    <w:rsid w:val="000A01D4"/>
    <w:rsid w:val="000A37C0"/>
    <w:rsid w:val="000A4000"/>
    <w:rsid w:val="000A5EE5"/>
    <w:rsid w:val="000A6111"/>
    <w:rsid w:val="000A77B8"/>
    <w:rsid w:val="000A7DC1"/>
    <w:rsid w:val="000B1292"/>
    <w:rsid w:val="000B252F"/>
    <w:rsid w:val="000B2B10"/>
    <w:rsid w:val="000B4581"/>
    <w:rsid w:val="000B5313"/>
    <w:rsid w:val="000B57CF"/>
    <w:rsid w:val="000B5934"/>
    <w:rsid w:val="000B5D07"/>
    <w:rsid w:val="000B6C83"/>
    <w:rsid w:val="000C11D8"/>
    <w:rsid w:val="000C2BE4"/>
    <w:rsid w:val="000C3D14"/>
    <w:rsid w:val="000C4241"/>
    <w:rsid w:val="000C4AFF"/>
    <w:rsid w:val="000C58AC"/>
    <w:rsid w:val="000C62C3"/>
    <w:rsid w:val="000C6461"/>
    <w:rsid w:val="000C719B"/>
    <w:rsid w:val="000C770F"/>
    <w:rsid w:val="000C794E"/>
    <w:rsid w:val="000C7A7D"/>
    <w:rsid w:val="000C7C8F"/>
    <w:rsid w:val="000D259C"/>
    <w:rsid w:val="000D2C5B"/>
    <w:rsid w:val="000D3105"/>
    <w:rsid w:val="000D4340"/>
    <w:rsid w:val="000D4FDA"/>
    <w:rsid w:val="000D5132"/>
    <w:rsid w:val="000D62B7"/>
    <w:rsid w:val="000D69BF"/>
    <w:rsid w:val="000D70CE"/>
    <w:rsid w:val="000E08D6"/>
    <w:rsid w:val="000E0CD1"/>
    <w:rsid w:val="000E1B01"/>
    <w:rsid w:val="000E1F92"/>
    <w:rsid w:val="000E301E"/>
    <w:rsid w:val="000E5178"/>
    <w:rsid w:val="000E53AD"/>
    <w:rsid w:val="000E5BDD"/>
    <w:rsid w:val="000E74B3"/>
    <w:rsid w:val="000E7D6E"/>
    <w:rsid w:val="000F2C87"/>
    <w:rsid w:val="000F4768"/>
    <w:rsid w:val="000F5CBD"/>
    <w:rsid w:val="000F6421"/>
    <w:rsid w:val="000F753D"/>
    <w:rsid w:val="001000D9"/>
    <w:rsid w:val="00100FF1"/>
    <w:rsid w:val="00103C27"/>
    <w:rsid w:val="001061C3"/>
    <w:rsid w:val="00107627"/>
    <w:rsid w:val="001101D6"/>
    <w:rsid w:val="00112AE0"/>
    <w:rsid w:val="00115972"/>
    <w:rsid w:val="00115A53"/>
    <w:rsid w:val="00115B2E"/>
    <w:rsid w:val="00116346"/>
    <w:rsid w:val="0012051B"/>
    <w:rsid w:val="00120B89"/>
    <w:rsid w:val="00121817"/>
    <w:rsid w:val="00121B7C"/>
    <w:rsid w:val="00122118"/>
    <w:rsid w:val="00123400"/>
    <w:rsid w:val="0012355D"/>
    <w:rsid w:val="00125D8B"/>
    <w:rsid w:val="0012648E"/>
    <w:rsid w:val="001276ED"/>
    <w:rsid w:val="00130B0A"/>
    <w:rsid w:val="00133F95"/>
    <w:rsid w:val="00134659"/>
    <w:rsid w:val="0013514E"/>
    <w:rsid w:val="001360D7"/>
    <w:rsid w:val="001370C8"/>
    <w:rsid w:val="0013748C"/>
    <w:rsid w:val="00141C33"/>
    <w:rsid w:val="00144F07"/>
    <w:rsid w:val="00144FD1"/>
    <w:rsid w:val="00145DF5"/>
    <w:rsid w:val="00146EF5"/>
    <w:rsid w:val="00147366"/>
    <w:rsid w:val="00147E89"/>
    <w:rsid w:val="0015036C"/>
    <w:rsid w:val="0015146F"/>
    <w:rsid w:val="001543D3"/>
    <w:rsid w:val="00154506"/>
    <w:rsid w:val="00160125"/>
    <w:rsid w:val="001636DB"/>
    <w:rsid w:val="00163EF6"/>
    <w:rsid w:val="00164BA4"/>
    <w:rsid w:val="00164FE0"/>
    <w:rsid w:val="00165106"/>
    <w:rsid w:val="001664D3"/>
    <w:rsid w:val="00167E97"/>
    <w:rsid w:val="0017003D"/>
    <w:rsid w:val="00170E4A"/>
    <w:rsid w:val="00171C51"/>
    <w:rsid w:val="00171C8E"/>
    <w:rsid w:val="00171F46"/>
    <w:rsid w:val="00172E54"/>
    <w:rsid w:val="00173FAD"/>
    <w:rsid w:val="00174964"/>
    <w:rsid w:val="00175A25"/>
    <w:rsid w:val="001762E8"/>
    <w:rsid w:val="00177FA4"/>
    <w:rsid w:val="0018020E"/>
    <w:rsid w:val="00180980"/>
    <w:rsid w:val="00183287"/>
    <w:rsid w:val="00183383"/>
    <w:rsid w:val="00183C4F"/>
    <w:rsid w:val="001842F0"/>
    <w:rsid w:val="00184516"/>
    <w:rsid w:val="00184DE0"/>
    <w:rsid w:val="00190565"/>
    <w:rsid w:val="00190D57"/>
    <w:rsid w:val="00191D1E"/>
    <w:rsid w:val="0019239B"/>
    <w:rsid w:val="00192CFB"/>
    <w:rsid w:val="001936EE"/>
    <w:rsid w:val="001954A5"/>
    <w:rsid w:val="00196034"/>
    <w:rsid w:val="00197011"/>
    <w:rsid w:val="00197B81"/>
    <w:rsid w:val="001A0685"/>
    <w:rsid w:val="001A0767"/>
    <w:rsid w:val="001A1CEC"/>
    <w:rsid w:val="001A2500"/>
    <w:rsid w:val="001A2BAF"/>
    <w:rsid w:val="001A34DA"/>
    <w:rsid w:val="001A3F3B"/>
    <w:rsid w:val="001A4A21"/>
    <w:rsid w:val="001A4BF0"/>
    <w:rsid w:val="001A5A38"/>
    <w:rsid w:val="001A5C4E"/>
    <w:rsid w:val="001A5D1A"/>
    <w:rsid w:val="001A624A"/>
    <w:rsid w:val="001A6768"/>
    <w:rsid w:val="001A70F1"/>
    <w:rsid w:val="001A7888"/>
    <w:rsid w:val="001A7BCA"/>
    <w:rsid w:val="001B089B"/>
    <w:rsid w:val="001B1677"/>
    <w:rsid w:val="001B4EC6"/>
    <w:rsid w:val="001B5BBC"/>
    <w:rsid w:val="001B77C0"/>
    <w:rsid w:val="001B79D3"/>
    <w:rsid w:val="001C0CEC"/>
    <w:rsid w:val="001C16BC"/>
    <w:rsid w:val="001C60B2"/>
    <w:rsid w:val="001C6A70"/>
    <w:rsid w:val="001C767B"/>
    <w:rsid w:val="001C7A09"/>
    <w:rsid w:val="001D52B9"/>
    <w:rsid w:val="001D589F"/>
    <w:rsid w:val="001D62ED"/>
    <w:rsid w:val="001E04D6"/>
    <w:rsid w:val="001E1CBB"/>
    <w:rsid w:val="001E24EB"/>
    <w:rsid w:val="001E29F0"/>
    <w:rsid w:val="001E37CA"/>
    <w:rsid w:val="001E4158"/>
    <w:rsid w:val="001E780B"/>
    <w:rsid w:val="001F23E2"/>
    <w:rsid w:val="001F2A71"/>
    <w:rsid w:val="001F5146"/>
    <w:rsid w:val="001F5497"/>
    <w:rsid w:val="001F5C0B"/>
    <w:rsid w:val="001F6753"/>
    <w:rsid w:val="001F71D7"/>
    <w:rsid w:val="00200A01"/>
    <w:rsid w:val="00201B22"/>
    <w:rsid w:val="00201C33"/>
    <w:rsid w:val="00202BDB"/>
    <w:rsid w:val="00202E6E"/>
    <w:rsid w:val="002030F4"/>
    <w:rsid w:val="0020516F"/>
    <w:rsid w:val="002074F1"/>
    <w:rsid w:val="0020768C"/>
    <w:rsid w:val="0020773E"/>
    <w:rsid w:val="00210046"/>
    <w:rsid w:val="0021130E"/>
    <w:rsid w:val="00212D97"/>
    <w:rsid w:val="00215209"/>
    <w:rsid w:val="00217581"/>
    <w:rsid w:val="002232E9"/>
    <w:rsid w:val="002235BC"/>
    <w:rsid w:val="002246FE"/>
    <w:rsid w:val="002250BC"/>
    <w:rsid w:val="0023097A"/>
    <w:rsid w:val="0023152D"/>
    <w:rsid w:val="00232095"/>
    <w:rsid w:val="00233280"/>
    <w:rsid w:val="002332FB"/>
    <w:rsid w:val="00233BEB"/>
    <w:rsid w:val="002342EE"/>
    <w:rsid w:val="00235715"/>
    <w:rsid w:val="0023593A"/>
    <w:rsid w:val="002373C8"/>
    <w:rsid w:val="00237B80"/>
    <w:rsid w:val="00237C92"/>
    <w:rsid w:val="00240197"/>
    <w:rsid w:val="002424AB"/>
    <w:rsid w:val="00247FDB"/>
    <w:rsid w:val="002507A0"/>
    <w:rsid w:val="00250DAF"/>
    <w:rsid w:val="00252EDC"/>
    <w:rsid w:val="0025301E"/>
    <w:rsid w:val="002540A4"/>
    <w:rsid w:val="0025549D"/>
    <w:rsid w:val="00255691"/>
    <w:rsid w:val="00257288"/>
    <w:rsid w:val="00261990"/>
    <w:rsid w:val="00262122"/>
    <w:rsid w:val="00264326"/>
    <w:rsid w:val="0026716C"/>
    <w:rsid w:val="00267183"/>
    <w:rsid w:val="002675E7"/>
    <w:rsid w:val="00270730"/>
    <w:rsid w:val="0027140D"/>
    <w:rsid w:val="00271DE0"/>
    <w:rsid w:val="00272ADF"/>
    <w:rsid w:val="00272EF2"/>
    <w:rsid w:val="00275311"/>
    <w:rsid w:val="0027583D"/>
    <w:rsid w:val="00277D5B"/>
    <w:rsid w:val="00280627"/>
    <w:rsid w:val="002819A9"/>
    <w:rsid w:val="00281A6E"/>
    <w:rsid w:val="00282A8F"/>
    <w:rsid w:val="00282F1F"/>
    <w:rsid w:val="00286C75"/>
    <w:rsid w:val="00290B39"/>
    <w:rsid w:val="00292E37"/>
    <w:rsid w:val="00293492"/>
    <w:rsid w:val="002956C3"/>
    <w:rsid w:val="002958CE"/>
    <w:rsid w:val="0029714D"/>
    <w:rsid w:val="00297317"/>
    <w:rsid w:val="00297876"/>
    <w:rsid w:val="002A1178"/>
    <w:rsid w:val="002A16CB"/>
    <w:rsid w:val="002A2EAA"/>
    <w:rsid w:val="002A3920"/>
    <w:rsid w:val="002A47DA"/>
    <w:rsid w:val="002A63F8"/>
    <w:rsid w:val="002A6FBA"/>
    <w:rsid w:val="002A7A68"/>
    <w:rsid w:val="002A7CC8"/>
    <w:rsid w:val="002B0182"/>
    <w:rsid w:val="002B1D55"/>
    <w:rsid w:val="002B26F8"/>
    <w:rsid w:val="002B3C9C"/>
    <w:rsid w:val="002B3FC2"/>
    <w:rsid w:val="002B4A8E"/>
    <w:rsid w:val="002B4D22"/>
    <w:rsid w:val="002B53F5"/>
    <w:rsid w:val="002B642A"/>
    <w:rsid w:val="002C1259"/>
    <w:rsid w:val="002C17BE"/>
    <w:rsid w:val="002C2C4F"/>
    <w:rsid w:val="002C39A5"/>
    <w:rsid w:val="002C3B5E"/>
    <w:rsid w:val="002C52F8"/>
    <w:rsid w:val="002C6E97"/>
    <w:rsid w:val="002C7273"/>
    <w:rsid w:val="002C771B"/>
    <w:rsid w:val="002D21F4"/>
    <w:rsid w:val="002D3E98"/>
    <w:rsid w:val="002D41A8"/>
    <w:rsid w:val="002D43F4"/>
    <w:rsid w:val="002D4A32"/>
    <w:rsid w:val="002D4C9F"/>
    <w:rsid w:val="002E065E"/>
    <w:rsid w:val="002E1326"/>
    <w:rsid w:val="002E1714"/>
    <w:rsid w:val="002E2903"/>
    <w:rsid w:val="002E32BF"/>
    <w:rsid w:val="002E4E40"/>
    <w:rsid w:val="002E516C"/>
    <w:rsid w:val="002E6E52"/>
    <w:rsid w:val="002E7857"/>
    <w:rsid w:val="002F0412"/>
    <w:rsid w:val="002F198D"/>
    <w:rsid w:val="002F27EE"/>
    <w:rsid w:val="002F30E3"/>
    <w:rsid w:val="002F333A"/>
    <w:rsid w:val="002F33C8"/>
    <w:rsid w:val="002F3D0A"/>
    <w:rsid w:val="002F40B5"/>
    <w:rsid w:val="002F604F"/>
    <w:rsid w:val="002F62CC"/>
    <w:rsid w:val="002F6C96"/>
    <w:rsid w:val="003024D4"/>
    <w:rsid w:val="00302BEE"/>
    <w:rsid w:val="003034C0"/>
    <w:rsid w:val="00303560"/>
    <w:rsid w:val="00303E7B"/>
    <w:rsid w:val="003042D1"/>
    <w:rsid w:val="0030464A"/>
    <w:rsid w:val="003046E4"/>
    <w:rsid w:val="00304FBC"/>
    <w:rsid w:val="00305DC3"/>
    <w:rsid w:val="00306D9C"/>
    <w:rsid w:val="00307038"/>
    <w:rsid w:val="0030755C"/>
    <w:rsid w:val="00310F75"/>
    <w:rsid w:val="00311A5D"/>
    <w:rsid w:val="00312852"/>
    <w:rsid w:val="00317FEB"/>
    <w:rsid w:val="0032017B"/>
    <w:rsid w:val="00320F2A"/>
    <w:rsid w:val="00322143"/>
    <w:rsid w:val="00322744"/>
    <w:rsid w:val="0032289E"/>
    <w:rsid w:val="003241DC"/>
    <w:rsid w:val="00324691"/>
    <w:rsid w:val="00327E25"/>
    <w:rsid w:val="00331083"/>
    <w:rsid w:val="00331572"/>
    <w:rsid w:val="00331A6C"/>
    <w:rsid w:val="00332471"/>
    <w:rsid w:val="00332A32"/>
    <w:rsid w:val="00332AD4"/>
    <w:rsid w:val="0033354A"/>
    <w:rsid w:val="00334457"/>
    <w:rsid w:val="003350EF"/>
    <w:rsid w:val="003352B2"/>
    <w:rsid w:val="003354D6"/>
    <w:rsid w:val="0033565A"/>
    <w:rsid w:val="0033571E"/>
    <w:rsid w:val="00335734"/>
    <w:rsid w:val="00335A1B"/>
    <w:rsid w:val="00335FA7"/>
    <w:rsid w:val="0034291B"/>
    <w:rsid w:val="003431EF"/>
    <w:rsid w:val="003432A1"/>
    <w:rsid w:val="0034732D"/>
    <w:rsid w:val="003477A6"/>
    <w:rsid w:val="00347AEA"/>
    <w:rsid w:val="00351A4F"/>
    <w:rsid w:val="00352BA0"/>
    <w:rsid w:val="00353A96"/>
    <w:rsid w:val="00353B01"/>
    <w:rsid w:val="00355ECF"/>
    <w:rsid w:val="00355FE5"/>
    <w:rsid w:val="003569E3"/>
    <w:rsid w:val="003575AF"/>
    <w:rsid w:val="0035783A"/>
    <w:rsid w:val="00357AC9"/>
    <w:rsid w:val="00360183"/>
    <w:rsid w:val="0036237B"/>
    <w:rsid w:val="0036593C"/>
    <w:rsid w:val="00365DBA"/>
    <w:rsid w:val="003707BD"/>
    <w:rsid w:val="00370B6B"/>
    <w:rsid w:val="003713D2"/>
    <w:rsid w:val="0037157D"/>
    <w:rsid w:val="00371AA3"/>
    <w:rsid w:val="00371E54"/>
    <w:rsid w:val="00373193"/>
    <w:rsid w:val="00373A92"/>
    <w:rsid w:val="003760D7"/>
    <w:rsid w:val="003774FE"/>
    <w:rsid w:val="00377856"/>
    <w:rsid w:val="0038044F"/>
    <w:rsid w:val="00380810"/>
    <w:rsid w:val="00381B7F"/>
    <w:rsid w:val="0038311C"/>
    <w:rsid w:val="0038415E"/>
    <w:rsid w:val="00385E60"/>
    <w:rsid w:val="00386A43"/>
    <w:rsid w:val="003909F7"/>
    <w:rsid w:val="003928AA"/>
    <w:rsid w:val="00393826"/>
    <w:rsid w:val="00395112"/>
    <w:rsid w:val="00396237"/>
    <w:rsid w:val="003975E0"/>
    <w:rsid w:val="003A0DBD"/>
    <w:rsid w:val="003A28E4"/>
    <w:rsid w:val="003A356C"/>
    <w:rsid w:val="003A514D"/>
    <w:rsid w:val="003A57B8"/>
    <w:rsid w:val="003A5871"/>
    <w:rsid w:val="003A6ADE"/>
    <w:rsid w:val="003A7171"/>
    <w:rsid w:val="003A7289"/>
    <w:rsid w:val="003A7601"/>
    <w:rsid w:val="003A7D2A"/>
    <w:rsid w:val="003B079D"/>
    <w:rsid w:val="003B0A9F"/>
    <w:rsid w:val="003B0BBD"/>
    <w:rsid w:val="003B1206"/>
    <w:rsid w:val="003B1F5F"/>
    <w:rsid w:val="003B2A4F"/>
    <w:rsid w:val="003B4B68"/>
    <w:rsid w:val="003B4D45"/>
    <w:rsid w:val="003B5D3B"/>
    <w:rsid w:val="003B6CFA"/>
    <w:rsid w:val="003B7AF9"/>
    <w:rsid w:val="003C1164"/>
    <w:rsid w:val="003C2720"/>
    <w:rsid w:val="003C38BE"/>
    <w:rsid w:val="003C575D"/>
    <w:rsid w:val="003C6E86"/>
    <w:rsid w:val="003C7FC1"/>
    <w:rsid w:val="003D0DB9"/>
    <w:rsid w:val="003D1D7F"/>
    <w:rsid w:val="003D22C6"/>
    <w:rsid w:val="003D3E91"/>
    <w:rsid w:val="003D483E"/>
    <w:rsid w:val="003D64A3"/>
    <w:rsid w:val="003D73D1"/>
    <w:rsid w:val="003E1326"/>
    <w:rsid w:val="003E16E5"/>
    <w:rsid w:val="003E2837"/>
    <w:rsid w:val="003E3A68"/>
    <w:rsid w:val="003E3C11"/>
    <w:rsid w:val="003E44B9"/>
    <w:rsid w:val="003E50F2"/>
    <w:rsid w:val="003E6EC3"/>
    <w:rsid w:val="003E7002"/>
    <w:rsid w:val="003F1098"/>
    <w:rsid w:val="003F15C9"/>
    <w:rsid w:val="003F173E"/>
    <w:rsid w:val="003F1D1F"/>
    <w:rsid w:val="003F2AC4"/>
    <w:rsid w:val="003F52D2"/>
    <w:rsid w:val="003F5B54"/>
    <w:rsid w:val="003F5D76"/>
    <w:rsid w:val="003F63A0"/>
    <w:rsid w:val="003F740E"/>
    <w:rsid w:val="003F7B6F"/>
    <w:rsid w:val="0040011F"/>
    <w:rsid w:val="004033A1"/>
    <w:rsid w:val="00403F55"/>
    <w:rsid w:val="00404195"/>
    <w:rsid w:val="00404243"/>
    <w:rsid w:val="00404C60"/>
    <w:rsid w:val="004057D7"/>
    <w:rsid w:val="00407D27"/>
    <w:rsid w:val="00410894"/>
    <w:rsid w:val="004126C8"/>
    <w:rsid w:val="00413C58"/>
    <w:rsid w:val="00417ED3"/>
    <w:rsid w:val="004209B4"/>
    <w:rsid w:val="00421ED0"/>
    <w:rsid w:val="00422D37"/>
    <w:rsid w:val="0042327A"/>
    <w:rsid w:val="00423A71"/>
    <w:rsid w:val="00424273"/>
    <w:rsid w:val="00424EBD"/>
    <w:rsid w:val="00424F32"/>
    <w:rsid w:val="004256A3"/>
    <w:rsid w:val="004256BA"/>
    <w:rsid w:val="00425F95"/>
    <w:rsid w:val="00426A21"/>
    <w:rsid w:val="00432C1F"/>
    <w:rsid w:val="004340BE"/>
    <w:rsid w:val="00434352"/>
    <w:rsid w:val="00434DDF"/>
    <w:rsid w:val="00434F88"/>
    <w:rsid w:val="0043559E"/>
    <w:rsid w:val="0043584F"/>
    <w:rsid w:val="00435C0E"/>
    <w:rsid w:val="00437D81"/>
    <w:rsid w:val="0044135B"/>
    <w:rsid w:val="00441E02"/>
    <w:rsid w:val="00442571"/>
    <w:rsid w:val="00443481"/>
    <w:rsid w:val="00443744"/>
    <w:rsid w:val="0044409A"/>
    <w:rsid w:val="00444AE5"/>
    <w:rsid w:val="00450143"/>
    <w:rsid w:val="0045137C"/>
    <w:rsid w:val="00451967"/>
    <w:rsid w:val="00451C41"/>
    <w:rsid w:val="0045298C"/>
    <w:rsid w:val="00453ADC"/>
    <w:rsid w:val="00453DE5"/>
    <w:rsid w:val="00453F3A"/>
    <w:rsid w:val="00456255"/>
    <w:rsid w:val="00456E79"/>
    <w:rsid w:val="00460F0A"/>
    <w:rsid w:val="00461774"/>
    <w:rsid w:val="004629F5"/>
    <w:rsid w:val="00463373"/>
    <w:rsid w:val="004636A0"/>
    <w:rsid w:val="0046493F"/>
    <w:rsid w:val="00464ADD"/>
    <w:rsid w:val="00467AF0"/>
    <w:rsid w:val="00467C50"/>
    <w:rsid w:val="00470010"/>
    <w:rsid w:val="004711A1"/>
    <w:rsid w:val="00471D6D"/>
    <w:rsid w:val="00471D86"/>
    <w:rsid w:val="00474E59"/>
    <w:rsid w:val="0047525F"/>
    <w:rsid w:val="00476758"/>
    <w:rsid w:val="00476ABD"/>
    <w:rsid w:val="004772DD"/>
    <w:rsid w:val="00477484"/>
    <w:rsid w:val="00477842"/>
    <w:rsid w:val="00482814"/>
    <w:rsid w:val="004838B0"/>
    <w:rsid w:val="00483C52"/>
    <w:rsid w:val="00485ADF"/>
    <w:rsid w:val="00486658"/>
    <w:rsid w:val="00487830"/>
    <w:rsid w:val="00487B07"/>
    <w:rsid w:val="00490301"/>
    <w:rsid w:val="00490B01"/>
    <w:rsid w:val="00490B05"/>
    <w:rsid w:val="004911BF"/>
    <w:rsid w:val="004914E3"/>
    <w:rsid w:val="004943E2"/>
    <w:rsid w:val="00494F4A"/>
    <w:rsid w:val="00495756"/>
    <w:rsid w:val="004963FF"/>
    <w:rsid w:val="00496E8C"/>
    <w:rsid w:val="00497A2F"/>
    <w:rsid w:val="004A2505"/>
    <w:rsid w:val="004A3347"/>
    <w:rsid w:val="004A41F0"/>
    <w:rsid w:val="004A5B50"/>
    <w:rsid w:val="004A6B06"/>
    <w:rsid w:val="004A6E5E"/>
    <w:rsid w:val="004A7E8C"/>
    <w:rsid w:val="004B0140"/>
    <w:rsid w:val="004B3226"/>
    <w:rsid w:val="004B4665"/>
    <w:rsid w:val="004B50B6"/>
    <w:rsid w:val="004B531A"/>
    <w:rsid w:val="004B64C0"/>
    <w:rsid w:val="004B7127"/>
    <w:rsid w:val="004C063E"/>
    <w:rsid w:val="004C61BC"/>
    <w:rsid w:val="004C676F"/>
    <w:rsid w:val="004C7510"/>
    <w:rsid w:val="004C77B3"/>
    <w:rsid w:val="004D1075"/>
    <w:rsid w:val="004D21A5"/>
    <w:rsid w:val="004D2E33"/>
    <w:rsid w:val="004D3A04"/>
    <w:rsid w:val="004D6764"/>
    <w:rsid w:val="004D7244"/>
    <w:rsid w:val="004E1213"/>
    <w:rsid w:val="004E12DF"/>
    <w:rsid w:val="004E1746"/>
    <w:rsid w:val="004E2207"/>
    <w:rsid w:val="004E2D2E"/>
    <w:rsid w:val="004E54D3"/>
    <w:rsid w:val="004E57F3"/>
    <w:rsid w:val="004E6714"/>
    <w:rsid w:val="004E674D"/>
    <w:rsid w:val="004E778C"/>
    <w:rsid w:val="004F0850"/>
    <w:rsid w:val="004F13B9"/>
    <w:rsid w:val="004F2372"/>
    <w:rsid w:val="004F2C42"/>
    <w:rsid w:val="004F3093"/>
    <w:rsid w:val="004F64D2"/>
    <w:rsid w:val="004F6E70"/>
    <w:rsid w:val="004F71D7"/>
    <w:rsid w:val="004F730A"/>
    <w:rsid w:val="00500117"/>
    <w:rsid w:val="0050255A"/>
    <w:rsid w:val="005028A3"/>
    <w:rsid w:val="00502D1A"/>
    <w:rsid w:val="00503940"/>
    <w:rsid w:val="005062C7"/>
    <w:rsid w:val="00510068"/>
    <w:rsid w:val="00510AE4"/>
    <w:rsid w:val="0051117D"/>
    <w:rsid w:val="00511CF7"/>
    <w:rsid w:val="00512230"/>
    <w:rsid w:val="005122FA"/>
    <w:rsid w:val="005128DF"/>
    <w:rsid w:val="0051309D"/>
    <w:rsid w:val="00520996"/>
    <w:rsid w:val="00520BCC"/>
    <w:rsid w:val="00521548"/>
    <w:rsid w:val="005221C1"/>
    <w:rsid w:val="0052334F"/>
    <w:rsid w:val="005239E9"/>
    <w:rsid w:val="00524F04"/>
    <w:rsid w:val="00525879"/>
    <w:rsid w:val="00527F8F"/>
    <w:rsid w:val="00530AA4"/>
    <w:rsid w:val="0053298B"/>
    <w:rsid w:val="00533410"/>
    <w:rsid w:val="00533FB5"/>
    <w:rsid w:val="00535B13"/>
    <w:rsid w:val="00536A08"/>
    <w:rsid w:val="00536D18"/>
    <w:rsid w:val="00537043"/>
    <w:rsid w:val="00541A21"/>
    <w:rsid w:val="00542DED"/>
    <w:rsid w:val="00542EF3"/>
    <w:rsid w:val="00543008"/>
    <w:rsid w:val="00543123"/>
    <w:rsid w:val="0054518D"/>
    <w:rsid w:val="00546CE4"/>
    <w:rsid w:val="00550014"/>
    <w:rsid w:val="0055389A"/>
    <w:rsid w:val="00555367"/>
    <w:rsid w:val="00557E31"/>
    <w:rsid w:val="00560898"/>
    <w:rsid w:val="005610CD"/>
    <w:rsid w:val="00562DD9"/>
    <w:rsid w:val="00563D2D"/>
    <w:rsid w:val="005645B0"/>
    <w:rsid w:val="00565B75"/>
    <w:rsid w:val="0056630B"/>
    <w:rsid w:val="00571FB7"/>
    <w:rsid w:val="00572BEE"/>
    <w:rsid w:val="00574151"/>
    <w:rsid w:val="005746D0"/>
    <w:rsid w:val="00574926"/>
    <w:rsid w:val="00574C1C"/>
    <w:rsid w:val="00576901"/>
    <w:rsid w:val="00580BCA"/>
    <w:rsid w:val="0058145B"/>
    <w:rsid w:val="00582806"/>
    <w:rsid w:val="005829AA"/>
    <w:rsid w:val="00582B36"/>
    <w:rsid w:val="00583C90"/>
    <w:rsid w:val="0058405F"/>
    <w:rsid w:val="005840A2"/>
    <w:rsid w:val="0058495D"/>
    <w:rsid w:val="005856C0"/>
    <w:rsid w:val="00585DF6"/>
    <w:rsid w:val="00586E00"/>
    <w:rsid w:val="005877BD"/>
    <w:rsid w:val="005920E5"/>
    <w:rsid w:val="0059226B"/>
    <w:rsid w:val="00592A0D"/>
    <w:rsid w:val="00592C90"/>
    <w:rsid w:val="0059332C"/>
    <w:rsid w:val="00595712"/>
    <w:rsid w:val="00595DD8"/>
    <w:rsid w:val="00595DE3"/>
    <w:rsid w:val="0059616F"/>
    <w:rsid w:val="005961F4"/>
    <w:rsid w:val="005963BC"/>
    <w:rsid w:val="005A1948"/>
    <w:rsid w:val="005A2118"/>
    <w:rsid w:val="005A2A03"/>
    <w:rsid w:val="005A3762"/>
    <w:rsid w:val="005A4150"/>
    <w:rsid w:val="005A4F70"/>
    <w:rsid w:val="005A59C6"/>
    <w:rsid w:val="005A7B24"/>
    <w:rsid w:val="005B009E"/>
    <w:rsid w:val="005B00B6"/>
    <w:rsid w:val="005B04C4"/>
    <w:rsid w:val="005B0FA2"/>
    <w:rsid w:val="005B10C8"/>
    <w:rsid w:val="005B11E1"/>
    <w:rsid w:val="005B3CB4"/>
    <w:rsid w:val="005B43AB"/>
    <w:rsid w:val="005B7E55"/>
    <w:rsid w:val="005C0B0B"/>
    <w:rsid w:val="005C110F"/>
    <w:rsid w:val="005C26D8"/>
    <w:rsid w:val="005C3CD3"/>
    <w:rsid w:val="005C4C04"/>
    <w:rsid w:val="005C796A"/>
    <w:rsid w:val="005C7EDA"/>
    <w:rsid w:val="005D0FE2"/>
    <w:rsid w:val="005D1A88"/>
    <w:rsid w:val="005D26A0"/>
    <w:rsid w:val="005D3834"/>
    <w:rsid w:val="005D4203"/>
    <w:rsid w:val="005D4B55"/>
    <w:rsid w:val="005D596F"/>
    <w:rsid w:val="005D5C5D"/>
    <w:rsid w:val="005D5E1C"/>
    <w:rsid w:val="005E07FD"/>
    <w:rsid w:val="005E2D71"/>
    <w:rsid w:val="005E4C33"/>
    <w:rsid w:val="005E5DAF"/>
    <w:rsid w:val="005E6362"/>
    <w:rsid w:val="005E6846"/>
    <w:rsid w:val="005F05CD"/>
    <w:rsid w:val="005F082A"/>
    <w:rsid w:val="005F23D9"/>
    <w:rsid w:val="005F2922"/>
    <w:rsid w:val="005F3964"/>
    <w:rsid w:val="005F4613"/>
    <w:rsid w:val="005F47DE"/>
    <w:rsid w:val="005F4D53"/>
    <w:rsid w:val="005F56B9"/>
    <w:rsid w:val="005F76D2"/>
    <w:rsid w:val="006005B1"/>
    <w:rsid w:val="006027C9"/>
    <w:rsid w:val="006031F7"/>
    <w:rsid w:val="0060324E"/>
    <w:rsid w:val="006035EC"/>
    <w:rsid w:val="00603B15"/>
    <w:rsid w:val="00603FF1"/>
    <w:rsid w:val="0060409B"/>
    <w:rsid w:val="006056DB"/>
    <w:rsid w:val="00606F49"/>
    <w:rsid w:val="00606F4E"/>
    <w:rsid w:val="0061064A"/>
    <w:rsid w:val="0061103D"/>
    <w:rsid w:val="00611055"/>
    <w:rsid w:val="00612A64"/>
    <w:rsid w:val="00613A54"/>
    <w:rsid w:val="00613A55"/>
    <w:rsid w:val="00613C1E"/>
    <w:rsid w:val="00616156"/>
    <w:rsid w:val="00617EE7"/>
    <w:rsid w:val="00620C72"/>
    <w:rsid w:val="00621990"/>
    <w:rsid w:val="0062324D"/>
    <w:rsid w:val="0062423A"/>
    <w:rsid w:val="0062636E"/>
    <w:rsid w:val="006269EC"/>
    <w:rsid w:val="00631115"/>
    <w:rsid w:val="00631C50"/>
    <w:rsid w:val="00632529"/>
    <w:rsid w:val="00632571"/>
    <w:rsid w:val="00633111"/>
    <w:rsid w:val="00634FEC"/>
    <w:rsid w:val="006352E1"/>
    <w:rsid w:val="00641EAB"/>
    <w:rsid w:val="006423BF"/>
    <w:rsid w:val="006429E7"/>
    <w:rsid w:val="00642C86"/>
    <w:rsid w:val="00643180"/>
    <w:rsid w:val="0064399F"/>
    <w:rsid w:val="0064488F"/>
    <w:rsid w:val="00644C40"/>
    <w:rsid w:val="0064558A"/>
    <w:rsid w:val="00645FD7"/>
    <w:rsid w:val="006460C0"/>
    <w:rsid w:val="00646157"/>
    <w:rsid w:val="0064690B"/>
    <w:rsid w:val="00647AA0"/>
    <w:rsid w:val="00651867"/>
    <w:rsid w:val="0065189D"/>
    <w:rsid w:val="006522C9"/>
    <w:rsid w:val="006529F1"/>
    <w:rsid w:val="00652E7F"/>
    <w:rsid w:val="00654F04"/>
    <w:rsid w:val="006577C1"/>
    <w:rsid w:val="00657922"/>
    <w:rsid w:val="00660AC2"/>
    <w:rsid w:val="00660D7D"/>
    <w:rsid w:val="00662F1C"/>
    <w:rsid w:val="006648DD"/>
    <w:rsid w:val="00664BC2"/>
    <w:rsid w:val="00666FE3"/>
    <w:rsid w:val="0067007B"/>
    <w:rsid w:val="006704F8"/>
    <w:rsid w:val="00671B87"/>
    <w:rsid w:val="00671C1E"/>
    <w:rsid w:val="00672F2A"/>
    <w:rsid w:val="00673186"/>
    <w:rsid w:val="0067483A"/>
    <w:rsid w:val="00674AC4"/>
    <w:rsid w:val="00674C08"/>
    <w:rsid w:val="00674E1D"/>
    <w:rsid w:val="00674F9E"/>
    <w:rsid w:val="0067681B"/>
    <w:rsid w:val="00680E17"/>
    <w:rsid w:val="00681542"/>
    <w:rsid w:val="00681E03"/>
    <w:rsid w:val="006820DD"/>
    <w:rsid w:val="00683402"/>
    <w:rsid w:val="0068352A"/>
    <w:rsid w:val="00683BB5"/>
    <w:rsid w:val="006857D4"/>
    <w:rsid w:val="00685879"/>
    <w:rsid w:val="0068597E"/>
    <w:rsid w:val="006865E6"/>
    <w:rsid w:val="006924C2"/>
    <w:rsid w:val="00692A0F"/>
    <w:rsid w:val="00694331"/>
    <w:rsid w:val="00695A0E"/>
    <w:rsid w:val="00695A7A"/>
    <w:rsid w:val="00696958"/>
    <w:rsid w:val="00696FA9"/>
    <w:rsid w:val="006A01C8"/>
    <w:rsid w:val="006A059F"/>
    <w:rsid w:val="006A1BF3"/>
    <w:rsid w:val="006A1F76"/>
    <w:rsid w:val="006A2699"/>
    <w:rsid w:val="006A6523"/>
    <w:rsid w:val="006A674F"/>
    <w:rsid w:val="006A689E"/>
    <w:rsid w:val="006B0511"/>
    <w:rsid w:val="006B155B"/>
    <w:rsid w:val="006B37A9"/>
    <w:rsid w:val="006B4FC6"/>
    <w:rsid w:val="006B5379"/>
    <w:rsid w:val="006B56BE"/>
    <w:rsid w:val="006B6096"/>
    <w:rsid w:val="006C0D80"/>
    <w:rsid w:val="006C32DB"/>
    <w:rsid w:val="006C3654"/>
    <w:rsid w:val="006C37DA"/>
    <w:rsid w:val="006C44DE"/>
    <w:rsid w:val="006C4A44"/>
    <w:rsid w:val="006C4E1E"/>
    <w:rsid w:val="006C60CF"/>
    <w:rsid w:val="006C674A"/>
    <w:rsid w:val="006C6D85"/>
    <w:rsid w:val="006C7B88"/>
    <w:rsid w:val="006C7D3E"/>
    <w:rsid w:val="006D054D"/>
    <w:rsid w:val="006D0F2E"/>
    <w:rsid w:val="006D161D"/>
    <w:rsid w:val="006D1A8A"/>
    <w:rsid w:val="006D21F6"/>
    <w:rsid w:val="006D495A"/>
    <w:rsid w:val="006D4D31"/>
    <w:rsid w:val="006D640E"/>
    <w:rsid w:val="006D6FCA"/>
    <w:rsid w:val="006E0B8C"/>
    <w:rsid w:val="006E0E71"/>
    <w:rsid w:val="006E0ED2"/>
    <w:rsid w:val="006E1FEF"/>
    <w:rsid w:val="006E20C3"/>
    <w:rsid w:val="006E2A49"/>
    <w:rsid w:val="006E3503"/>
    <w:rsid w:val="006E4400"/>
    <w:rsid w:val="006E4507"/>
    <w:rsid w:val="006E6443"/>
    <w:rsid w:val="006E6FFD"/>
    <w:rsid w:val="006E722C"/>
    <w:rsid w:val="006E75DA"/>
    <w:rsid w:val="006F01B6"/>
    <w:rsid w:val="006F201F"/>
    <w:rsid w:val="006F31E4"/>
    <w:rsid w:val="006F69D9"/>
    <w:rsid w:val="006F7116"/>
    <w:rsid w:val="006F751F"/>
    <w:rsid w:val="00700F3F"/>
    <w:rsid w:val="00701C07"/>
    <w:rsid w:val="00702E90"/>
    <w:rsid w:val="007033A3"/>
    <w:rsid w:val="00703A04"/>
    <w:rsid w:val="00703B25"/>
    <w:rsid w:val="007069FC"/>
    <w:rsid w:val="00706B05"/>
    <w:rsid w:val="007071B1"/>
    <w:rsid w:val="00707F6C"/>
    <w:rsid w:val="00710212"/>
    <w:rsid w:val="00711B30"/>
    <w:rsid w:val="00711DE5"/>
    <w:rsid w:val="007137B4"/>
    <w:rsid w:val="00713CBC"/>
    <w:rsid w:val="00716092"/>
    <w:rsid w:val="007169D0"/>
    <w:rsid w:val="0071763C"/>
    <w:rsid w:val="00717C92"/>
    <w:rsid w:val="007208CE"/>
    <w:rsid w:val="00721559"/>
    <w:rsid w:val="00722DA1"/>
    <w:rsid w:val="00724FAF"/>
    <w:rsid w:val="0072657A"/>
    <w:rsid w:val="007272A3"/>
    <w:rsid w:val="00731238"/>
    <w:rsid w:val="00732671"/>
    <w:rsid w:val="00732FF9"/>
    <w:rsid w:val="00733B92"/>
    <w:rsid w:val="00733DC6"/>
    <w:rsid w:val="0073749D"/>
    <w:rsid w:val="00737F52"/>
    <w:rsid w:val="0074376F"/>
    <w:rsid w:val="00743DFB"/>
    <w:rsid w:val="00746888"/>
    <w:rsid w:val="00746B83"/>
    <w:rsid w:val="00750C12"/>
    <w:rsid w:val="007511DA"/>
    <w:rsid w:val="00751BE0"/>
    <w:rsid w:val="00752884"/>
    <w:rsid w:val="00753D9F"/>
    <w:rsid w:val="00754260"/>
    <w:rsid w:val="007549FA"/>
    <w:rsid w:val="00756C84"/>
    <w:rsid w:val="00756D1E"/>
    <w:rsid w:val="00756FEE"/>
    <w:rsid w:val="00760D41"/>
    <w:rsid w:val="00761431"/>
    <w:rsid w:val="00762FE8"/>
    <w:rsid w:val="00763027"/>
    <w:rsid w:val="00763804"/>
    <w:rsid w:val="00765877"/>
    <w:rsid w:val="00766E50"/>
    <w:rsid w:val="0077141B"/>
    <w:rsid w:val="00771713"/>
    <w:rsid w:val="00772E42"/>
    <w:rsid w:val="00773477"/>
    <w:rsid w:val="00773EFC"/>
    <w:rsid w:val="0077591D"/>
    <w:rsid w:val="0077757E"/>
    <w:rsid w:val="00780C60"/>
    <w:rsid w:val="00780D0B"/>
    <w:rsid w:val="007818BE"/>
    <w:rsid w:val="00782414"/>
    <w:rsid w:val="0078259E"/>
    <w:rsid w:val="00782DF4"/>
    <w:rsid w:val="00782E47"/>
    <w:rsid w:val="0078630D"/>
    <w:rsid w:val="0078643F"/>
    <w:rsid w:val="00786BE6"/>
    <w:rsid w:val="00786E3F"/>
    <w:rsid w:val="007876CC"/>
    <w:rsid w:val="00787DC3"/>
    <w:rsid w:val="00791BF8"/>
    <w:rsid w:val="00791CC1"/>
    <w:rsid w:val="007933E8"/>
    <w:rsid w:val="00793572"/>
    <w:rsid w:val="00793605"/>
    <w:rsid w:val="007943F8"/>
    <w:rsid w:val="00794792"/>
    <w:rsid w:val="00794E07"/>
    <w:rsid w:val="007A053B"/>
    <w:rsid w:val="007A0BA3"/>
    <w:rsid w:val="007A0F8B"/>
    <w:rsid w:val="007A20B1"/>
    <w:rsid w:val="007A35B5"/>
    <w:rsid w:val="007A69AE"/>
    <w:rsid w:val="007A7731"/>
    <w:rsid w:val="007B1F03"/>
    <w:rsid w:val="007B2308"/>
    <w:rsid w:val="007B34EC"/>
    <w:rsid w:val="007B446E"/>
    <w:rsid w:val="007B54E1"/>
    <w:rsid w:val="007B60FA"/>
    <w:rsid w:val="007B65F6"/>
    <w:rsid w:val="007B6E07"/>
    <w:rsid w:val="007B6EC2"/>
    <w:rsid w:val="007C0F5C"/>
    <w:rsid w:val="007C3B84"/>
    <w:rsid w:val="007C6089"/>
    <w:rsid w:val="007C7841"/>
    <w:rsid w:val="007D056B"/>
    <w:rsid w:val="007D21D9"/>
    <w:rsid w:val="007D2608"/>
    <w:rsid w:val="007D4F4C"/>
    <w:rsid w:val="007D4F7D"/>
    <w:rsid w:val="007D56F6"/>
    <w:rsid w:val="007D77BF"/>
    <w:rsid w:val="007D7F6F"/>
    <w:rsid w:val="007E0CC4"/>
    <w:rsid w:val="007E1ECE"/>
    <w:rsid w:val="007E2515"/>
    <w:rsid w:val="007E28B4"/>
    <w:rsid w:val="007E2AE8"/>
    <w:rsid w:val="007E3964"/>
    <w:rsid w:val="007E4048"/>
    <w:rsid w:val="007E4517"/>
    <w:rsid w:val="007E45AD"/>
    <w:rsid w:val="007E526C"/>
    <w:rsid w:val="007E6390"/>
    <w:rsid w:val="007F0788"/>
    <w:rsid w:val="007F1DB5"/>
    <w:rsid w:val="007F3A0F"/>
    <w:rsid w:val="007F3D92"/>
    <w:rsid w:val="007F45FB"/>
    <w:rsid w:val="007F4EC4"/>
    <w:rsid w:val="007F5C42"/>
    <w:rsid w:val="007F5DDA"/>
    <w:rsid w:val="007F6754"/>
    <w:rsid w:val="007F772A"/>
    <w:rsid w:val="007F7EED"/>
    <w:rsid w:val="00800C26"/>
    <w:rsid w:val="008021E5"/>
    <w:rsid w:val="00803EC7"/>
    <w:rsid w:val="0080513A"/>
    <w:rsid w:val="00805152"/>
    <w:rsid w:val="00805383"/>
    <w:rsid w:val="00806C03"/>
    <w:rsid w:val="00810175"/>
    <w:rsid w:val="008103FB"/>
    <w:rsid w:val="00810D7C"/>
    <w:rsid w:val="00811133"/>
    <w:rsid w:val="00811BAA"/>
    <w:rsid w:val="00812DDB"/>
    <w:rsid w:val="0081362C"/>
    <w:rsid w:val="00814D14"/>
    <w:rsid w:val="008156CB"/>
    <w:rsid w:val="008158B6"/>
    <w:rsid w:val="00816F2D"/>
    <w:rsid w:val="00816F39"/>
    <w:rsid w:val="00817560"/>
    <w:rsid w:val="00820212"/>
    <w:rsid w:val="00820614"/>
    <w:rsid w:val="008214F5"/>
    <w:rsid w:val="00821EB5"/>
    <w:rsid w:val="008223FA"/>
    <w:rsid w:val="00822524"/>
    <w:rsid w:val="00824739"/>
    <w:rsid w:val="00826DB4"/>
    <w:rsid w:val="00827854"/>
    <w:rsid w:val="00830B2E"/>
    <w:rsid w:val="00830C07"/>
    <w:rsid w:val="008323C3"/>
    <w:rsid w:val="00832E51"/>
    <w:rsid w:val="00833F79"/>
    <w:rsid w:val="00834AEA"/>
    <w:rsid w:val="00835115"/>
    <w:rsid w:val="00835AF0"/>
    <w:rsid w:val="00837B66"/>
    <w:rsid w:val="008415AC"/>
    <w:rsid w:val="00842078"/>
    <w:rsid w:val="00842CBC"/>
    <w:rsid w:val="00843929"/>
    <w:rsid w:val="00844440"/>
    <w:rsid w:val="00844EA2"/>
    <w:rsid w:val="008467B4"/>
    <w:rsid w:val="00846938"/>
    <w:rsid w:val="008470CF"/>
    <w:rsid w:val="00850967"/>
    <w:rsid w:val="008537FE"/>
    <w:rsid w:val="008538C6"/>
    <w:rsid w:val="0085393A"/>
    <w:rsid w:val="008541C7"/>
    <w:rsid w:val="00854DCF"/>
    <w:rsid w:val="00855057"/>
    <w:rsid w:val="008561CE"/>
    <w:rsid w:val="00857406"/>
    <w:rsid w:val="0086052C"/>
    <w:rsid w:val="0086098E"/>
    <w:rsid w:val="008610F3"/>
    <w:rsid w:val="00861C79"/>
    <w:rsid w:val="00861D20"/>
    <w:rsid w:val="00863226"/>
    <w:rsid w:val="00863317"/>
    <w:rsid w:val="0086378E"/>
    <w:rsid w:val="00863B99"/>
    <w:rsid w:val="008648A4"/>
    <w:rsid w:val="00864DD4"/>
    <w:rsid w:val="00865BC6"/>
    <w:rsid w:val="008662B7"/>
    <w:rsid w:val="008672EC"/>
    <w:rsid w:val="008770E5"/>
    <w:rsid w:val="008803F8"/>
    <w:rsid w:val="0088048D"/>
    <w:rsid w:val="00880EC7"/>
    <w:rsid w:val="00881C85"/>
    <w:rsid w:val="00882070"/>
    <w:rsid w:val="008828FC"/>
    <w:rsid w:val="00884151"/>
    <w:rsid w:val="008842F9"/>
    <w:rsid w:val="008856F0"/>
    <w:rsid w:val="00890A04"/>
    <w:rsid w:val="00891B24"/>
    <w:rsid w:val="00893AAF"/>
    <w:rsid w:val="00893D48"/>
    <w:rsid w:val="00895BEA"/>
    <w:rsid w:val="00896EE4"/>
    <w:rsid w:val="0089732B"/>
    <w:rsid w:val="008979F7"/>
    <w:rsid w:val="00897DE3"/>
    <w:rsid w:val="008A012A"/>
    <w:rsid w:val="008A038A"/>
    <w:rsid w:val="008A0A48"/>
    <w:rsid w:val="008A0D03"/>
    <w:rsid w:val="008A2ADB"/>
    <w:rsid w:val="008A3F93"/>
    <w:rsid w:val="008A45BA"/>
    <w:rsid w:val="008A5C4D"/>
    <w:rsid w:val="008A6AEF"/>
    <w:rsid w:val="008A6F33"/>
    <w:rsid w:val="008A76EA"/>
    <w:rsid w:val="008B227F"/>
    <w:rsid w:val="008B2AAB"/>
    <w:rsid w:val="008B3258"/>
    <w:rsid w:val="008B332B"/>
    <w:rsid w:val="008B3BE2"/>
    <w:rsid w:val="008B4A90"/>
    <w:rsid w:val="008B4E0A"/>
    <w:rsid w:val="008B6D81"/>
    <w:rsid w:val="008C14AC"/>
    <w:rsid w:val="008C25FF"/>
    <w:rsid w:val="008C2A18"/>
    <w:rsid w:val="008C3297"/>
    <w:rsid w:val="008C3776"/>
    <w:rsid w:val="008C4178"/>
    <w:rsid w:val="008C6334"/>
    <w:rsid w:val="008C6626"/>
    <w:rsid w:val="008C694D"/>
    <w:rsid w:val="008C7FA0"/>
    <w:rsid w:val="008D25FA"/>
    <w:rsid w:val="008D499C"/>
    <w:rsid w:val="008D5519"/>
    <w:rsid w:val="008D6066"/>
    <w:rsid w:val="008E0960"/>
    <w:rsid w:val="008E0CCB"/>
    <w:rsid w:val="008E0FF5"/>
    <w:rsid w:val="008E473E"/>
    <w:rsid w:val="008E4FE0"/>
    <w:rsid w:val="008F03FD"/>
    <w:rsid w:val="008F0BD3"/>
    <w:rsid w:val="008F2494"/>
    <w:rsid w:val="008F3C61"/>
    <w:rsid w:val="008F694E"/>
    <w:rsid w:val="008F6D4E"/>
    <w:rsid w:val="008F71B5"/>
    <w:rsid w:val="009007DA"/>
    <w:rsid w:val="0090123B"/>
    <w:rsid w:val="009014E9"/>
    <w:rsid w:val="00901C33"/>
    <w:rsid w:val="009027E7"/>
    <w:rsid w:val="0090289C"/>
    <w:rsid w:val="00904C27"/>
    <w:rsid w:val="00905298"/>
    <w:rsid w:val="0090584A"/>
    <w:rsid w:val="00905A59"/>
    <w:rsid w:val="0090657F"/>
    <w:rsid w:val="009066C9"/>
    <w:rsid w:val="0090708B"/>
    <w:rsid w:val="00907172"/>
    <w:rsid w:val="00907EE8"/>
    <w:rsid w:val="00910DFC"/>
    <w:rsid w:val="00911487"/>
    <w:rsid w:val="009114B1"/>
    <w:rsid w:val="009114B7"/>
    <w:rsid w:val="00911941"/>
    <w:rsid w:val="00911C7A"/>
    <w:rsid w:val="009166A3"/>
    <w:rsid w:val="00920B4B"/>
    <w:rsid w:val="00920CDD"/>
    <w:rsid w:val="0092139C"/>
    <w:rsid w:val="00923B36"/>
    <w:rsid w:val="00924745"/>
    <w:rsid w:val="00925739"/>
    <w:rsid w:val="0092639B"/>
    <w:rsid w:val="009267DD"/>
    <w:rsid w:val="009300E1"/>
    <w:rsid w:val="00930D72"/>
    <w:rsid w:val="0093190D"/>
    <w:rsid w:val="00931C8E"/>
    <w:rsid w:val="00932D7E"/>
    <w:rsid w:val="00934560"/>
    <w:rsid w:val="009427CA"/>
    <w:rsid w:val="0094281C"/>
    <w:rsid w:val="00942E03"/>
    <w:rsid w:val="00943426"/>
    <w:rsid w:val="0094380B"/>
    <w:rsid w:val="00943AC1"/>
    <w:rsid w:val="00944F28"/>
    <w:rsid w:val="00945D64"/>
    <w:rsid w:val="009465AA"/>
    <w:rsid w:val="009475A6"/>
    <w:rsid w:val="00947FDE"/>
    <w:rsid w:val="009519E6"/>
    <w:rsid w:val="00951AF5"/>
    <w:rsid w:val="00951C6B"/>
    <w:rsid w:val="00952534"/>
    <w:rsid w:val="0095341A"/>
    <w:rsid w:val="00953852"/>
    <w:rsid w:val="009541C5"/>
    <w:rsid w:val="00957E99"/>
    <w:rsid w:val="0096032B"/>
    <w:rsid w:val="00961587"/>
    <w:rsid w:val="00961DA3"/>
    <w:rsid w:val="0096293E"/>
    <w:rsid w:val="00962F78"/>
    <w:rsid w:val="00963715"/>
    <w:rsid w:val="00965496"/>
    <w:rsid w:val="009654F8"/>
    <w:rsid w:val="00966710"/>
    <w:rsid w:val="00973AE4"/>
    <w:rsid w:val="00974661"/>
    <w:rsid w:val="00974DF5"/>
    <w:rsid w:val="009757A6"/>
    <w:rsid w:val="00976D1B"/>
    <w:rsid w:val="00977432"/>
    <w:rsid w:val="00977EF0"/>
    <w:rsid w:val="00977F6D"/>
    <w:rsid w:val="00980AA8"/>
    <w:rsid w:val="00981074"/>
    <w:rsid w:val="00981A2D"/>
    <w:rsid w:val="00981EF6"/>
    <w:rsid w:val="009842F5"/>
    <w:rsid w:val="00985DFC"/>
    <w:rsid w:val="00986FBE"/>
    <w:rsid w:val="009906A4"/>
    <w:rsid w:val="00990765"/>
    <w:rsid w:val="009919E0"/>
    <w:rsid w:val="00991DD6"/>
    <w:rsid w:val="009924C4"/>
    <w:rsid w:val="009927ED"/>
    <w:rsid w:val="0099389A"/>
    <w:rsid w:val="00995D8C"/>
    <w:rsid w:val="009966D5"/>
    <w:rsid w:val="009A14DF"/>
    <w:rsid w:val="009A18B8"/>
    <w:rsid w:val="009A36D0"/>
    <w:rsid w:val="009A3908"/>
    <w:rsid w:val="009A4152"/>
    <w:rsid w:val="009A4DBA"/>
    <w:rsid w:val="009A7AFD"/>
    <w:rsid w:val="009A7E60"/>
    <w:rsid w:val="009B1647"/>
    <w:rsid w:val="009B3832"/>
    <w:rsid w:val="009B4127"/>
    <w:rsid w:val="009B47FF"/>
    <w:rsid w:val="009B52B1"/>
    <w:rsid w:val="009B597C"/>
    <w:rsid w:val="009B7E06"/>
    <w:rsid w:val="009C0272"/>
    <w:rsid w:val="009C13B3"/>
    <w:rsid w:val="009C1D02"/>
    <w:rsid w:val="009C6708"/>
    <w:rsid w:val="009C683E"/>
    <w:rsid w:val="009C6F2C"/>
    <w:rsid w:val="009C70CB"/>
    <w:rsid w:val="009D1408"/>
    <w:rsid w:val="009D1458"/>
    <w:rsid w:val="009D14C5"/>
    <w:rsid w:val="009D30BA"/>
    <w:rsid w:val="009D377C"/>
    <w:rsid w:val="009D4971"/>
    <w:rsid w:val="009D4D3A"/>
    <w:rsid w:val="009D540F"/>
    <w:rsid w:val="009D5618"/>
    <w:rsid w:val="009D6268"/>
    <w:rsid w:val="009E274F"/>
    <w:rsid w:val="009E3209"/>
    <w:rsid w:val="009E325A"/>
    <w:rsid w:val="009E3263"/>
    <w:rsid w:val="009E5791"/>
    <w:rsid w:val="009E5DD7"/>
    <w:rsid w:val="009F0940"/>
    <w:rsid w:val="009F1304"/>
    <w:rsid w:val="009F1A88"/>
    <w:rsid w:val="009F2583"/>
    <w:rsid w:val="009F6078"/>
    <w:rsid w:val="00A00B26"/>
    <w:rsid w:val="00A01BE6"/>
    <w:rsid w:val="00A01E22"/>
    <w:rsid w:val="00A01F9A"/>
    <w:rsid w:val="00A020CA"/>
    <w:rsid w:val="00A03E05"/>
    <w:rsid w:val="00A04B41"/>
    <w:rsid w:val="00A053D3"/>
    <w:rsid w:val="00A059B2"/>
    <w:rsid w:val="00A05AD4"/>
    <w:rsid w:val="00A06074"/>
    <w:rsid w:val="00A066E5"/>
    <w:rsid w:val="00A06A18"/>
    <w:rsid w:val="00A0705D"/>
    <w:rsid w:val="00A070F3"/>
    <w:rsid w:val="00A10298"/>
    <w:rsid w:val="00A1075B"/>
    <w:rsid w:val="00A11C01"/>
    <w:rsid w:val="00A1218F"/>
    <w:rsid w:val="00A12292"/>
    <w:rsid w:val="00A13300"/>
    <w:rsid w:val="00A13ABA"/>
    <w:rsid w:val="00A14A5E"/>
    <w:rsid w:val="00A1500E"/>
    <w:rsid w:val="00A15295"/>
    <w:rsid w:val="00A15CAE"/>
    <w:rsid w:val="00A162D4"/>
    <w:rsid w:val="00A16E76"/>
    <w:rsid w:val="00A20A44"/>
    <w:rsid w:val="00A22089"/>
    <w:rsid w:val="00A22A33"/>
    <w:rsid w:val="00A23249"/>
    <w:rsid w:val="00A24794"/>
    <w:rsid w:val="00A24891"/>
    <w:rsid w:val="00A26633"/>
    <w:rsid w:val="00A26CB2"/>
    <w:rsid w:val="00A270CB"/>
    <w:rsid w:val="00A30198"/>
    <w:rsid w:val="00A30543"/>
    <w:rsid w:val="00A3144E"/>
    <w:rsid w:val="00A346F6"/>
    <w:rsid w:val="00A36531"/>
    <w:rsid w:val="00A36BF6"/>
    <w:rsid w:val="00A37AC7"/>
    <w:rsid w:val="00A37CB2"/>
    <w:rsid w:val="00A40267"/>
    <w:rsid w:val="00A4170E"/>
    <w:rsid w:val="00A419EC"/>
    <w:rsid w:val="00A42966"/>
    <w:rsid w:val="00A43C44"/>
    <w:rsid w:val="00A45692"/>
    <w:rsid w:val="00A47851"/>
    <w:rsid w:val="00A47F86"/>
    <w:rsid w:val="00A51539"/>
    <w:rsid w:val="00A52465"/>
    <w:rsid w:val="00A52715"/>
    <w:rsid w:val="00A530DE"/>
    <w:rsid w:val="00A53229"/>
    <w:rsid w:val="00A5617B"/>
    <w:rsid w:val="00A5666D"/>
    <w:rsid w:val="00A5668E"/>
    <w:rsid w:val="00A56A22"/>
    <w:rsid w:val="00A575D7"/>
    <w:rsid w:val="00A5762D"/>
    <w:rsid w:val="00A611DA"/>
    <w:rsid w:val="00A61D99"/>
    <w:rsid w:val="00A62661"/>
    <w:rsid w:val="00A62A7F"/>
    <w:rsid w:val="00A65BE4"/>
    <w:rsid w:val="00A66CF7"/>
    <w:rsid w:val="00A70C1B"/>
    <w:rsid w:val="00A714D5"/>
    <w:rsid w:val="00A719A5"/>
    <w:rsid w:val="00A71DEB"/>
    <w:rsid w:val="00A74169"/>
    <w:rsid w:val="00A74356"/>
    <w:rsid w:val="00A765B5"/>
    <w:rsid w:val="00A77402"/>
    <w:rsid w:val="00A810C6"/>
    <w:rsid w:val="00A83619"/>
    <w:rsid w:val="00A84D52"/>
    <w:rsid w:val="00A87DA8"/>
    <w:rsid w:val="00A90F81"/>
    <w:rsid w:val="00A9215F"/>
    <w:rsid w:val="00A92DAC"/>
    <w:rsid w:val="00A9308C"/>
    <w:rsid w:val="00A93A36"/>
    <w:rsid w:val="00A97570"/>
    <w:rsid w:val="00AA099B"/>
    <w:rsid w:val="00AA0A2D"/>
    <w:rsid w:val="00AA0C9F"/>
    <w:rsid w:val="00AA10AE"/>
    <w:rsid w:val="00AA202F"/>
    <w:rsid w:val="00AA2038"/>
    <w:rsid w:val="00AA2D80"/>
    <w:rsid w:val="00AA5C25"/>
    <w:rsid w:val="00AA61B7"/>
    <w:rsid w:val="00AA6AAD"/>
    <w:rsid w:val="00AA6B1E"/>
    <w:rsid w:val="00AA6F1D"/>
    <w:rsid w:val="00AA7F72"/>
    <w:rsid w:val="00AB034E"/>
    <w:rsid w:val="00AB19B7"/>
    <w:rsid w:val="00AB2935"/>
    <w:rsid w:val="00AB2D82"/>
    <w:rsid w:val="00AB3A7F"/>
    <w:rsid w:val="00AB3B35"/>
    <w:rsid w:val="00AB3D05"/>
    <w:rsid w:val="00AB464A"/>
    <w:rsid w:val="00AB4F6B"/>
    <w:rsid w:val="00AB7467"/>
    <w:rsid w:val="00AB76B8"/>
    <w:rsid w:val="00AC0054"/>
    <w:rsid w:val="00AC0928"/>
    <w:rsid w:val="00AC0C51"/>
    <w:rsid w:val="00AC27A3"/>
    <w:rsid w:val="00AC4531"/>
    <w:rsid w:val="00AC54B1"/>
    <w:rsid w:val="00AD2459"/>
    <w:rsid w:val="00AD4E14"/>
    <w:rsid w:val="00AD6132"/>
    <w:rsid w:val="00AD626F"/>
    <w:rsid w:val="00AD676C"/>
    <w:rsid w:val="00AD67A1"/>
    <w:rsid w:val="00AD7D04"/>
    <w:rsid w:val="00AE1336"/>
    <w:rsid w:val="00AE186B"/>
    <w:rsid w:val="00AE2397"/>
    <w:rsid w:val="00AE25F8"/>
    <w:rsid w:val="00AE2A88"/>
    <w:rsid w:val="00AE32EA"/>
    <w:rsid w:val="00AE526D"/>
    <w:rsid w:val="00AE62DA"/>
    <w:rsid w:val="00AE6B77"/>
    <w:rsid w:val="00AF00E1"/>
    <w:rsid w:val="00AF3A51"/>
    <w:rsid w:val="00AF3ED6"/>
    <w:rsid w:val="00AF4107"/>
    <w:rsid w:val="00AF5586"/>
    <w:rsid w:val="00AF665F"/>
    <w:rsid w:val="00AF6B40"/>
    <w:rsid w:val="00AF6E01"/>
    <w:rsid w:val="00AF6EC9"/>
    <w:rsid w:val="00AF7433"/>
    <w:rsid w:val="00AF76F7"/>
    <w:rsid w:val="00AF7D60"/>
    <w:rsid w:val="00AF7F4C"/>
    <w:rsid w:val="00B007D1"/>
    <w:rsid w:val="00B03B7D"/>
    <w:rsid w:val="00B04D47"/>
    <w:rsid w:val="00B050FC"/>
    <w:rsid w:val="00B05E1F"/>
    <w:rsid w:val="00B0634C"/>
    <w:rsid w:val="00B07568"/>
    <w:rsid w:val="00B14322"/>
    <w:rsid w:val="00B1664B"/>
    <w:rsid w:val="00B17138"/>
    <w:rsid w:val="00B175E6"/>
    <w:rsid w:val="00B2267F"/>
    <w:rsid w:val="00B2577F"/>
    <w:rsid w:val="00B25ECC"/>
    <w:rsid w:val="00B261C5"/>
    <w:rsid w:val="00B26277"/>
    <w:rsid w:val="00B26988"/>
    <w:rsid w:val="00B27B29"/>
    <w:rsid w:val="00B27F7B"/>
    <w:rsid w:val="00B34EBD"/>
    <w:rsid w:val="00B36DAB"/>
    <w:rsid w:val="00B40D48"/>
    <w:rsid w:val="00B41B47"/>
    <w:rsid w:val="00B4223B"/>
    <w:rsid w:val="00B428CC"/>
    <w:rsid w:val="00B44CC1"/>
    <w:rsid w:val="00B4676A"/>
    <w:rsid w:val="00B46AAC"/>
    <w:rsid w:val="00B50E86"/>
    <w:rsid w:val="00B51A67"/>
    <w:rsid w:val="00B52FC8"/>
    <w:rsid w:val="00B56570"/>
    <w:rsid w:val="00B57158"/>
    <w:rsid w:val="00B57346"/>
    <w:rsid w:val="00B60024"/>
    <w:rsid w:val="00B60CAF"/>
    <w:rsid w:val="00B61F3E"/>
    <w:rsid w:val="00B623BF"/>
    <w:rsid w:val="00B624BB"/>
    <w:rsid w:val="00B624DC"/>
    <w:rsid w:val="00B63723"/>
    <w:rsid w:val="00B64C54"/>
    <w:rsid w:val="00B67182"/>
    <w:rsid w:val="00B67DF9"/>
    <w:rsid w:val="00B701FC"/>
    <w:rsid w:val="00B71245"/>
    <w:rsid w:val="00B720B2"/>
    <w:rsid w:val="00B72275"/>
    <w:rsid w:val="00B72E19"/>
    <w:rsid w:val="00B74CF9"/>
    <w:rsid w:val="00B75C34"/>
    <w:rsid w:val="00B75E0E"/>
    <w:rsid w:val="00B770A6"/>
    <w:rsid w:val="00B77412"/>
    <w:rsid w:val="00B7769E"/>
    <w:rsid w:val="00B77757"/>
    <w:rsid w:val="00B77CB7"/>
    <w:rsid w:val="00B80265"/>
    <w:rsid w:val="00B82115"/>
    <w:rsid w:val="00B833BD"/>
    <w:rsid w:val="00B839EA"/>
    <w:rsid w:val="00B84DC6"/>
    <w:rsid w:val="00B86A4D"/>
    <w:rsid w:val="00B86E12"/>
    <w:rsid w:val="00B9028A"/>
    <w:rsid w:val="00B91984"/>
    <w:rsid w:val="00B92656"/>
    <w:rsid w:val="00B93144"/>
    <w:rsid w:val="00B941BA"/>
    <w:rsid w:val="00B945E6"/>
    <w:rsid w:val="00B94610"/>
    <w:rsid w:val="00B95305"/>
    <w:rsid w:val="00B95977"/>
    <w:rsid w:val="00B975E9"/>
    <w:rsid w:val="00B97622"/>
    <w:rsid w:val="00B978BC"/>
    <w:rsid w:val="00B97E32"/>
    <w:rsid w:val="00BA1EA8"/>
    <w:rsid w:val="00BA22EA"/>
    <w:rsid w:val="00BA29D8"/>
    <w:rsid w:val="00BA2E1B"/>
    <w:rsid w:val="00BA330E"/>
    <w:rsid w:val="00BA3500"/>
    <w:rsid w:val="00BA38C2"/>
    <w:rsid w:val="00BA3CBF"/>
    <w:rsid w:val="00BA5550"/>
    <w:rsid w:val="00BA585C"/>
    <w:rsid w:val="00BA65DA"/>
    <w:rsid w:val="00BA7480"/>
    <w:rsid w:val="00BA7E34"/>
    <w:rsid w:val="00BB060C"/>
    <w:rsid w:val="00BB06E7"/>
    <w:rsid w:val="00BB1878"/>
    <w:rsid w:val="00BB5E98"/>
    <w:rsid w:val="00BB6F61"/>
    <w:rsid w:val="00BB73BF"/>
    <w:rsid w:val="00BC04C5"/>
    <w:rsid w:val="00BC116D"/>
    <w:rsid w:val="00BC23F2"/>
    <w:rsid w:val="00BC27E9"/>
    <w:rsid w:val="00BC28CD"/>
    <w:rsid w:val="00BC5E66"/>
    <w:rsid w:val="00BC60CE"/>
    <w:rsid w:val="00BC6F57"/>
    <w:rsid w:val="00BD0EA5"/>
    <w:rsid w:val="00BD4E55"/>
    <w:rsid w:val="00BD5CFC"/>
    <w:rsid w:val="00BD7FD6"/>
    <w:rsid w:val="00BE060E"/>
    <w:rsid w:val="00BE125E"/>
    <w:rsid w:val="00BE136A"/>
    <w:rsid w:val="00BE2902"/>
    <w:rsid w:val="00BE3C16"/>
    <w:rsid w:val="00BE42DD"/>
    <w:rsid w:val="00BE4876"/>
    <w:rsid w:val="00BE4E04"/>
    <w:rsid w:val="00BE5BE6"/>
    <w:rsid w:val="00BE6CF6"/>
    <w:rsid w:val="00BF0305"/>
    <w:rsid w:val="00BF12CD"/>
    <w:rsid w:val="00BF2C3A"/>
    <w:rsid w:val="00BF2C53"/>
    <w:rsid w:val="00BF2FE6"/>
    <w:rsid w:val="00BF540F"/>
    <w:rsid w:val="00BF5B60"/>
    <w:rsid w:val="00BF5BA3"/>
    <w:rsid w:val="00BF5C38"/>
    <w:rsid w:val="00BF5CC2"/>
    <w:rsid w:val="00BF6C21"/>
    <w:rsid w:val="00BF7118"/>
    <w:rsid w:val="00C044DD"/>
    <w:rsid w:val="00C0542E"/>
    <w:rsid w:val="00C0617D"/>
    <w:rsid w:val="00C0748C"/>
    <w:rsid w:val="00C079A1"/>
    <w:rsid w:val="00C10180"/>
    <w:rsid w:val="00C10BA4"/>
    <w:rsid w:val="00C10EDD"/>
    <w:rsid w:val="00C131AF"/>
    <w:rsid w:val="00C13C0D"/>
    <w:rsid w:val="00C14BCD"/>
    <w:rsid w:val="00C15AF6"/>
    <w:rsid w:val="00C16121"/>
    <w:rsid w:val="00C16A2C"/>
    <w:rsid w:val="00C17F93"/>
    <w:rsid w:val="00C208AF"/>
    <w:rsid w:val="00C21E7C"/>
    <w:rsid w:val="00C21F11"/>
    <w:rsid w:val="00C23D25"/>
    <w:rsid w:val="00C24566"/>
    <w:rsid w:val="00C248E4"/>
    <w:rsid w:val="00C26868"/>
    <w:rsid w:val="00C26888"/>
    <w:rsid w:val="00C268FF"/>
    <w:rsid w:val="00C271CB"/>
    <w:rsid w:val="00C2762F"/>
    <w:rsid w:val="00C27D62"/>
    <w:rsid w:val="00C27FB8"/>
    <w:rsid w:val="00C30BD7"/>
    <w:rsid w:val="00C31EA5"/>
    <w:rsid w:val="00C334C3"/>
    <w:rsid w:val="00C33B00"/>
    <w:rsid w:val="00C346F7"/>
    <w:rsid w:val="00C356EC"/>
    <w:rsid w:val="00C3669B"/>
    <w:rsid w:val="00C4079E"/>
    <w:rsid w:val="00C41386"/>
    <w:rsid w:val="00C413F3"/>
    <w:rsid w:val="00C42E3C"/>
    <w:rsid w:val="00C42F58"/>
    <w:rsid w:val="00C4365E"/>
    <w:rsid w:val="00C43E47"/>
    <w:rsid w:val="00C44201"/>
    <w:rsid w:val="00C4609F"/>
    <w:rsid w:val="00C4666E"/>
    <w:rsid w:val="00C46730"/>
    <w:rsid w:val="00C4700B"/>
    <w:rsid w:val="00C47F94"/>
    <w:rsid w:val="00C53E30"/>
    <w:rsid w:val="00C54551"/>
    <w:rsid w:val="00C556E0"/>
    <w:rsid w:val="00C572C0"/>
    <w:rsid w:val="00C57F4A"/>
    <w:rsid w:val="00C611AE"/>
    <w:rsid w:val="00C6309C"/>
    <w:rsid w:val="00C6375F"/>
    <w:rsid w:val="00C64692"/>
    <w:rsid w:val="00C64E1C"/>
    <w:rsid w:val="00C66791"/>
    <w:rsid w:val="00C70793"/>
    <w:rsid w:val="00C70CAB"/>
    <w:rsid w:val="00C722C8"/>
    <w:rsid w:val="00C7304B"/>
    <w:rsid w:val="00C73EF1"/>
    <w:rsid w:val="00C75D67"/>
    <w:rsid w:val="00C7666E"/>
    <w:rsid w:val="00C76D0B"/>
    <w:rsid w:val="00C770D2"/>
    <w:rsid w:val="00C77989"/>
    <w:rsid w:val="00C81290"/>
    <w:rsid w:val="00C828F9"/>
    <w:rsid w:val="00C82A22"/>
    <w:rsid w:val="00C849C5"/>
    <w:rsid w:val="00C84C07"/>
    <w:rsid w:val="00C8518A"/>
    <w:rsid w:val="00C86034"/>
    <w:rsid w:val="00C86734"/>
    <w:rsid w:val="00C86B47"/>
    <w:rsid w:val="00C8736E"/>
    <w:rsid w:val="00C8753D"/>
    <w:rsid w:val="00C87C41"/>
    <w:rsid w:val="00C87CF1"/>
    <w:rsid w:val="00C87EDE"/>
    <w:rsid w:val="00C91751"/>
    <w:rsid w:val="00C925FC"/>
    <w:rsid w:val="00C94316"/>
    <w:rsid w:val="00C9608A"/>
    <w:rsid w:val="00C964D4"/>
    <w:rsid w:val="00CA0417"/>
    <w:rsid w:val="00CA159B"/>
    <w:rsid w:val="00CA30B6"/>
    <w:rsid w:val="00CA544B"/>
    <w:rsid w:val="00CA5D5F"/>
    <w:rsid w:val="00CA692D"/>
    <w:rsid w:val="00CB038C"/>
    <w:rsid w:val="00CB039B"/>
    <w:rsid w:val="00CB0727"/>
    <w:rsid w:val="00CB0D15"/>
    <w:rsid w:val="00CB1453"/>
    <w:rsid w:val="00CB1C4A"/>
    <w:rsid w:val="00CB225D"/>
    <w:rsid w:val="00CB33F1"/>
    <w:rsid w:val="00CB34FC"/>
    <w:rsid w:val="00CB3BC2"/>
    <w:rsid w:val="00CB4A34"/>
    <w:rsid w:val="00CB7C26"/>
    <w:rsid w:val="00CC5B7B"/>
    <w:rsid w:val="00CC6672"/>
    <w:rsid w:val="00CC688D"/>
    <w:rsid w:val="00CD09A1"/>
    <w:rsid w:val="00CD1FCF"/>
    <w:rsid w:val="00CD2763"/>
    <w:rsid w:val="00CD3605"/>
    <w:rsid w:val="00CD4F1A"/>
    <w:rsid w:val="00CD54D0"/>
    <w:rsid w:val="00CD61DC"/>
    <w:rsid w:val="00CD74C5"/>
    <w:rsid w:val="00CD7AE2"/>
    <w:rsid w:val="00CE0BB2"/>
    <w:rsid w:val="00CE0D8F"/>
    <w:rsid w:val="00CE1B41"/>
    <w:rsid w:val="00CE3434"/>
    <w:rsid w:val="00CE35E6"/>
    <w:rsid w:val="00CE36CC"/>
    <w:rsid w:val="00CE37A9"/>
    <w:rsid w:val="00CE425F"/>
    <w:rsid w:val="00CE46F7"/>
    <w:rsid w:val="00CE484F"/>
    <w:rsid w:val="00CE5D54"/>
    <w:rsid w:val="00CE6462"/>
    <w:rsid w:val="00CE6C7C"/>
    <w:rsid w:val="00CE71BF"/>
    <w:rsid w:val="00CF19F6"/>
    <w:rsid w:val="00CF1A39"/>
    <w:rsid w:val="00CF2B73"/>
    <w:rsid w:val="00CF3578"/>
    <w:rsid w:val="00CF3D56"/>
    <w:rsid w:val="00CF3EC8"/>
    <w:rsid w:val="00CF499A"/>
    <w:rsid w:val="00CF4B67"/>
    <w:rsid w:val="00CF5141"/>
    <w:rsid w:val="00CF629F"/>
    <w:rsid w:val="00CF67D1"/>
    <w:rsid w:val="00D011C7"/>
    <w:rsid w:val="00D0182E"/>
    <w:rsid w:val="00D01EF0"/>
    <w:rsid w:val="00D02A4B"/>
    <w:rsid w:val="00D02FAB"/>
    <w:rsid w:val="00D03AC1"/>
    <w:rsid w:val="00D04773"/>
    <w:rsid w:val="00D05DAE"/>
    <w:rsid w:val="00D07C42"/>
    <w:rsid w:val="00D118D0"/>
    <w:rsid w:val="00D159B0"/>
    <w:rsid w:val="00D16996"/>
    <w:rsid w:val="00D17233"/>
    <w:rsid w:val="00D206D0"/>
    <w:rsid w:val="00D21E3B"/>
    <w:rsid w:val="00D21E67"/>
    <w:rsid w:val="00D2265C"/>
    <w:rsid w:val="00D2305C"/>
    <w:rsid w:val="00D24989"/>
    <w:rsid w:val="00D2555D"/>
    <w:rsid w:val="00D32C78"/>
    <w:rsid w:val="00D347DF"/>
    <w:rsid w:val="00D347E9"/>
    <w:rsid w:val="00D36DD5"/>
    <w:rsid w:val="00D40AD3"/>
    <w:rsid w:val="00D40BA8"/>
    <w:rsid w:val="00D40FBA"/>
    <w:rsid w:val="00D420BA"/>
    <w:rsid w:val="00D43031"/>
    <w:rsid w:val="00D44EDE"/>
    <w:rsid w:val="00D45DFF"/>
    <w:rsid w:val="00D46F3E"/>
    <w:rsid w:val="00D50D34"/>
    <w:rsid w:val="00D5139E"/>
    <w:rsid w:val="00D51539"/>
    <w:rsid w:val="00D515B7"/>
    <w:rsid w:val="00D52E68"/>
    <w:rsid w:val="00D53091"/>
    <w:rsid w:val="00D53403"/>
    <w:rsid w:val="00D53471"/>
    <w:rsid w:val="00D5367D"/>
    <w:rsid w:val="00D53F66"/>
    <w:rsid w:val="00D54463"/>
    <w:rsid w:val="00D545F4"/>
    <w:rsid w:val="00D55E3E"/>
    <w:rsid w:val="00D56EBA"/>
    <w:rsid w:val="00D60030"/>
    <w:rsid w:val="00D635E5"/>
    <w:rsid w:val="00D63BD1"/>
    <w:rsid w:val="00D64143"/>
    <w:rsid w:val="00D64239"/>
    <w:rsid w:val="00D652C1"/>
    <w:rsid w:val="00D66078"/>
    <w:rsid w:val="00D6765A"/>
    <w:rsid w:val="00D67E93"/>
    <w:rsid w:val="00D702A6"/>
    <w:rsid w:val="00D72EC0"/>
    <w:rsid w:val="00D74157"/>
    <w:rsid w:val="00D74167"/>
    <w:rsid w:val="00D75B0A"/>
    <w:rsid w:val="00D77FA2"/>
    <w:rsid w:val="00D8010D"/>
    <w:rsid w:val="00D81915"/>
    <w:rsid w:val="00D82CA2"/>
    <w:rsid w:val="00D83558"/>
    <w:rsid w:val="00D857B5"/>
    <w:rsid w:val="00D85CEE"/>
    <w:rsid w:val="00D86550"/>
    <w:rsid w:val="00D86BB4"/>
    <w:rsid w:val="00D86CC5"/>
    <w:rsid w:val="00D90385"/>
    <w:rsid w:val="00D90F41"/>
    <w:rsid w:val="00D9191D"/>
    <w:rsid w:val="00D919F0"/>
    <w:rsid w:val="00D928E0"/>
    <w:rsid w:val="00D92F47"/>
    <w:rsid w:val="00D93536"/>
    <w:rsid w:val="00D948B3"/>
    <w:rsid w:val="00D9592E"/>
    <w:rsid w:val="00DA08E9"/>
    <w:rsid w:val="00DA116A"/>
    <w:rsid w:val="00DA11C4"/>
    <w:rsid w:val="00DA1F16"/>
    <w:rsid w:val="00DA1F2D"/>
    <w:rsid w:val="00DA1FAD"/>
    <w:rsid w:val="00DA3712"/>
    <w:rsid w:val="00DA3F50"/>
    <w:rsid w:val="00DA404D"/>
    <w:rsid w:val="00DA49D5"/>
    <w:rsid w:val="00DA5B3A"/>
    <w:rsid w:val="00DA5BCC"/>
    <w:rsid w:val="00DA6283"/>
    <w:rsid w:val="00DA6FAB"/>
    <w:rsid w:val="00DA74F1"/>
    <w:rsid w:val="00DB0A6E"/>
    <w:rsid w:val="00DB18BD"/>
    <w:rsid w:val="00DB1F6D"/>
    <w:rsid w:val="00DB3022"/>
    <w:rsid w:val="00DB398D"/>
    <w:rsid w:val="00DB577D"/>
    <w:rsid w:val="00DB5CB5"/>
    <w:rsid w:val="00DB6903"/>
    <w:rsid w:val="00DB7163"/>
    <w:rsid w:val="00DB7B0B"/>
    <w:rsid w:val="00DB7C74"/>
    <w:rsid w:val="00DC0D88"/>
    <w:rsid w:val="00DC1EAD"/>
    <w:rsid w:val="00DC3505"/>
    <w:rsid w:val="00DC3511"/>
    <w:rsid w:val="00DC5A34"/>
    <w:rsid w:val="00DC622A"/>
    <w:rsid w:val="00DC6708"/>
    <w:rsid w:val="00DC6DAF"/>
    <w:rsid w:val="00DD0AF6"/>
    <w:rsid w:val="00DD2BF5"/>
    <w:rsid w:val="00DD315A"/>
    <w:rsid w:val="00DD4DAC"/>
    <w:rsid w:val="00DD5734"/>
    <w:rsid w:val="00DD600F"/>
    <w:rsid w:val="00DD6E46"/>
    <w:rsid w:val="00DD7585"/>
    <w:rsid w:val="00DD763A"/>
    <w:rsid w:val="00DD76F9"/>
    <w:rsid w:val="00DD781A"/>
    <w:rsid w:val="00DE1B6C"/>
    <w:rsid w:val="00DE4F71"/>
    <w:rsid w:val="00DE659B"/>
    <w:rsid w:val="00DE73B8"/>
    <w:rsid w:val="00DE78F9"/>
    <w:rsid w:val="00DE7FA0"/>
    <w:rsid w:val="00DF0453"/>
    <w:rsid w:val="00DF0614"/>
    <w:rsid w:val="00DF19DF"/>
    <w:rsid w:val="00DF1EE1"/>
    <w:rsid w:val="00DF358A"/>
    <w:rsid w:val="00DF3CB0"/>
    <w:rsid w:val="00DF428D"/>
    <w:rsid w:val="00DF550A"/>
    <w:rsid w:val="00DF638A"/>
    <w:rsid w:val="00DF6764"/>
    <w:rsid w:val="00DF731E"/>
    <w:rsid w:val="00DF7A8D"/>
    <w:rsid w:val="00DF7F4C"/>
    <w:rsid w:val="00E00378"/>
    <w:rsid w:val="00E0099E"/>
    <w:rsid w:val="00E00B65"/>
    <w:rsid w:val="00E01474"/>
    <w:rsid w:val="00E020D7"/>
    <w:rsid w:val="00E023AA"/>
    <w:rsid w:val="00E02844"/>
    <w:rsid w:val="00E02A4A"/>
    <w:rsid w:val="00E032C7"/>
    <w:rsid w:val="00E043DD"/>
    <w:rsid w:val="00E0441C"/>
    <w:rsid w:val="00E05257"/>
    <w:rsid w:val="00E05399"/>
    <w:rsid w:val="00E0620C"/>
    <w:rsid w:val="00E10E0C"/>
    <w:rsid w:val="00E1188E"/>
    <w:rsid w:val="00E14616"/>
    <w:rsid w:val="00E14AA8"/>
    <w:rsid w:val="00E151DE"/>
    <w:rsid w:val="00E156B9"/>
    <w:rsid w:val="00E16A34"/>
    <w:rsid w:val="00E17688"/>
    <w:rsid w:val="00E200CB"/>
    <w:rsid w:val="00E21855"/>
    <w:rsid w:val="00E21D0F"/>
    <w:rsid w:val="00E22B61"/>
    <w:rsid w:val="00E22ECA"/>
    <w:rsid w:val="00E26D05"/>
    <w:rsid w:val="00E26D2C"/>
    <w:rsid w:val="00E27487"/>
    <w:rsid w:val="00E27890"/>
    <w:rsid w:val="00E3185D"/>
    <w:rsid w:val="00E31BCB"/>
    <w:rsid w:val="00E32430"/>
    <w:rsid w:val="00E33274"/>
    <w:rsid w:val="00E34E30"/>
    <w:rsid w:val="00E34EF9"/>
    <w:rsid w:val="00E35A9B"/>
    <w:rsid w:val="00E36188"/>
    <w:rsid w:val="00E3635E"/>
    <w:rsid w:val="00E36CAF"/>
    <w:rsid w:val="00E36FD4"/>
    <w:rsid w:val="00E37A73"/>
    <w:rsid w:val="00E407B7"/>
    <w:rsid w:val="00E41198"/>
    <w:rsid w:val="00E43DDF"/>
    <w:rsid w:val="00E43EBA"/>
    <w:rsid w:val="00E43F4B"/>
    <w:rsid w:val="00E455C5"/>
    <w:rsid w:val="00E45FC7"/>
    <w:rsid w:val="00E469BE"/>
    <w:rsid w:val="00E4706B"/>
    <w:rsid w:val="00E50145"/>
    <w:rsid w:val="00E50617"/>
    <w:rsid w:val="00E51F11"/>
    <w:rsid w:val="00E55B12"/>
    <w:rsid w:val="00E57320"/>
    <w:rsid w:val="00E57D3D"/>
    <w:rsid w:val="00E60648"/>
    <w:rsid w:val="00E6101E"/>
    <w:rsid w:val="00E62EC7"/>
    <w:rsid w:val="00E64B11"/>
    <w:rsid w:val="00E65012"/>
    <w:rsid w:val="00E65B2D"/>
    <w:rsid w:val="00E674DD"/>
    <w:rsid w:val="00E67B7B"/>
    <w:rsid w:val="00E70F48"/>
    <w:rsid w:val="00E71B4B"/>
    <w:rsid w:val="00E71D6F"/>
    <w:rsid w:val="00E721EA"/>
    <w:rsid w:val="00E7243A"/>
    <w:rsid w:val="00E740B2"/>
    <w:rsid w:val="00E7555D"/>
    <w:rsid w:val="00E75741"/>
    <w:rsid w:val="00E7764E"/>
    <w:rsid w:val="00E777DB"/>
    <w:rsid w:val="00E80FEF"/>
    <w:rsid w:val="00E81A23"/>
    <w:rsid w:val="00E82A2E"/>
    <w:rsid w:val="00E83242"/>
    <w:rsid w:val="00E848B7"/>
    <w:rsid w:val="00E858E4"/>
    <w:rsid w:val="00E85C22"/>
    <w:rsid w:val="00E868E2"/>
    <w:rsid w:val="00E86B34"/>
    <w:rsid w:val="00E87E3A"/>
    <w:rsid w:val="00E90A7C"/>
    <w:rsid w:val="00E919A6"/>
    <w:rsid w:val="00E91B3F"/>
    <w:rsid w:val="00E91F9D"/>
    <w:rsid w:val="00E92124"/>
    <w:rsid w:val="00E92FE1"/>
    <w:rsid w:val="00E944F3"/>
    <w:rsid w:val="00E95838"/>
    <w:rsid w:val="00E95A83"/>
    <w:rsid w:val="00E9621F"/>
    <w:rsid w:val="00E9799C"/>
    <w:rsid w:val="00EA02D4"/>
    <w:rsid w:val="00EA32D8"/>
    <w:rsid w:val="00EA39EB"/>
    <w:rsid w:val="00EA5EDB"/>
    <w:rsid w:val="00EA7D77"/>
    <w:rsid w:val="00EB3904"/>
    <w:rsid w:val="00EB6284"/>
    <w:rsid w:val="00EB719A"/>
    <w:rsid w:val="00EB778D"/>
    <w:rsid w:val="00EB7CBA"/>
    <w:rsid w:val="00EC0EE8"/>
    <w:rsid w:val="00EC247E"/>
    <w:rsid w:val="00EC3BA5"/>
    <w:rsid w:val="00EC4201"/>
    <w:rsid w:val="00EC4557"/>
    <w:rsid w:val="00EC621C"/>
    <w:rsid w:val="00EC62FE"/>
    <w:rsid w:val="00EC6F2B"/>
    <w:rsid w:val="00EC7383"/>
    <w:rsid w:val="00EC7EF3"/>
    <w:rsid w:val="00ED1327"/>
    <w:rsid w:val="00ED1BB5"/>
    <w:rsid w:val="00ED2A94"/>
    <w:rsid w:val="00ED2BB4"/>
    <w:rsid w:val="00ED310B"/>
    <w:rsid w:val="00ED3394"/>
    <w:rsid w:val="00ED44D6"/>
    <w:rsid w:val="00ED5BA3"/>
    <w:rsid w:val="00ED7101"/>
    <w:rsid w:val="00ED7531"/>
    <w:rsid w:val="00ED76F7"/>
    <w:rsid w:val="00EE1D38"/>
    <w:rsid w:val="00EE29C8"/>
    <w:rsid w:val="00EE3048"/>
    <w:rsid w:val="00EE3529"/>
    <w:rsid w:val="00EE43BB"/>
    <w:rsid w:val="00EE4E9A"/>
    <w:rsid w:val="00EE5269"/>
    <w:rsid w:val="00EE5931"/>
    <w:rsid w:val="00EE6D7A"/>
    <w:rsid w:val="00EE7638"/>
    <w:rsid w:val="00EE7F98"/>
    <w:rsid w:val="00EF073B"/>
    <w:rsid w:val="00EF0C1F"/>
    <w:rsid w:val="00EF2F5B"/>
    <w:rsid w:val="00EF4A1C"/>
    <w:rsid w:val="00EF4B4E"/>
    <w:rsid w:val="00EF50BF"/>
    <w:rsid w:val="00EF5604"/>
    <w:rsid w:val="00EF65F3"/>
    <w:rsid w:val="00EF7153"/>
    <w:rsid w:val="00F00867"/>
    <w:rsid w:val="00F009E1"/>
    <w:rsid w:val="00F023B3"/>
    <w:rsid w:val="00F033B2"/>
    <w:rsid w:val="00F05F79"/>
    <w:rsid w:val="00F109D9"/>
    <w:rsid w:val="00F10B29"/>
    <w:rsid w:val="00F127F3"/>
    <w:rsid w:val="00F13D05"/>
    <w:rsid w:val="00F13EAC"/>
    <w:rsid w:val="00F14B35"/>
    <w:rsid w:val="00F14F54"/>
    <w:rsid w:val="00F178CB"/>
    <w:rsid w:val="00F2107F"/>
    <w:rsid w:val="00F212DE"/>
    <w:rsid w:val="00F2161B"/>
    <w:rsid w:val="00F21ACE"/>
    <w:rsid w:val="00F21C74"/>
    <w:rsid w:val="00F2221C"/>
    <w:rsid w:val="00F24A79"/>
    <w:rsid w:val="00F25138"/>
    <w:rsid w:val="00F2545E"/>
    <w:rsid w:val="00F26840"/>
    <w:rsid w:val="00F268E3"/>
    <w:rsid w:val="00F26B95"/>
    <w:rsid w:val="00F27156"/>
    <w:rsid w:val="00F2724D"/>
    <w:rsid w:val="00F27992"/>
    <w:rsid w:val="00F3003C"/>
    <w:rsid w:val="00F322C4"/>
    <w:rsid w:val="00F32BBE"/>
    <w:rsid w:val="00F32FFB"/>
    <w:rsid w:val="00F35B45"/>
    <w:rsid w:val="00F37E44"/>
    <w:rsid w:val="00F40975"/>
    <w:rsid w:val="00F4105D"/>
    <w:rsid w:val="00F414BE"/>
    <w:rsid w:val="00F45722"/>
    <w:rsid w:val="00F46373"/>
    <w:rsid w:val="00F47687"/>
    <w:rsid w:val="00F47AD3"/>
    <w:rsid w:val="00F51082"/>
    <w:rsid w:val="00F5122E"/>
    <w:rsid w:val="00F52ECF"/>
    <w:rsid w:val="00F530A2"/>
    <w:rsid w:val="00F5500E"/>
    <w:rsid w:val="00F55053"/>
    <w:rsid w:val="00F5616A"/>
    <w:rsid w:val="00F5665F"/>
    <w:rsid w:val="00F57384"/>
    <w:rsid w:val="00F577BA"/>
    <w:rsid w:val="00F6194B"/>
    <w:rsid w:val="00F64E96"/>
    <w:rsid w:val="00F64F01"/>
    <w:rsid w:val="00F65DC2"/>
    <w:rsid w:val="00F66417"/>
    <w:rsid w:val="00F66896"/>
    <w:rsid w:val="00F66899"/>
    <w:rsid w:val="00F702CA"/>
    <w:rsid w:val="00F70416"/>
    <w:rsid w:val="00F70B35"/>
    <w:rsid w:val="00F70C89"/>
    <w:rsid w:val="00F7172E"/>
    <w:rsid w:val="00F71ECC"/>
    <w:rsid w:val="00F72DF1"/>
    <w:rsid w:val="00F73CAF"/>
    <w:rsid w:val="00F75DE3"/>
    <w:rsid w:val="00F76172"/>
    <w:rsid w:val="00F76F68"/>
    <w:rsid w:val="00F770C2"/>
    <w:rsid w:val="00F8160F"/>
    <w:rsid w:val="00F82548"/>
    <w:rsid w:val="00F82716"/>
    <w:rsid w:val="00F82906"/>
    <w:rsid w:val="00F8306A"/>
    <w:rsid w:val="00F83D01"/>
    <w:rsid w:val="00F866AE"/>
    <w:rsid w:val="00F87D84"/>
    <w:rsid w:val="00F90420"/>
    <w:rsid w:val="00F91610"/>
    <w:rsid w:val="00F91F10"/>
    <w:rsid w:val="00F922B3"/>
    <w:rsid w:val="00F93B08"/>
    <w:rsid w:val="00F9432D"/>
    <w:rsid w:val="00F951B2"/>
    <w:rsid w:val="00F95B70"/>
    <w:rsid w:val="00F95B8B"/>
    <w:rsid w:val="00F964B9"/>
    <w:rsid w:val="00F96C26"/>
    <w:rsid w:val="00F97018"/>
    <w:rsid w:val="00F97149"/>
    <w:rsid w:val="00F97A43"/>
    <w:rsid w:val="00FA0DC4"/>
    <w:rsid w:val="00FA4CEF"/>
    <w:rsid w:val="00FA5481"/>
    <w:rsid w:val="00FA5DC5"/>
    <w:rsid w:val="00FA6C9F"/>
    <w:rsid w:val="00FA702E"/>
    <w:rsid w:val="00FA721E"/>
    <w:rsid w:val="00FA7585"/>
    <w:rsid w:val="00FA79D3"/>
    <w:rsid w:val="00FB0691"/>
    <w:rsid w:val="00FB1CC2"/>
    <w:rsid w:val="00FB39BF"/>
    <w:rsid w:val="00FB3ACB"/>
    <w:rsid w:val="00FB4369"/>
    <w:rsid w:val="00FB49CE"/>
    <w:rsid w:val="00FB4D3B"/>
    <w:rsid w:val="00FB503A"/>
    <w:rsid w:val="00FB5B7C"/>
    <w:rsid w:val="00FB7125"/>
    <w:rsid w:val="00FB7AFE"/>
    <w:rsid w:val="00FB7DC3"/>
    <w:rsid w:val="00FC06F0"/>
    <w:rsid w:val="00FC0D06"/>
    <w:rsid w:val="00FC11EC"/>
    <w:rsid w:val="00FC2FA2"/>
    <w:rsid w:val="00FC3BC6"/>
    <w:rsid w:val="00FC3F1F"/>
    <w:rsid w:val="00FC4387"/>
    <w:rsid w:val="00FC4672"/>
    <w:rsid w:val="00FC4FC2"/>
    <w:rsid w:val="00FC56DA"/>
    <w:rsid w:val="00FD002E"/>
    <w:rsid w:val="00FD0C82"/>
    <w:rsid w:val="00FD1109"/>
    <w:rsid w:val="00FD210C"/>
    <w:rsid w:val="00FD2A6E"/>
    <w:rsid w:val="00FD2F40"/>
    <w:rsid w:val="00FD32FD"/>
    <w:rsid w:val="00FD4EF1"/>
    <w:rsid w:val="00FD6ED4"/>
    <w:rsid w:val="00FD74A5"/>
    <w:rsid w:val="00FD7D9E"/>
    <w:rsid w:val="00FE1B00"/>
    <w:rsid w:val="00FE3167"/>
    <w:rsid w:val="00FE323B"/>
    <w:rsid w:val="00FE3470"/>
    <w:rsid w:val="00FE43B0"/>
    <w:rsid w:val="00FE75D7"/>
    <w:rsid w:val="00FE7F0E"/>
    <w:rsid w:val="00FF0DC2"/>
    <w:rsid w:val="00FF1E29"/>
    <w:rsid w:val="00FF3D3D"/>
    <w:rsid w:val="00FF546B"/>
    <w:rsid w:val="00FF633B"/>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2E0BA8"/>
  <w15:chartTrackingRefBased/>
  <w15:docId w15:val="{74180107-D7FE-48FA-8840-08B10A5F2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7CA"/>
    <w:pPr>
      <w:spacing w:after="0" w:line="240" w:lineRule="auto"/>
    </w:pPr>
    <w:rPr>
      <w:rFonts w:eastAsiaTheme="minorHAnsi"/>
      <w:sz w:val="24"/>
      <w:szCs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E060E"/>
    <w:pPr>
      <w:ind w:left="720"/>
      <w:contextualSpacing/>
    </w:pPr>
  </w:style>
  <w:style w:type="character" w:styleId="Hyperlink">
    <w:name w:val="Hyperlink"/>
    <w:basedOn w:val="DefaultParagraphFont"/>
    <w:uiPriority w:val="99"/>
    <w:rsid w:val="00BE060E"/>
    <w:rPr>
      <w:rFonts w:cs="Times New Roman"/>
      <w:color w:val="0000FF"/>
      <w:u w:val="none"/>
    </w:rPr>
  </w:style>
  <w:style w:type="paragraph" w:styleId="Header">
    <w:name w:val="header"/>
    <w:basedOn w:val="Normal"/>
    <w:link w:val="HeaderChar"/>
    <w:uiPriority w:val="99"/>
    <w:unhideWhenUsed/>
    <w:rsid w:val="00BE060E"/>
    <w:pPr>
      <w:tabs>
        <w:tab w:val="center" w:pos="4513"/>
        <w:tab w:val="right" w:pos="9026"/>
      </w:tabs>
    </w:pPr>
  </w:style>
  <w:style w:type="character" w:customStyle="1" w:styleId="HeaderChar">
    <w:name w:val="Header Char"/>
    <w:basedOn w:val="DefaultParagraphFont"/>
    <w:link w:val="Header"/>
    <w:uiPriority w:val="99"/>
    <w:rsid w:val="00BE060E"/>
    <w:rPr>
      <w:rFonts w:eastAsiaTheme="minorHAnsi"/>
      <w:sz w:val="24"/>
      <w:szCs w:val="24"/>
      <w:lang w:eastAsia="en-US"/>
    </w:rPr>
  </w:style>
  <w:style w:type="paragraph" w:customStyle="1" w:styleId="paragraph">
    <w:name w:val="paragraph"/>
    <w:basedOn w:val="Normal"/>
    <w:rsid w:val="00BE060E"/>
    <w:pPr>
      <w:spacing w:before="100" w:beforeAutospacing="1" w:after="100" w:afterAutospacing="1"/>
    </w:pPr>
    <w:rPr>
      <w:rFonts w:ascii="Times New Roman" w:eastAsia="Times New Roman" w:hAnsi="Times New Roman" w:cs="Times New Roman"/>
      <w:lang w:val="en-US" w:eastAsia="en-GB"/>
    </w:rPr>
  </w:style>
  <w:style w:type="character" w:customStyle="1" w:styleId="normaltextrun">
    <w:name w:val="normaltextrun"/>
    <w:basedOn w:val="DefaultParagraphFont"/>
    <w:rsid w:val="00BE060E"/>
  </w:style>
  <w:style w:type="character" w:customStyle="1" w:styleId="eop">
    <w:name w:val="eop"/>
    <w:basedOn w:val="DefaultParagraphFont"/>
    <w:rsid w:val="00BE060E"/>
  </w:style>
  <w:style w:type="character" w:styleId="CommentReference">
    <w:name w:val="annotation reference"/>
    <w:basedOn w:val="DefaultParagraphFont"/>
    <w:uiPriority w:val="99"/>
    <w:semiHidden/>
    <w:unhideWhenUsed/>
    <w:rsid w:val="00BE060E"/>
    <w:rPr>
      <w:sz w:val="16"/>
      <w:szCs w:val="16"/>
    </w:rPr>
  </w:style>
  <w:style w:type="paragraph" w:styleId="CommentText">
    <w:name w:val="annotation text"/>
    <w:basedOn w:val="Normal"/>
    <w:link w:val="CommentTextChar"/>
    <w:uiPriority w:val="99"/>
    <w:unhideWhenUsed/>
    <w:rsid w:val="00BE060E"/>
    <w:rPr>
      <w:sz w:val="20"/>
      <w:szCs w:val="20"/>
    </w:rPr>
  </w:style>
  <w:style w:type="character" w:customStyle="1" w:styleId="CommentTextChar">
    <w:name w:val="Comment Text Char"/>
    <w:basedOn w:val="DefaultParagraphFont"/>
    <w:link w:val="CommentText"/>
    <w:uiPriority w:val="99"/>
    <w:rsid w:val="00BE060E"/>
    <w:rPr>
      <w:rFonts w:eastAsiaTheme="minorHAnsi"/>
      <w:sz w:val="20"/>
      <w:szCs w:val="20"/>
      <w:lang w:eastAsia="en-US"/>
    </w:rPr>
  </w:style>
  <w:style w:type="paragraph" w:styleId="Footer">
    <w:name w:val="footer"/>
    <w:basedOn w:val="Normal"/>
    <w:link w:val="FooterChar"/>
    <w:uiPriority w:val="99"/>
    <w:unhideWhenUsed/>
    <w:rsid w:val="007137B4"/>
    <w:pPr>
      <w:tabs>
        <w:tab w:val="center" w:pos="4513"/>
        <w:tab w:val="right" w:pos="9026"/>
      </w:tabs>
    </w:pPr>
  </w:style>
  <w:style w:type="character" w:customStyle="1" w:styleId="FooterChar">
    <w:name w:val="Footer Char"/>
    <w:basedOn w:val="DefaultParagraphFont"/>
    <w:link w:val="Footer"/>
    <w:uiPriority w:val="99"/>
    <w:rsid w:val="007137B4"/>
    <w:rPr>
      <w:rFonts w:eastAsiaTheme="minorHAnsi"/>
      <w:sz w:val="24"/>
      <w:szCs w:val="24"/>
      <w:lang w:eastAsia="en-US"/>
    </w:rPr>
  </w:style>
  <w:style w:type="paragraph" w:styleId="Revision">
    <w:name w:val="Revision"/>
    <w:hidden/>
    <w:uiPriority w:val="99"/>
    <w:semiHidden/>
    <w:rsid w:val="00355FE5"/>
    <w:pPr>
      <w:spacing w:after="0" w:line="240" w:lineRule="auto"/>
    </w:pPr>
    <w:rPr>
      <w:rFonts w:eastAsiaTheme="minorHAnsi"/>
      <w:sz w:val="24"/>
      <w:szCs w:val="24"/>
      <w:lang w:eastAsia="en-US"/>
    </w:rPr>
  </w:style>
  <w:style w:type="character" w:styleId="UnresolvedMention">
    <w:name w:val="Unresolved Mention"/>
    <w:basedOn w:val="DefaultParagraphFont"/>
    <w:uiPriority w:val="99"/>
    <w:semiHidden/>
    <w:unhideWhenUsed/>
    <w:rsid w:val="001842F0"/>
    <w:rPr>
      <w:color w:val="605E5C"/>
      <w:shd w:val="clear" w:color="auto" w:fill="E1DFDD"/>
    </w:rPr>
  </w:style>
  <w:style w:type="paragraph" w:styleId="EndnoteText">
    <w:name w:val="endnote text"/>
    <w:basedOn w:val="Normal"/>
    <w:link w:val="EndnoteTextChar"/>
    <w:uiPriority w:val="99"/>
    <w:semiHidden/>
    <w:unhideWhenUsed/>
    <w:rsid w:val="00A01E22"/>
    <w:rPr>
      <w:sz w:val="20"/>
      <w:szCs w:val="20"/>
    </w:rPr>
  </w:style>
  <w:style w:type="character" w:customStyle="1" w:styleId="EndnoteTextChar">
    <w:name w:val="Endnote Text Char"/>
    <w:basedOn w:val="DefaultParagraphFont"/>
    <w:link w:val="EndnoteText"/>
    <w:uiPriority w:val="99"/>
    <w:semiHidden/>
    <w:rsid w:val="00A01E22"/>
    <w:rPr>
      <w:rFonts w:eastAsiaTheme="minorHAnsi"/>
      <w:sz w:val="20"/>
      <w:szCs w:val="20"/>
      <w:lang w:eastAsia="en-US"/>
    </w:rPr>
  </w:style>
  <w:style w:type="character" w:styleId="EndnoteReference">
    <w:name w:val="endnote reference"/>
    <w:basedOn w:val="DefaultParagraphFont"/>
    <w:uiPriority w:val="99"/>
    <w:semiHidden/>
    <w:unhideWhenUsed/>
    <w:rsid w:val="00A01E22"/>
    <w:rPr>
      <w:vertAlign w:val="superscript"/>
    </w:rPr>
  </w:style>
  <w:style w:type="paragraph" w:styleId="CommentSubject">
    <w:name w:val="annotation subject"/>
    <w:basedOn w:val="CommentText"/>
    <w:next w:val="CommentText"/>
    <w:link w:val="CommentSubjectChar"/>
    <w:uiPriority w:val="99"/>
    <w:semiHidden/>
    <w:unhideWhenUsed/>
    <w:rsid w:val="00732FF9"/>
    <w:rPr>
      <w:b/>
      <w:bCs/>
    </w:rPr>
  </w:style>
  <w:style w:type="character" w:customStyle="1" w:styleId="CommentSubjectChar">
    <w:name w:val="Comment Subject Char"/>
    <w:basedOn w:val="CommentTextChar"/>
    <w:link w:val="CommentSubject"/>
    <w:uiPriority w:val="99"/>
    <w:semiHidden/>
    <w:rsid w:val="00732FF9"/>
    <w:rPr>
      <w:rFonts w:eastAsiaTheme="minorHAnsi"/>
      <w:b/>
      <w:bCs/>
      <w:sz w:val="20"/>
      <w:szCs w:val="20"/>
      <w:lang w:eastAsia="en-US"/>
    </w:rPr>
  </w:style>
  <w:style w:type="paragraph" w:styleId="NormalWeb">
    <w:name w:val="Normal (Web)"/>
    <w:basedOn w:val="Normal"/>
    <w:uiPriority w:val="99"/>
    <w:semiHidden/>
    <w:unhideWhenUsed/>
    <w:rsid w:val="003F52D2"/>
    <w:pPr>
      <w:spacing w:before="100" w:beforeAutospacing="1" w:after="100" w:afterAutospacing="1"/>
    </w:pPr>
    <w:rPr>
      <w:rFonts w:ascii="Times New Roman" w:eastAsia="Times New Roman" w:hAnsi="Times New Roman"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402313">
      <w:bodyDiv w:val="1"/>
      <w:marLeft w:val="0"/>
      <w:marRight w:val="0"/>
      <w:marTop w:val="0"/>
      <w:marBottom w:val="0"/>
      <w:divBdr>
        <w:top w:val="none" w:sz="0" w:space="0" w:color="auto"/>
        <w:left w:val="none" w:sz="0" w:space="0" w:color="auto"/>
        <w:bottom w:val="none" w:sz="0" w:space="0" w:color="auto"/>
        <w:right w:val="none" w:sz="0" w:space="0" w:color="auto"/>
      </w:divBdr>
    </w:div>
    <w:div w:id="1627731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ece.org/transport/documents/2023/05/standards/consolidated-resolution-construction-vehicles-re3-revision-7"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unece.org/transport/documents/2022/10/standards/consolidated-resolution-concerning-exhaust-ultra-fine" TargetMode="External"/><Relationship Id="rId4" Type="http://schemas.openxmlformats.org/officeDocument/2006/relationships/settings" Target="settings.xml"/><Relationship Id="rId9" Type="http://schemas.openxmlformats.org/officeDocument/2006/relationships/hyperlink" Target="https://www.unece.org/fileadmin/DAM/trans/main/wp29/wp29resolutions/ECE-TRANS-WP29-1132e.docx"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6671C-E7EE-4821-8AE2-614EAA32A230}">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Normal.dotm</Template>
  <TotalTime>37</TotalTime>
  <Pages>3</Pages>
  <Words>769</Words>
  <Characters>4385</Characters>
  <Application>Microsoft Office Word</Application>
  <DocSecurity>0</DocSecurity>
  <Lines>36</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Melissa Archer</cp:lastModifiedBy>
  <cp:revision>35</cp:revision>
  <cp:lastPrinted>2024-04-25T15:14:00Z</cp:lastPrinted>
  <dcterms:created xsi:type="dcterms:W3CDTF">2025-09-30T12:35:00Z</dcterms:created>
  <dcterms:modified xsi:type="dcterms:W3CDTF">2025-09-30T13:20:00Z</dcterms:modified>
</cp:coreProperties>
</file>