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E2" w:rsidRDefault="00E46FE2" w:rsidP="00E46F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 w:rsidRPr="00E46FE2">
        <w:rPr>
          <w:rFonts w:ascii="Arial" w:hAnsi="Arial" w:cs="Arial"/>
          <w:sz w:val="28"/>
          <w:szCs w:val="28"/>
          <w:lang w:val="en-US"/>
        </w:rPr>
        <w:t xml:space="preserve">Working paper No. </w:t>
      </w:r>
      <w:r w:rsidRPr="00E46FE2">
        <w:rPr>
          <w:rFonts w:ascii="Arial" w:hAnsi="Arial" w:cs="Arial"/>
          <w:b/>
          <w:bCs/>
          <w:sz w:val="28"/>
          <w:szCs w:val="28"/>
          <w:lang w:val="en-US"/>
        </w:rPr>
        <w:t>WLTP-</w:t>
      </w:r>
      <w:r w:rsidR="008F26E4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1424B7">
        <w:rPr>
          <w:rFonts w:ascii="Arial" w:hAnsi="Arial" w:cs="Arial"/>
          <w:b/>
          <w:bCs/>
          <w:sz w:val="28"/>
          <w:szCs w:val="28"/>
          <w:lang w:val="en-US"/>
        </w:rPr>
        <w:t>7</w:t>
      </w:r>
      <w:r w:rsidRPr="00E46FE2"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4639B2">
        <w:rPr>
          <w:rFonts w:ascii="Arial" w:hAnsi="Arial" w:cs="Arial" w:hint="eastAsia"/>
          <w:b/>
          <w:bCs/>
          <w:sz w:val="28"/>
          <w:szCs w:val="28"/>
          <w:lang w:val="en-US" w:eastAsia="ja-JP"/>
        </w:rPr>
        <w:t>15</w:t>
      </w:r>
      <w:bookmarkStart w:id="0" w:name="_GoBack"/>
      <w:bookmarkEnd w:id="0"/>
      <w:r w:rsidR="009E533E">
        <w:rPr>
          <w:rFonts w:ascii="Arial" w:hAnsi="Arial" w:cs="Arial"/>
          <w:b/>
          <w:bCs/>
          <w:sz w:val="28"/>
          <w:szCs w:val="28"/>
          <w:lang w:val="en-US"/>
        </w:rPr>
        <w:t>e</w:t>
      </w:r>
    </w:p>
    <w:p w:rsidR="00593F5D" w:rsidRDefault="00593F5D" w:rsidP="00E46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46FE2" w:rsidRDefault="00E46FE2" w:rsidP="00DD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46FE2">
        <w:rPr>
          <w:rFonts w:ascii="Arial" w:hAnsi="Arial" w:cs="Arial"/>
          <w:b/>
          <w:bCs/>
          <w:sz w:val="28"/>
          <w:szCs w:val="28"/>
          <w:lang w:val="en-US"/>
        </w:rPr>
        <w:t>Progress report Annex 4 Open Issues</w:t>
      </w:r>
    </w:p>
    <w:p w:rsidR="00E46FE2" w:rsidRPr="00E46FE2" w:rsidRDefault="00E46FE2" w:rsidP="00DD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424B7" w:rsidRPr="001424B7" w:rsidRDefault="001424B7" w:rsidP="00142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During the very productive WLTP-IWG #16 </w:t>
      </w:r>
      <w:r w:rsidRPr="001424B7">
        <w:rPr>
          <w:rFonts w:ascii="Arial" w:hAnsi="Arial" w:cs="Arial"/>
          <w:lang w:val="en-US"/>
        </w:rPr>
        <w:t xml:space="preserve">in The Hague </w:t>
      </w:r>
      <w:r>
        <w:rPr>
          <w:rFonts w:ascii="Arial" w:hAnsi="Arial" w:cs="Arial"/>
          <w:lang w:val="en-US"/>
        </w:rPr>
        <w:t xml:space="preserve">the list of Annex 4 Open Issues </w:t>
      </w:r>
      <w:r w:rsidRPr="001424B7">
        <w:rPr>
          <w:rFonts w:ascii="Arial" w:hAnsi="Arial" w:cs="Arial"/>
          <w:lang w:val="en-US"/>
        </w:rPr>
        <w:t>has been swept clean.</w:t>
      </w:r>
    </w:p>
    <w:p w:rsidR="001424B7" w:rsidRPr="001424B7" w:rsidRDefault="001424B7" w:rsidP="00142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1424B7" w:rsidRDefault="00740E6C" w:rsidP="00142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1424B7">
        <w:rPr>
          <w:rFonts w:ascii="Arial" w:hAnsi="Arial" w:cs="Arial"/>
          <w:lang w:val="en-US"/>
        </w:rPr>
        <w:t>ummary of the results</w:t>
      </w:r>
      <w:r w:rsidR="00081149">
        <w:rPr>
          <w:rFonts w:ascii="Arial" w:hAnsi="Arial" w:cs="Arial"/>
          <w:lang w:val="en-US"/>
        </w:rPr>
        <w:t xml:space="preserve"> of the </w:t>
      </w:r>
      <w:r w:rsidR="00081149" w:rsidRPr="001424B7">
        <w:rPr>
          <w:rFonts w:ascii="Arial" w:hAnsi="Arial" w:cs="Arial"/>
          <w:lang w:val="en-US"/>
        </w:rPr>
        <w:t>Annex 4 Interest Group</w:t>
      </w:r>
      <w:r w:rsidR="00081149">
        <w:rPr>
          <w:rFonts w:ascii="Arial" w:hAnsi="Arial" w:cs="Arial"/>
          <w:lang w:val="en-US"/>
        </w:rPr>
        <w:t xml:space="preserve"> under phase 2a</w:t>
      </w:r>
      <w:r w:rsidR="001424B7">
        <w:rPr>
          <w:rFonts w:ascii="Arial" w:hAnsi="Arial" w:cs="Arial"/>
          <w:lang w:val="en-US"/>
        </w:rPr>
        <w:t>:</w:t>
      </w:r>
    </w:p>
    <w:p w:rsidR="001424B7" w:rsidRDefault="001424B7" w:rsidP="00142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675"/>
        <w:gridCol w:w="1305"/>
        <w:gridCol w:w="2664"/>
        <w:gridCol w:w="4678"/>
      </w:tblGrid>
      <w:tr w:rsidR="001424B7" w:rsidTr="00011E8B">
        <w:tc>
          <w:tcPr>
            <w:tcW w:w="675" w:type="dxa"/>
          </w:tcPr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Item</w:t>
            </w:r>
          </w:p>
        </w:tc>
        <w:tc>
          <w:tcPr>
            <w:tcW w:w="1305" w:type="dxa"/>
          </w:tcPr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Paragraph</w:t>
            </w:r>
          </w:p>
        </w:tc>
        <w:tc>
          <w:tcPr>
            <w:tcW w:w="2664" w:type="dxa"/>
          </w:tcPr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Issue</w:t>
            </w:r>
          </w:p>
        </w:tc>
        <w:tc>
          <w:tcPr>
            <w:tcW w:w="4678" w:type="dxa"/>
          </w:tcPr>
          <w:p w:rsidR="001424B7" w:rsidRPr="001424B7" w:rsidRDefault="001424B7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Status</w:t>
            </w:r>
          </w:p>
        </w:tc>
      </w:tr>
      <w:tr w:rsidR="001424B7" w:rsidTr="00011E8B">
        <w:tc>
          <w:tcPr>
            <w:tcW w:w="675" w:type="dxa"/>
          </w:tcPr>
          <w:p w:rsidR="001424B7" w:rsidRPr="00011E8B" w:rsidRDefault="001424B7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11E8B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05" w:type="dxa"/>
          </w:tcPr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4.2.2.1</w:t>
            </w:r>
          </w:p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(and also Annex 7)</w:t>
            </w:r>
          </w:p>
        </w:tc>
        <w:tc>
          <w:tcPr>
            <w:tcW w:w="2664" w:type="dxa"/>
          </w:tcPr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Tyre rolling resistance under combined approach</w:t>
            </w:r>
          </w:p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</w:p>
        </w:tc>
        <w:tc>
          <w:tcPr>
            <w:tcW w:w="4678" w:type="dxa"/>
          </w:tcPr>
          <w:p w:rsidR="001424B7" w:rsidRDefault="001424B7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nl-NL"/>
              </w:rPr>
            </w:pPr>
            <w:r>
              <w:rPr>
                <w:rFonts w:ascii="Arial" w:hAnsi="Arial" w:cs="Arial"/>
                <w:b/>
                <w:lang w:val="en-US" w:eastAsia="nl-NL"/>
              </w:rPr>
              <w:t>On hold awaiting initiative of European Commission</w:t>
            </w:r>
          </w:p>
          <w:p w:rsidR="001424B7" w:rsidRDefault="001424B7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B6290">
              <w:rPr>
                <w:rFonts w:ascii="Arial" w:hAnsi="Arial" w:cs="Arial"/>
                <w:lang w:val="en-US" w:eastAsia="nl-NL"/>
              </w:rPr>
              <w:t>The discussions on the use of label values or measured values could be resumed, if necessary, after analyzed data would be available. Doc. WLTP-08-18e.</w:t>
            </w:r>
          </w:p>
        </w:tc>
      </w:tr>
      <w:tr w:rsidR="001424B7" w:rsidTr="00011E8B">
        <w:tc>
          <w:tcPr>
            <w:tcW w:w="675" w:type="dxa"/>
          </w:tcPr>
          <w:p w:rsidR="001424B7" w:rsidRPr="00011E8B" w:rsidRDefault="001424B7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11E8B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305" w:type="dxa"/>
          </w:tcPr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4.3.1.3.4</w:t>
            </w:r>
          </w:p>
        </w:tc>
        <w:tc>
          <w:tcPr>
            <w:tcW w:w="2664" w:type="dxa"/>
          </w:tcPr>
          <w:p w:rsidR="001424B7" w:rsidRPr="000B6290" w:rsidRDefault="001424B7" w:rsidP="001424B7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Maximum number of split runs</w:t>
            </w:r>
          </w:p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</w:p>
        </w:tc>
        <w:tc>
          <w:tcPr>
            <w:tcW w:w="4678" w:type="dxa"/>
          </w:tcPr>
          <w:p w:rsidR="001424B7" w:rsidRDefault="001424B7" w:rsidP="00DA4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 w:eastAsia="nl-NL"/>
              </w:rPr>
              <w:t>Closed at IWG#16</w:t>
            </w:r>
          </w:p>
          <w:p w:rsidR="001424B7" w:rsidRPr="001424B7" w:rsidRDefault="001424B7" w:rsidP="00740E6C">
            <w:pPr>
              <w:rPr>
                <w:rFonts w:ascii="Arial" w:hAnsi="Arial" w:cs="Arial"/>
                <w:b/>
                <w:lang w:val="en-US" w:eastAsia="nl-NL"/>
              </w:rPr>
            </w:pPr>
            <w:r w:rsidRPr="001424B7">
              <w:rPr>
                <w:rFonts w:ascii="Arial" w:hAnsi="Arial" w:cs="Arial"/>
                <w:lang w:val="en-US"/>
              </w:rPr>
              <w:t xml:space="preserve">Japanese proposal adopted with some modifications </w:t>
            </w:r>
          </w:p>
        </w:tc>
      </w:tr>
      <w:tr w:rsidR="001424B7" w:rsidTr="00011E8B">
        <w:tc>
          <w:tcPr>
            <w:tcW w:w="675" w:type="dxa"/>
          </w:tcPr>
          <w:p w:rsidR="001424B7" w:rsidRPr="00011E8B" w:rsidRDefault="001424B7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11E8B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305" w:type="dxa"/>
          </w:tcPr>
          <w:p w:rsidR="001424B7" w:rsidRPr="000B6290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6.6.3</w:t>
            </w:r>
          </w:p>
        </w:tc>
        <w:tc>
          <w:tcPr>
            <w:tcW w:w="2664" w:type="dxa"/>
          </w:tcPr>
          <w:p w:rsidR="001424B7" w:rsidRPr="001424B7" w:rsidRDefault="001424B7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Correction for the dynamometer roller radius</w:t>
            </w:r>
          </w:p>
        </w:tc>
        <w:tc>
          <w:tcPr>
            <w:tcW w:w="4678" w:type="dxa"/>
          </w:tcPr>
          <w:p w:rsidR="001424B7" w:rsidRPr="001424B7" w:rsidRDefault="001424B7" w:rsidP="001424B7">
            <w:pPr>
              <w:rPr>
                <w:rFonts w:ascii="Arial" w:hAnsi="Arial" w:cs="Arial"/>
                <w:lang w:val="en-US"/>
              </w:rPr>
            </w:pPr>
            <w:r w:rsidRPr="001424B7">
              <w:rPr>
                <w:rFonts w:ascii="Arial" w:hAnsi="Arial" w:cs="Arial"/>
                <w:b/>
                <w:lang w:val="en-US"/>
              </w:rPr>
              <w:t>Closed at IWG#16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424B7">
              <w:rPr>
                <w:rFonts w:ascii="Arial" w:hAnsi="Arial" w:cs="Arial"/>
                <w:b/>
                <w:lang w:val="en-US"/>
              </w:rPr>
              <w:t>+ on phase 2b agenda</w:t>
            </w:r>
          </w:p>
          <w:p w:rsidR="00740E6C" w:rsidRDefault="001424B7" w:rsidP="00740E6C">
            <w:pPr>
              <w:rPr>
                <w:rFonts w:ascii="Arial" w:hAnsi="Arial" w:cs="Arial"/>
                <w:lang w:val="en-US"/>
              </w:rPr>
            </w:pPr>
            <w:r w:rsidRPr="001424B7">
              <w:rPr>
                <w:rFonts w:ascii="Arial" w:hAnsi="Arial" w:cs="Arial"/>
                <w:lang w:val="en-US"/>
              </w:rPr>
              <w:t>Japanese proposal on conservative approach was adopted</w:t>
            </w:r>
            <w:r w:rsidR="00740E6C" w:rsidRPr="001424B7">
              <w:rPr>
                <w:rFonts w:ascii="Arial" w:hAnsi="Arial" w:cs="Arial"/>
                <w:lang w:val="en-US"/>
              </w:rPr>
              <w:t xml:space="preserve"> and incorporated in draft gtr</w:t>
            </w:r>
            <w:r w:rsidRPr="001424B7">
              <w:rPr>
                <w:rFonts w:ascii="Arial" w:hAnsi="Arial" w:cs="Arial"/>
                <w:lang w:val="en-US"/>
              </w:rPr>
              <w:t>.</w:t>
            </w:r>
          </w:p>
          <w:p w:rsidR="001424B7" w:rsidRPr="000B6290" w:rsidRDefault="001424B7" w:rsidP="00740E6C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1424B7">
              <w:rPr>
                <w:rFonts w:ascii="Arial" w:hAnsi="Arial" w:cs="Arial"/>
                <w:lang w:val="en-US"/>
              </w:rPr>
              <w:t>Development of ‘realistic C2’ will be put on phase 2b agenda.</w:t>
            </w:r>
          </w:p>
        </w:tc>
      </w:tr>
      <w:tr w:rsidR="00011E8B" w:rsidTr="00011E8B">
        <w:tc>
          <w:tcPr>
            <w:tcW w:w="675" w:type="dxa"/>
          </w:tcPr>
          <w:p w:rsidR="00011E8B" w:rsidRPr="00011E8B" w:rsidRDefault="00011E8B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11E8B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305" w:type="dxa"/>
          </w:tcPr>
          <w:p w:rsidR="00011E8B" w:rsidRPr="000B6290" w:rsidRDefault="00011E8B" w:rsidP="00B07735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8.1.3.4</w:t>
            </w:r>
          </w:p>
        </w:tc>
        <w:tc>
          <w:tcPr>
            <w:tcW w:w="2664" w:type="dxa"/>
          </w:tcPr>
          <w:p w:rsidR="00011E8B" w:rsidRPr="000B6290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Acceleration during chassis dyno load setting</w:t>
            </w:r>
          </w:p>
        </w:tc>
        <w:tc>
          <w:tcPr>
            <w:tcW w:w="4678" w:type="dxa"/>
          </w:tcPr>
          <w:p w:rsidR="00011E8B" w:rsidRDefault="00011E8B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 w:eastAsia="nl-NL"/>
              </w:rPr>
              <w:t>Closed at IWG#16</w:t>
            </w:r>
          </w:p>
          <w:p w:rsidR="00011E8B" w:rsidRDefault="00011E8B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24B7">
              <w:rPr>
                <w:rFonts w:ascii="Arial" w:hAnsi="Arial" w:cs="Arial"/>
                <w:lang w:val="en-US"/>
              </w:rPr>
              <w:t>Phase 1b decision was confirmed.</w:t>
            </w:r>
          </w:p>
        </w:tc>
      </w:tr>
      <w:tr w:rsidR="00011E8B" w:rsidTr="00011E8B">
        <w:tc>
          <w:tcPr>
            <w:tcW w:w="675" w:type="dxa"/>
          </w:tcPr>
          <w:p w:rsidR="00011E8B" w:rsidRPr="00011E8B" w:rsidRDefault="00011E8B" w:rsidP="00142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11E8B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305" w:type="dxa"/>
          </w:tcPr>
          <w:p w:rsidR="00011E8B" w:rsidRPr="000B6290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8.1.3.4.1</w:t>
            </w:r>
          </w:p>
        </w:tc>
        <w:tc>
          <w:tcPr>
            <w:tcW w:w="2664" w:type="dxa"/>
          </w:tcPr>
          <w:p w:rsidR="00011E8B" w:rsidRPr="000B6290" w:rsidRDefault="00011E8B" w:rsidP="00DA413E">
            <w:pPr>
              <w:rPr>
                <w:rFonts w:ascii="Arial" w:hAnsi="Arial" w:cs="Arial"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Fixed run method</w:t>
            </w:r>
          </w:p>
        </w:tc>
        <w:tc>
          <w:tcPr>
            <w:tcW w:w="4678" w:type="dxa"/>
          </w:tcPr>
          <w:p w:rsidR="00011E8B" w:rsidRPr="00011E8B" w:rsidRDefault="00011E8B" w:rsidP="00DA4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 w:eastAsia="nl-NL"/>
              </w:rPr>
              <w:t>Closed at IWG#15</w:t>
            </w:r>
          </w:p>
        </w:tc>
      </w:tr>
      <w:tr w:rsidR="00011E8B" w:rsidTr="00011E8B">
        <w:tc>
          <w:tcPr>
            <w:tcW w:w="675" w:type="dxa"/>
          </w:tcPr>
          <w:p w:rsidR="00011E8B" w:rsidRPr="00011E8B" w:rsidRDefault="00011E8B" w:rsidP="00DA4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305" w:type="dxa"/>
          </w:tcPr>
          <w:p w:rsidR="00011E8B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>Annex 5</w:t>
            </w:r>
          </w:p>
          <w:p w:rsidR="00011E8B" w:rsidRPr="000B6290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>1.1.5 - 1.1.7</w:t>
            </w:r>
          </w:p>
        </w:tc>
        <w:tc>
          <w:tcPr>
            <w:tcW w:w="2664" w:type="dxa"/>
          </w:tcPr>
          <w:p w:rsidR="00011E8B" w:rsidRPr="000B6290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Cooling fan</w:t>
            </w:r>
          </w:p>
          <w:p w:rsidR="00011E8B" w:rsidRPr="000B6290" w:rsidRDefault="00011E8B" w:rsidP="00DA413E">
            <w:pPr>
              <w:rPr>
                <w:rFonts w:ascii="Arial" w:hAnsi="Arial" w:cs="Arial"/>
                <w:lang w:val="en-US" w:eastAsia="nl-NL"/>
              </w:rPr>
            </w:pPr>
          </w:p>
        </w:tc>
        <w:tc>
          <w:tcPr>
            <w:tcW w:w="4678" w:type="dxa"/>
          </w:tcPr>
          <w:p w:rsidR="00011E8B" w:rsidRDefault="00011E8B" w:rsidP="00011E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 w:eastAsia="nl-NL"/>
              </w:rPr>
              <w:t>Closed at IWG#16</w:t>
            </w:r>
          </w:p>
          <w:p w:rsidR="00011E8B" w:rsidRPr="000B6290" w:rsidRDefault="00011E8B" w:rsidP="00011E8B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lang w:val="en-US"/>
              </w:rPr>
              <w:t>VW</w:t>
            </w:r>
            <w:r w:rsidRPr="001424B7">
              <w:rPr>
                <w:rFonts w:ascii="Arial" w:hAnsi="Arial" w:cs="Arial"/>
                <w:lang w:val="en-US"/>
              </w:rPr>
              <w:t xml:space="preserve"> proposal adopted and incorporated in draft gtr</w:t>
            </w:r>
          </w:p>
        </w:tc>
      </w:tr>
      <w:tr w:rsidR="00011E8B" w:rsidTr="00011E8B">
        <w:tc>
          <w:tcPr>
            <w:tcW w:w="675" w:type="dxa"/>
          </w:tcPr>
          <w:p w:rsidR="00011E8B" w:rsidRPr="00011E8B" w:rsidRDefault="00011E8B" w:rsidP="00011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305" w:type="dxa"/>
          </w:tcPr>
          <w:p w:rsidR="00011E8B" w:rsidRPr="000B6290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</w:p>
        </w:tc>
        <w:tc>
          <w:tcPr>
            <w:tcW w:w="2664" w:type="dxa"/>
          </w:tcPr>
          <w:p w:rsidR="00011E8B" w:rsidRPr="000B6290" w:rsidRDefault="00011E8B" w:rsidP="00011E8B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Alternative road load determination process</w:t>
            </w:r>
          </w:p>
          <w:p w:rsidR="00011E8B" w:rsidRPr="000B6290" w:rsidRDefault="00011E8B" w:rsidP="00011E8B">
            <w:pPr>
              <w:rPr>
                <w:rFonts w:ascii="Arial" w:hAnsi="Arial" w:cs="Arial"/>
                <w:b/>
                <w:bCs/>
                <w:lang w:val="en-US" w:eastAsia="nl-NL"/>
              </w:rPr>
            </w:pPr>
          </w:p>
        </w:tc>
        <w:tc>
          <w:tcPr>
            <w:tcW w:w="4678" w:type="dxa"/>
          </w:tcPr>
          <w:p w:rsidR="00011E8B" w:rsidRDefault="00011E8B" w:rsidP="00011E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 w:eastAsia="nl-NL"/>
              </w:rPr>
              <w:t xml:space="preserve">Closed at IWG#16 </w:t>
            </w:r>
            <w:r w:rsidRPr="001424B7">
              <w:rPr>
                <w:rFonts w:ascii="Arial" w:hAnsi="Arial" w:cs="Arial"/>
                <w:b/>
                <w:lang w:val="en-US"/>
              </w:rPr>
              <w:t>+ on phase 2b agenda</w:t>
            </w:r>
          </w:p>
          <w:p w:rsidR="00740E6C" w:rsidRDefault="00011E8B" w:rsidP="00740E6C">
            <w:pPr>
              <w:rPr>
                <w:rFonts w:ascii="Arial" w:hAnsi="Arial" w:cs="Arial"/>
                <w:lang w:val="en-US"/>
              </w:rPr>
            </w:pPr>
            <w:r w:rsidRPr="001424B7">
              <w:rPr>
                <w:rFonts w:ascii="Arial" w:hAnsi="Arial" w:cs="Arial"/>
                <w:lang w:val="en-US"/>
              </w:rPr>
              <w:t>Japanese proposal adopted with added restriction to 25N</w:t>
            </w:r>
            <w:r>
              <w:rPr>
                <w:rFonts w:ascii="Arial" w:hAnsi="Arial" w:cs="Arial"/>
                <w:lang w:val="en-US"/>
              </w:rPr>
              <w:t xml:space="preserve"> and incorporated in draft gtr</w:t>
            </w:r>
            <w:r w:rsidRPr="001424B7">
              <w:rPr>
                <w:rFonts w:ascii="Arial" w:hAnsi="Arial" w:cs="Arial"/>
                <w:lang w:val="en-US"/>
              </w:rPr>
              <w:t>.</w:t>
            </w:r>
          </w:p>
          <w:p w:rsidR="00011E8B" w:rsidRPr="000B6290" w:rsidRDefault="00011E8B" w:rsidP="00740E6C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1424B7">
              <w:rPr>
                <w:rFonts w:ascii="Arial" w:hAnsi="Arial" w:cs="Arial"/>
                <w:lang w:val="en-US"/>
              </w:rPr>
              <w:t>Review of the new method under phase 2b.</w:t>
            </w:r>
          </w:p>
        </w:tc>
      </w:tr>
      <w:tr w:rsidR="00011E8B" w:rsidTr="00011E8B">
        <w:tc>
          <w:tcPr>
            <w:tcW w:w="675" w:type="dxa"/>
          </w:tcPr>
          <w:p w:rsidR="00011E8B" w:rsidRPr="00011E8B" w:rsidRDefault="00011E8B" w:rsidP="00DA4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305" w:type="dxa"/>
          </w:tcPr>
          <w:p w:rsidR="00011E8B" w:rsidRPr="000B6290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</w:p>
        </w:tc>
        <w:tc>
          <w:tcPr>
            <w:tcW w:w="2664" w:type="dxa"/>
          </w:tcPr>
          <w:p w:rsidR="00011E8B" w:rsidRPr="00011E8B" w:rsidRDefault="00011E8B" w:rsidP="00DA413E">
            <w:pPr>
              <w:rPr>
                <w:rFonts w:ascii="Arial" w:hAnsi="Arial" w:cs="Arial"/>
                <w:lang w:val="en-US" w:eastAsia="nl-NL"/>
              </w:rPr>
            </w:pPr>
            <w:r w:rsidRPr="000B6290">
              <w:rPr>
                <w:rFonts w:ascii="Arial" w:hAnsi="Arial" w:cs="Arial"/>
                <w:b/>
                <w:bCs/>
                <w:lang w:val="en-US" w:eastAsia="nl-NL"/>
              </w:rPr>
              <w:t>Dual-axis dyno</w:t>
            </w:r>
          </w:p>
        </w:tc>
        <w:tc>
          <w:tcPr>
            <w:tcW w:w="4678" w:type="dxa"/>
          </w:tcPr>
          <w:p w:rsidR="00011E8B" w:rsidRDefault="00011E8B" w:rsidP="00011E8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 w:rsidRPr="00011E8B">
              <w:rPr>
                <w:rFonts w:ascii="Arial" w:hAnsi="Arial" w:cs="Arial"/>
                <w:b/>
                <w:lang w:val="en-US"/>
              </w:rPr>
              <w:t>n-going</w:t>
            </w:r>
          </w:p>
          <w:p w:rsidR="00011E8B" w:rsidRPr="000B6290" w:rsidRDefault="00011E8B" w:rsidP="00011E8B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 w:rsidRPr="001424B7">
              <w:rPr>
                <w:rFonts w:ascii="Arial" w:hAnsi="Arial" w:cs="Arial"/>
                <w:lang w:val="en-US"/>
              </w:rPr>
              <w:t xml:space="preserve">Discussions will continue in dual-axis task force </w:t>
            </w:r>
            <w:r>
              <w:rPr>
                <w:rFonts w:ascii="Arial" w:hAnsi="Arial" w:cs="Arial"/>
                <w:lang w:val="en-US"/>
              </w:rPr>
              <w:t>(Riemersma)</w:t>
            </w:r>
            <w:r w:rsidRPr="001424B7">
              <w:rPr>
                <w:rFonts w:ascii="Arial" w:hAnsi="Arial" w:cs="Arial"/>
                <w:lang w:val="en-US"/>
              </w:rPr>
              <w:t xml:space="preserve">. Annex 4 Interest Group </w:t>
            </w:r>
            <w:r>
              <w:rPr>
                <w:rFonts w:ascii="Arial" w:hAnsi="Arial" w:cs="Arial"/>
                <w:lang w:val="en-US"/>
              </w:rPr>
              <w:t xml:space="preserve">is open </w:t>
            </w:r>
            <w:r w:rsidRPr="001424B7">
              <w:rPr>
                <w:rFonts w:ascii="Arial" w:hAnsi="Arial" w:cs="Arial"/>
                <w:lang w:val="en-US"/>
              </w:rPr>
              <w:t>to discuss proposals.</w:t>
            </w:r>
          </w:p>
        </w:tc>
      </w:tr>
      <w:tr w:rsidR="00011E8B" w:rsidTr="00011E8B">
        <w:tc>
          <w:tcPr>
            <w:tcW w:w="675" w:type="dxa"/>
          </w:tcPr>
          <w:p w:rsidR="00011E8B" w:rsidRDefault="00011E8B" w:rsidP="00DA4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305" w:type="dxa"/>
          </w:tcPr>
          <w:p w:rsidR="00011E8B" w:rsidRPr="000B6290" w:rsidRDefault="00011E8B" w:rsidP="00DA413E">
            <w:pPr>
              <w:rPr>
                <w:rFonts w:ascii="Arial" w:hAnsi="Arial" w:cs="Arial"/>
                <w:b/>
                <w:bCs/>
                <w:lang w:val="en-US" w:eastAsia="nl-NL"/>
              </w:rPr>
            </w:pPr>
          </w:p>
        </w:tc>
        <w:tc>
          <w:tcPr>
            <w:tcW w:w="2664" w:type="dxa"/>
          </w:tcPr>
          <w:p w:rsidR="00081149" w:rsidRDefault="00081149" w:rsidP="00081149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 xml:space="preserve">New </w:t>
            </w:r>
            <w:r w:rsidR="00740E6C">
              <w:rPr>
                <w:rFonts w:ascii="Arial" w:hAnsi="Arial" w:cs="Arial"/>
                <w:b/>
                <w:bCs/>
                <w:lang w:val="en-US" w:eastAsia="nl-NL"/>
              </w:rPr>
              <w:t xml:space="preserve">phase 2a </w:t>
            </w:r>
            <w:r>
              <w:rPr>
                <w:rFonts w:ascii="Arial" w:hAnsi="Arial" w:cs="Arial"/>
                <w:b/>
                <w:bCs/>
                <w:lang w:val="en-US" w:eastAsia="nl-NL"/>
              </w:rPr>
              <w:t>issues:</w:t>
            </w:r>
          </w:p>
          <w:p w:rsidR="00081149" w:rsidRDefault="00081149" w:rsidP="00081149">
            <w:pPr>
              <w:pStyle w:val="a3"/>
              <w:numPr>
                <w:ilvl w:val="0"/>
                <w:numId w:val="4"/>
              </w:numPr>
              <w:ind w:left="415" w:hanging="415"/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>Tyre selection under Road Load Matrix Family</w:t>
            </w:r>
          </w:p>
          <w:p w:rsidR="00081149" w:rsidRDefault="00081149" w:rsidP="00081149">
            <w:pPr>
              <w:pStyle w:val="a3"/>
              <w:numPr>
                <w:ilvl w:val="0"/>
                <w:numId w:val="4"/>
              </w:numPr>
              <w:ind w:left="415" w:hanging="415"/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>Dynamic tyre radius (also Annex 2)</w:t>
            </w:r>
          </w:p>
          <w:p w:rsidR="00081149" w:rsidRDefault="00081149" w:rsidP="00081149">
            <w:pPr>
              <w:pStyle w:val="a3"/>
              <w:numPr>
                <w:ilvl w:val="0"/>
                <w:numId w:val="4"/>
              </w:numPr>
              <w:ind w:left="415" w:hanging="415"/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>Different tyres front and back</w:t>
            </w:r>
          </w:p>
          <w:p w:rsidR="00011E8B" w:rsidRPr="000B6290" w:rsidRDefault="00081149" w:rsidP="00081149">
            <w:pPr>
              <w:pStyle w:val="a3"/>
              <w:numPr>
                <w:ilvl w:val="0"/>
                <w:numId w:val="4"/>
              </w:numPr>
              <w:ind w:left="415" w:hanging="415"/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>4.3.1.4.2 change delta_t</w:t>
            </w:r>
            <w:r>
              <w:rPr>
                <w:rFonts w:ascii="Arial" w:hAnsi="Arial" w:cs="Arial"/>
                <w:b/>
                <w:bCs/>
                <w:vertAlign w:val="subscript"/>
                <w:lang w:val="en-US" w:eastAsia="nl-NL"/>
              </w:rPr>
              <w:t>j</w:t>
            </w:r>
            <w:r>
              <w:rPr>
                <w:rFonts w:ascii="Arial" w:hAnsi="Arial" w:cs="Arial"/>
                <w:b/>
                <w:bCs/>
                <w:lang w:val="en-US" w:eastAsia="nl-NL"/>
              </w:rPr>
              <w:t xml:space="preserve"> to delta_t</w:t>
            </w:r>
            <w:r>
              <w:rPr>
                <w:rFonts w:ascii="Arial" w:hAnsi="Arial" w:cs="Arial"/>
                <w:b/>
                <w:bCs/>
                <w:vertAlign w:val="subscript"/>
                <w:lang w:val="en-US" w:eastAsia="nl-NL"/>
              </w:rPr>
              <w:t>pj</w:t>
            </w:r>
          </w:p>
        </w:tc>
        <w:tc>
          <w:tcPr>
            <w:tcW w:w="4678" w:type="dxa"/>
          </w:tcPr>
          <w:p w:rsidR="00081149" w:rsidRDefault="00081149" w:rsidP="00081149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lang w:val="en-US" w:eastAsia="nl-NL"/>
              </w:rPr>
              <w:t>C</w:t>
            </w:r>
            <w:r w:rsidRPr="00081149">
              <w:rPr>
                <w:rFonts w:ascii="Arial" w:hAnsi="Arial" w:cs="Arial"/>
                <w:b/>
                <w:bCs/>
                <w:lang w:val="en-US" w:eastAsia="nl-NL"/>
              </w:rPr>
              <w:t>losed</w:t>
            </w:r>
            <w:r>
              <w:rPr>
                <w:rFonts w:ascii="Arial" w:hAnsi="Arial" w:cs="Arial"/>
                <w:b/>
                <w:bCs/>
                <w:lang w:val="en-US" w:eastAsia="nl-NL"/>
              </w:rPr>
              <w:t xml:space="preserve"> at IWG#16</w:t>
            </w:r>
          </w:p>
          <w:p w:rsidR="00011E8B" w:rsidRPr="000B6290" w:rsidRDefault="00081149" w:rsidP="00081149">
            <w:pPr>
              <w:rPr>
                <w:rFonts w:ascii="Arial" w:hAnsi="Arial" w:cs="Arial"/>
                <w:b/>
                <w:bCs/>
                <w:lang w:val="en-US" w:eastAsia="nl-NL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1424B7">
              <w:rPr>
                <w:rFonts w:ascii="Arial" w:hAnsi="Arial" w:cs="Arial"/>
                <w:lang w:val="en-US"/>
              </w:rPr>
              <w:t>roposal</w:t>
            </w:r>
            <w:r>
              <w:rPr>
                <w:rFonts w:ascii="Arial" w:hAnsi="Arial" w:cs="Arial"/>
                <w:lang w:val="en-US"/>
              </w:rPr>
              <w:t>s</w:t>
            </w:r>
            <w:r w:rsidRPr="001424B7">
              <w:rPr>
                <w:rFonts w:ascii="Arial" w:hAnsi="Arial" w:cs="Arial"/>
                <w:lang w:val="en-US"/>
              </w:rPr>
              <w:t xml:space="preserve"> adopted and incorporated in draft gtr</w:t>
            </w:r>
          </w:p>
        </w:tc>
      </w:tr>
    </w:tbl>
    <w:p w:rsidR="001424B7" w:rsidRPr="001424B7" w:rsidRDefault="001424B7" w:rsidP="00142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1424B7" w:rsidRPr="0014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B2" w:rsidRDefault="004639B2" w:rsidP="004639B2">
      <w:pPr>
        <w:spacing w:after="0" w:line="240" w:lineRule="auto"/>
      </w:pPr>
      <w:r>
        <w:separator/>
      </w:r>
    </w:p>
  </w:endnote>
  <w:endnote w:type="continuationSeparator" w:id="0">
    <w:p w:rsidR="004639B2" w:rsidRDefault="004639B2" w:rsidP="0046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B2" w:rsidRDefault="004639B2" w:rsidP="004639B2">
      <w:pPr>
        <w:spacing w:after="0" w:line="240" w:lineRule="auto"/>
      </w:pPr>
      <w:r>
        <w:separator/>
      </w:r>
    </w:p>
  </w:footnote>
  <w:footnote w:type="continuationSeparator" w:id="0">
    <w:p w:rsidR="004639B2" w:rsidRDefault="004639B2" w:rsidP="0046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37"/>
    <w:multiLevelType w:val="hybridMultilevel"/>
    <w:tmpl w:val="D8D64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A10"/>
    <w:multiLevelType w:val="hybridMultilevel"/>
    <w:tmpl w:val="EB1E9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327"/>
    <w:multiLevelType w:val="hybridMultilevel"/>
    <w:tmpl w:val="FA8A2E1A"/>
    <w:lvl w:ilvl="0" w:tplc="554253D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356"/>
    <w:multiLevelType w:val="hybridMultilevel"/>
    <w:tmpl w:val="09347A56"/>
    <w:lvl w:ilvl="0" w:tplc="738EB0E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61FA"/>
    <w:multiLevelType w:val="hybridMultilevel"/>
    <w:tmpl w:val="DFC8B4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E2"/>
    <w:rsid w:val="000053C4"/>
    <w:rsid w:val="00011E8B"/>
    <w:rsid w:val="00020416"/>
    <w:rsid w:val="00027C9B"/>
    <w:rsid w:val="00033CBC"/>
    <w:rsid w:val="00081149"/>
    <w:rsid w:val="000B6290"/>
    <w:rsid w:val="000C084A"/>
    <w:rsid w:val="001424B7"/>
    <w:rsid w:val="0014643E"/>
    <w:rsid w:val="001942DD"/>
    <w:rsid w:val="001C2D95"/>
    <w:rsid w:val="001D6F17"/>
    <w:rsid w:val="0022505F"/>
    <w:rsid w:val="00334189"/>
    <w:rsid w:val="00355E1D"/>
    <w:rsid w:val="00373ED3"/>
    <w:rsid w:val="003B48D9"/>
    <w:rsid w:val="003F3D23"/>
    <w:rsid w:val="004025C1"/>
    <w:rsid w:val="004100D8"/>
    <w:rsid w:val="004461F1"/>
    <w:rsid w:val="004639B2"/>
    <w:rsid w:val="004710C7"/>
    <w:rsid w:val="00472646"/>
    <w:rsid w:val="004901DF"/>
    <w:rsid w:val="00495C9D"/>
    <w:rsid w:val="004B7FFB"/>
    <w:rsid w:val="004E4698"/>
    <w:rsid w:val="00505766"/>
    <w:rsid w:val="0051747F"/>
    <w:rsid w:val="00524667"/>
    <w:rsid w:val="00554064"/>
    <w:rsid w:val="005635A6"/>
    <w:rsid w:val="005856E4"/>
    <w:rsid w:val="005870DC"/>
    <w:rsid w:val="00593F5D"/>
    <w:rsid w:val="005B0C4D"/>
    <w:rsid w:val="00650A29"/>
    <w:rsid w:val="00657224"/>
    <w:rsid w:val="006C36B2"/>
    <w:rsid w:val="006F7F14"/>
    <w:rsid w:val="00715B49"/>
    <w:rsid w:val="00740E6C"/>
    <w:rsid w:val="00773D8E"/>
    <w:rsid w:val="00783FFC"/>
    <w:rsid w:val="007A3C9D"/>
    <w:rsid w:val="007C45A7"/>
    <w:rsid w:val="0080539B"/>
    <w:rsid w:val="00871A66"/>
    <w:rsid w:val="008D76BB"/>
    <w:rsid w:val="008F26E4"/>
    <w:rsid w:val="00904386"/>
    <w:rsid w:val="00914A36"/>
    <w:rsid w:val="00934F4E"/>
    <w:rsid w:val="0097277C"/>
    <w:rsid w:val="009872C1"/>
    <w:rsid w:val="0099022F"/>
    <w:rsid w:val="009E4171"/>
    <w:rsid w:val="009E533E"/>
    <w:rsid w:val="009F3D9B"/>
    <w:rsid w:val="00A0781C"/>
    <w:rsid w:val="00A65E72"/>
    <w:rsid w:val="00A751F8"/>
    <w:rsid w:val="00AA3D94"/>
    <w:rsid w:val="00AC347A"/>
    <w:rsid w:val="00AF5812"/>
    <w:rsid w:val="00B06276"/>
    <w:rsid w:val="00B231CD"/>
    <w:rsid w:val="00B36B3E"/>
    <w:rsid w:val="00B41E14"/>
    <w:rsid w:val="00B5621C"/>
    <w:rsid w:val="00B83D97"/>
    <w:rsid w:val="00B96E44"/>
    <w:rsid w:val="00BC1A05"/>
    <w:rsid w:val="00BF03CC"/>
    <w:rsid w:val="00BF6192"/>
    <w:rsid w:val="00C13374"/>
    <w:rsid w:val="00C23795"/>
    <w:rsid w:val="00C30555"/>
    <w:rsid w:val="00C34353"/>
    <w:rsid w:val="00C643E9"/>
    <w:rsid w:val="00C771C7"/>
    <w:rsid w:val="00D46768"/>
    <w:rsid w:val="00D61A60"/>
    <w:rsid w:val="00D7656B"/>
    <w:rsid w:val="00DA2A0E"/>
    <w:rsid w:val="00DD1CB9"/>
    <w:rsid w:val="00DE78E5"/>
    <w:rsid w:val="00E173DC"/>
    <w:rsid w:val="00E3072D"/>
    <w:rsid w:val="00E35B49"/>
    <w:rsid w:val="00E46FE2"/>
    <w:rsid w:val="00E64062"/>
    <w:rsid w:val="00E85B11"/>
    <w:rsid w:val="00EE5BF5"/>
    <w:rsid w:val="00F11721"/>
    <w:rsid w:val="00F348AF"/>
    <w:rsid w:val="00F87314"/>
    <w:rsid w:val="00FD0324"/>
    <w:rsid w:val="00FE539F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6D3072-BB1D-4ED9-BB59-88CE341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4461F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461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61F1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461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61F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461F1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2505F"/>
    <w:rPr>
      <w:rFonts w:ascii="Times New Roman" w:hAnsi="Times New Roman" w:cs="Times New Roman" w:hint="default"/>
      <w:color w:val="000000"/>
      <w:u w:val="single"/>
    </w:rPr>
  </w:style>
  <w:style w:type="table" w:styleId="ac">
    <w:name w:val="Table Grid"/>
    <w:basedOn w:val="a1"/>
    <w:uiPriority w:val="59"/>
    <w:rsid w:val="001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639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639B2"/>
  </w:style>
  <w:style w:type="paragraph" w:styleId="af">
    <w:name w:val="footer"/>
    <w:basedOn w:val="a"/>
    <w:link w:val="af0"/>
    <w:uiPriority w:val="99"/>
    <w:unhideWhenUsed/>
    <w:rsid w:val="004639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6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3EBF-7ECF-4EFD-AF11-A082D6FC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TNO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Cuelenaere</dc:creator>
  <cp:lastModifiedBy>川野大輔</cp:lastModifiedBy>
  <cp:revision>3</cp:revision>
  <cp:lastPrinted>2014-12-11T18:48:00Z</cp:lastPrinted>
  <dcterms:created xsi:type="dcterms:W3CDTF">2017-01-10T09:12:00Z</dcterms:created>
  <dcterms:modified xsi:type="dcterms:W3CDTF">2017-01-10T09:18:00Z</dcterms:modified>
</cp:coreProperties>
</file>