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Y="1066"/>
        <w:tblOverlap w:val="never"/>
        <w:tblW w:w="9639" w:type="dxa"/>
        <w:tblLayout w:type="fixed"/>
        <w:tblCellMar>
          <w:left w:w="0" w:type="dxa"/>
          <w:right w:w="0" w:type="dxa"/>
        </w:tblCellMar>
        <w:tblLook w:val="01E0"/>
      </w:tblPr>
      <w:tblGrid>
        <w:gridCol w:w="1276"/>
        <w:gridCol w:w="2268"/>
        <w:gridCol w:w="3260"/>
        <w:gridCol w:w="2835"/>
      </w:tblGrid>
      <w:tr w:rsidR="009D597F" w:rsidRPr="000E5364" w:rsidTr="000E5364">
        <w:trPr>
          <w:cantSplit/>
          <w:trHeight w:hRule="exact" w:val="424"/>
        </w:trPr>
        <w:tc>
          <w:tcPr>
            <w:tcW w:w="1276" w:type="dxa"/>
            <w:tcBorders>
              <w:bottom w:val="single" w:sz="4" w:space="0" w:color="auto"/>
            </w:tcBorders>
            <w:vAlign w:val="bottom"/>
          </w:tcPr>
          <w:p w:rsidR="009D597F" w:rsidRPr="000E5364" w:rsidRDefault="009D597F" w:rsidP="000E5364">
            <w:pPr>
              <w:suppressAutoHyphens/>
              <w:spacing w:before="0" w:after="80" w:line="240" w:lineRule="atLeast"/>
              <w:jc w:val="left"/>
              <w:rPr>
                <w:rFonts w:ascii="Times New Roman" w:hAnsi="Times New Roman"/>
                <w:i/>
                <w:iCs/>
              </w:rPr>
            </w:pPr>
            <w:bookmarkStart w:id="0" w:name="_Toc301423592"/>
            <w:bookmarkStart w:id="1" w:name="_Toc301423913"/>
            <w:bookmarkStart w:id="2" w:name="_Toc301447581"/>
            <w:bookmarkStart w:id="3" w:name="_Toc301447827"/>
            <w:bookmarkStart w:id="4" w:name="_Toc301448076"/>
            <w:bookmarkStart w:id="5" w:name="_Toc301448162"/>
            <w:bookmarkStart w:id="6" w:name="_Toc302482376"/>
            <w:bookmarkStart w:id="7" w:name="_Toc307594470"/>
            <w:bookmarkStart w:id="8" w:name="_Toc307820321"/>
            <w:bookmarkStart w:id="9" w:name="_Toc310443675"/>
            <w:bookmarkStart w:id="10" w:name="_Toc310443810"/>
          </w:p>
        </w:tc>
        <w:tc>
          <w:tcPr>
            <w:tcW w:w="2268" w:type="dxa"/>
            <w:tcBorders>
              <w:bottom w:val="single" w:sz="4" w:space="0" w:color="auto"/>
            </w:tcBorders>
            <w:vAlign w:val="bottom"/>
          </w:tcPr>
          <w:p w:rsidR="009D597F" w:rsidRPr="000E5364" w:rsidRDefault="009D597F" w:rsidP="000E5364">
            <w:pPr>
              <w:suppressAutoHyphens/>
              <w:spacing w:before="0" w:after="80" w:line="300" w:lineRule="exact"/>
              <w:jc w:val="left"/>
              <w:rPr>
                <w:rFonts w:ascii="Times New Roman" w:hAnsi="Times New Roman"/>
                <w:b/>
                <w:sz w:val="24"/>
                <w:szCs w:val="24"/>
              </w:rPr>
            </w:pPr>
            <w:r w:rsidRPr="000E5364">
              <w:rPr>
                <w:rFonts w:ascii="Times New Roman" w:hAnsi="Times New Roman"/>
                <w:sz w:val="28"/>
                <w:szCs w:val="28"/>
              </w:rPr>
              <w:t>United Nations</w:t>
            </w:r>
          </w:p>
        </w:tc>
        <w:tc>
          <w:tcPr>
            <w:tcW w:w="6095" w:type="dxa"/>
            <w:gridSpan w:val="2"/>
            <w:tcBorders>
              <w:bottom w:val="single" w:sz="4" w:space="0" w:color="auto"/>
            </w:tcBorders>
            <w:vAlign w:val="bottom"/>
          </w:tcPr>
          <w:p w:rsidR="009D597F" w:rsidRPr="000E5364" w:rsidRDefault="009D597F" w:rsidP="000E5364">
            <w:pPr>
              <w:suppressAutoHyphens/>
              <w:spacing w:before="0" w:line="240" w:lineRule="atLeast"/>
              <w:jc w:val="right"/>
              <w:rPr>
                <w:rFonts w:ascii="Times New Roman" w:hAnsi="Times New Roman"/>
              </w:rPr>
            </w:pPr>
            <w:r w:rsidRPr="000E5364">
              <w:rPr>
                <w:rFonts w:ascii="Times New Roman" w:hAnsi="Times New Roman"/>
                <w:sz w:val="40"/>
              </w:rPr>
              <w:t>ECE</w:t>
            </w:r>
            <w:r w:rsidRPr="000E5364">
              <w:rPr>
                <w:rFonts w:ascii="Times New Roman" w:hAnsi="Times New Roman"/>
              </w:rPr>
              <w:t>/TRANS/WP.29/GRPE/201</w:t>
            </w:r>
            <w:r>
              <w:rPr>
                <w:rFonts w:ascii="Times New Roman" w:hAnsi="Times New Roman"/>
              </w:rPr>
              <w:t>2</w:t>
            </w:r>
            <w:r w:rsidRPr="000E5364">
              <w:rPr>
                <w:rFonts w:ascii="Times New Roman" w:hAnsi="Times New Roman"/>
              </w:rPr>
              <w:t>/</w:t>
            </w:r>
            <w:r w:rsidRPr="000E5364">
              <w:rPr>
                <w:rFonts w:ascii="Times New Roman" w:hAnsi="Times New Roman"/>
                <w:color w:val="FF0000"/>
                <w:highlight w:val="yellow"/>
              </w:rPr>
              <w:t>[--]</w:t>
            </w:r>
          </w:p>
        </w:tc>
      </w:tr>
      <w:tr w:rsidR="009D597F" w:rsidRPr="000E5364" w:rsidTr="000E5364">
        <w:trPr>
          <w:cantSplit/>
          <w:trHeight w:hRule="exact" w:val="2835"/>
        </w:trPr>
        <w:tc>
          <w:tcPr>
            <w:tcW w:w="1276" w:type="dxa"/>
            <w:tcBorders>
              <w:top w:val="single" w:sz="4" w:space="0" w:color="auto"/>
              <w:bottom w:val="single" w:sz="12" w:space="0" w:color="auto"/>
            </w:tcBorders>
          </w:tcPr>
          <w:p w:rsidR="009D597F" w:rsidRPr="000E5364" w:rsidRDefault="009D597F" w:rsidP="000E5364">
            <w:pPr>
              <w:suppressAutoHyphens/>
              <w:spacing w:line="240" w:lineRule="atLeast"/>
              <w:jc w:val="left"/>
              <w:rPr>
                <w:rFonts w:ascii="Times New Roman" w:hAnsi="Times New Roman"/>
              </w:rPr>
            </w:pPr>
            <w:r w:rsidRPr="00D35772">
              <w:rPr>
                <w:rFonts w:ascii="Times New Roman" w:hAnsi="Times New Roman"/>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3" o:spid="_x0000_i1025" type="#_x0000_t75" alt="_unlogo" style="width:56.25pt;height:43.5pt;visibility:visible">
                  <v:imagedata r:id="rId7" o:title=""/>
                </v:shape>
              </w:pict>
            </w:r>
          </w:p>
        </w:tc>
        <w:tc>
          <w:tcPr>
            <w:tcW w:w="5528" w:type="dxa"/>
            <w:gridSpan w:val="2"/>
            <w:tcBorders>
              <w:top w:val="single" w:sz="4" w:space="0" w:color="auto"/>
              <w:bottom w:val="single" w:sz="12" w:space="0" w:color="auto"/>
            </w:tcBorders>
          </w:tcPr>
          <w:p w:rsidR="009D597F" w:rsidRPr="000E5364" w:rsidRDefault="009D597F" w:rsidP="000E5364">
            <w:pPr>
              <w:suppressAutoHyphens/>
              <w:spacing w:line="420" w:lineRule="exact"/>
              <w:jc w:val="left"/>
              <w:rPr>
                <w:rFonts w:ascii="Times New Roman" w:hAnsi="Times New Roman"/>
                <w:sz w:val="40"/>
                <w:szCs w:val="40"/>
              </w:rPr>
            </w:pPr>
            <w:r w:rsidRPr="000E5364">
              <w:rPr>
                <w:rFonts w:ascii="Times New Roman" w:hAnsi="Times New Roman"/>
                <w:b/>
                <w:sz w:val="40"/>
                <w:szCs w:val="40"/>
              </w:rPr>
              <w:t>Economic and Social Council</w:t>
            </w:r>
          </w:p>
        </w:tc>
        <w:tc>
          <w:tcPr>
            <w:tcW w:w="2835" w:type="dxa"/>
            <w:tcBorders>
              <w:top w:val="single" w:sz="4" w:space="0" w:color="auto"/>
              <w:bottom w:val="single" w:sz="12" w:space="0" w:color="auto"/>
            </w:tcBorders>
          </w:tcPr>
          <w:p w:rsidR="009D597F" w:rsidRPr="000E5364" w:rsidRDefault="009D597F" w:rsidP="000E5364">
            <w:pPr>
              <w:tabs>
                <w:tab w:val="right" w:pos="2835"/>
              </w:tabs>
              <w:suppressAutoHyphens/>
              <w:spacing w:before="240" w:line="240" w:lineRule="exact"/>
              <w:jc w:val="left"/>
              <w:rPr>
                <w:rFonts w:ascii="Times New Roman" w:hAnsi="Times New Roman"/>
              </w:rPr>
            </w:pPr>
            <w:r w:rsidRPr="000E5364">
              <w:rPr>
                <w:rFonts w:ascii="Times New Roman" w:hAnsi="Times New Roman"/>
              </w:rPr>
              <w:t>Distr.: General</w:t>
            </w:r>
          </w:p>
          <w:p w:rsidR="009D597F" w:rsidRPr="000E5364" w:rsidRDefault="009D597F" w:rsidP="000E5364">
            <w:pPr>
              <w:suppressAutoHyphens/>
              <w:spacing w:before="0" w:line="240" w:lineRule="exact"/>
              <w:jc w:val="left"/>
              <w:rPr>
                <w:rFonts w:ascii="Times New Roman" w:hAnsi="Times New Roman"/>
                <w:color w:val="FF0000"/>
                <w:highlight w:val="yellow"/>
              </w:rPr>
            </w:pPr>
            <w:r w:rsidRPr="000E5364">
              <w:rPr>
                <w:rFonts w:ascii="Times New Roman" w:hAnsi="Times New Roman"/>
                <w:color w:val="FF0000"/>
                <w:highlight w:val="yellow"/>
              </w:rPr>
              <w:t xml:space="preserve">[Day / Month / Year] </w:t>
            </w:r>
          </w:p>
          <w:p w:rsidR="009D597F" w:rsidRPr="000E5364" w:rsidRDefault="009D597F" w:rsidP="000E5364">
            <w:pPr>
              <w:suppressAutoHyphens/>
              <w:spacing w:before="0" w:line="240" w:lineRule="exact"/>
              <w:jc w:val="left"/>
              <w:rPr>
                <w:rFonts w:ascii="Times New Roman" w:hAnsi="Times New Roman"/>
              </w:rPr>
            </w:pPr>
          </w:p>
          <w:p w:rsidR="009D597F" w:rsidRDefault="009D597F" w:rsidP="000E5364">
            <w:pPr>
              <w:suppressAutoHyphens/>
              <w:spacing w:before="0" w:line="240" w:lineRule="exact"/>
              <w:jc w:val="left"/>
              <w:rPr>
                <w:ins w:id="11" w:author="Dirk Bosteels" w:date="2012-03-30T10:31:00Z"/>
                <w:rFonts w:ascii="Times New Roman" w:hAnsi="Times New Roman"/>
              </w:rPr>
            </w:pPr>
            <w:r w:rsidRPr="000E5364">
              <w:rPr>
                <w:rFonts w:ascii="Times New Roman" w:hAnsi="Times New Roman"/>
              </w:rPr>
              <w:t>Original: English</w:t>
            </w:r>
          </w:p>
          <w:p w:rsidR="009D597F" w:rsidRDefault="009D597F" w:rsidP="000E5364">
            <w:pPr>
              <w:suppressAutoHyphens/>
              <w:spacing w:before="0" w:line="240" w:lineRule="exact"/>
              <w:jc w:val="left"/>
              <w:rPr>
                <w:ins w:id="12" w:author="Dirk Bosteels" w:date="2012-03-30T10:31:00Z"/>
                <w:rFonts w:ascii="Times New Roman" w:hAnsi="Times New Roman"/>
              </w:rPr>
            </w:pPr>
          </w:p>
          <w:p w:rsidR="009D597F" w:rsidRPr="00BF160F" w:rsidRDefault="009D597F" w:rsidP="00BF160F">
            <w:pPr>
              <w:suppressAutoHyphens/>
              <w:spacing w:before="0" w:line="240" w:lineRule="exact"/>
              <w:jc w:val="left"/>
              <w:rPr>
                <w:ins w:id="13" w:author="John May" w:date="2012-12-07T11:17:00Z"/>
                <w:rFonts w:ascii="Times New Roman" w:hAnsi="Times New Roman"/>
              </w:rPr>
            </w:pPr>
            <w:ins w:id="14" w:author="John May" w:date="2012-12-07T11:17:00Z">
              <w:r w:rsidRPr="00BF160F">
                <w:rPr>
                  <w:rFonts w:ascii="Times New Roman" w:hAnsi="Times New Roman"/>
                </w:rPr>
                <w:t xml:space="preserve">Draft after REC-12 &amp; editorial group meetings of 30-31/10 and 03/12//2012 </w:t>
              </w:r>
            </w:ins>
          </w:p>
          <w:p w:rsidR="009D597F" w:rsidRPr="000E5364" w:rsidRDefault="009D597F" w:rsidP="00BF160F">
            <w:pPr>
              <w:suppressAutoHyphens/>
              <w:spacing w:before="0" w:line="240" w:lineRule="exact"/>
              <w:jc w:val="left"/>
              <w:rPr>
                <w:rFonts w:ascii="Times New Roman" w:hAnsi="Times New Roman"/>
              </w:rPr>
            </w:pPr>
            <w:ins w:id="15" w:author="John May" w:date="2012-12-07T11:17:00Z">
              <w:r w:rsidRPr="00BF160F">
                <w:rPr>
                  <w:rFonts w:ascii="Times New Roman" w:hAnsi="Times New Roman"/>
                </w:rPr>
                <w:t>(New template)</w:t>
              </w:r>
            </w:ins>
          </w:p>
        </w:tc>
      </w:tr>
    </w:tbl>
    <w:p w:rsidR="009D597F" w:rsidRPr="00B5132C" w:rsidRDefault="009D597F" w:rsidP="00B5132C">
      <w:pPr>
        <w:keepNext/>
        <w:keepLines/>
        <w:tabs>
          <w:tab w:val="right" w:pos="851"/>
        </w:tabs>
        <w:suppressAutoHyphens/>
        <w:spacing w:before="240" w:after="120" w:line="240" w:lineRule="exact"/>
        <w:ind w:right="1134"/>
        <w:jc w:val="left"/>
        <w:rPr>
          <w:rFonts w:ascii="Times New Roman" w:hAnsi="Times New Roman"/>
          <w:b/>
        </w:rPr>
      </w:pPr>
    </w:p>
    <w:p w:rsidR="009D597F" w:rsidRPr="00B5132C" w:rsidRDefault="009D597F" w:rsidP="00B5132C">
      <w:pPr>
        <w:suppressAutoHyphens/>
        <w:spacing w:line="240" w:lineRule="atLeast"/>
        <w:jc w:val="left"/>
        <w:rPr>
          <w:rFonts w:ascii="Times New Roman" w:hAnsi="Times New Roman"/>
          <w:b/>
          <w:sz w:val="28"/>
          <w:szCs w:val="28"/>
        </w:rPr>
      </w:pPr>
      <w:r w:rsidRPr="00B5132C">
        <w:rPr>
          <w:rFonts w:ascii="Times New Roman" w:hAnsi="Times New Roman"/>
          <w:b/>
          <w:sz w:val="28"/>
          <w:szCs w:val="28"/>
        </w:rPr>
        <w:t xml:space="preserve">Economic Commission for </w:t>
      </w:r>
      <w:smartTag w:uri="urn:schemas-microsoft-com:office:smarttags" w:element="place">
        <w:r w:rsidRPr="00B5132C">
          <w:rPr>
            <w:rFonts w:ascii="Times New Roman" w:hAnsi="Times New Roman"/>
            <w:b/>
            <w:sz w:val="28"/>
            <w:szCs w:val="28"/>
          </w:rPr>
          <w:t>Europe</w:t>
        </w:r>
      </w:smartTag>
    </w:p>
    <w:p w:rsidR="009D597F" w:rsidRPr="00B5132C" w:rsidRDefault="009D597F" w:rsidP="00B5132C">
      <w:pPr>
        <w:suppressAutoHyphens/>
        <w:spacing w:line="240" w:lineRule="atLeast"/>
        <w:jc w:val="left"/>
        <w:rPr>
          <w:rFonts w:ascii="Times New Roman" w:hAnsi="Times New Roman"/>
          <w:sz w:val="28"/>
          <w:szCs w:val="28"/>
        </w:rPr>
      </w:pPr>
      <w:r w:rsidRPr="00B5132C">
        <w:rPr>
          <w:rFonts w:ascii="Times New Roman" w:hAnsi="Times New Roman"/>
          <w:sz w:val="28"/>
          <w:szCs w:val="28"/>
        </w:rPr>
        <w:t>Inland Transport Committee</w:t>
      </w:r>
    </w:p>
    <w:p w:rsidR="009D597F" w:rsidRPr="00B5132C" w:rsidRDefault="009D597F" w:rsidP="00B5132C">
      <w:pPr>
        <w:suppressAutoHyphens/>
        <w:spacing w:line="240" w:lineRule="atLeast"/>
        <w:jc w:val="left"/>
        <w:rPr>
          <w:rFonts w:ascii="Times New Roman" w:hAnsi="Times New Roman"/>
          <w:b/>
          <w:sz w:val="24"/>
          <w:szCs w:val="24"/>
        </w:rPr>
      </w:pPr>
      <w:r w:rsidRPr="00B5132C">
        <w:rPr>
          <w:rFonts w:ascii="Times New Roman" w:hAnsi="Times New Roman"/>
          <w:b/>
          <w:sz w:val="24"/>
          <w:szCs w:val="24"/>
        </w:rPr>
        <w:t>World Forum for Harmonization of Vehicle Regulations</w:t>
      </w:r>
    </w:p>
    <w:p w:rsidR="009D597F" w:rsidRPr="00B5132C" w:rsidRDefault="009D597F" w:rsidP="00B5132C">
      <w:pPr>
        <w:suppressAutoHyphens/>
        <w:spacing w:line="240" w:lineRule="atLeast"/>
        <w:jc w:val="left"/>
        <w:rPr>
          <w:rFonts w:ascii="Times New Roman" w:hAnsi="Times New Roman"/>
          <w:b/>
          <w:sz w:val="24"/>
          <w:szCs w:val="24"/>
        </w:rPr>
      </w:pPr>
      <w:r w:rsidRPr="00B5132C">
        <w:rPr>
          <w:rFonts w:ascii="Times New Roman" w:hAnsi="Times New Roman"/>
          <w:b/>
          <w:sz w:val="24"/>
          <w:szCs w:val="24"/>
        </w:rPr>
        <w:t>Working Party on Pollution and Energy</w:t>
      </w:r>
    </w:p>
    <w:p w:rsidR="009D597F" w:rsidRPr="00B5132C" w:rsidRDefault="009D597F" w:rsidP="00B5132C">
      <w:pPr>
        <w:suppressAutoHyphens/>
        <w:spacing w:line="240" w:lineRule="atLeast"/>
        <w:jc w:val="left"/>
        <w:rPr>
          <w:rFonts w:ascii="Times New Roman" w:hAnsi="Times New Roman"/>
          <w:b/>
        </w:rPr>
      </w:pPr>
      <w:ins w:id="16" w:author="John May" w:date="2012-12-07T11:17:00Z">
        <w:r w:rsidRPr="00B5132C">
          <w:rPr>
            <w:rFonts w:ascii="Times New Roman" w:hAnsi="Times New Roman"/>
            <w:b/>
            <w:color w:val="FF0000"/>
            <w:highlight w:val="yellow"/>
          </w:rPr>
          <w:t>[</w:t>
        </w:r>
        <w:r>
          <w:rPr>
            <w:rFonts w:ascii="Times New Roman" w:hAnsi="Times New Roman"/>
            <w:b/>
            <w:color w:val="FF0000"/>
            <w:highlight w:val="yellow"/>
          </w:rPr>
          <w:t>Sixty-sixth</w:t>
        </w:r>
        <w:r w:rsidRPr="00B5132C">
          <w:rPr>
            <w:rFonts w:ascii="Times New Roman" w:hAnsi="Times New Roman"/>
            <w:b/>
            <w:color w:val="FF0000"/>
            <w:highlight w:val="yellow"/>
          </w:rPr>
          <w:t>]</w:t>
        </w:r>
      </w:ins>
      <w:r w:rsidRPr="00B5132C">
        <w:rPr>
          <w:rFonts w:ascii="Times New Roman" w:hAnsi="Times New Roman"/>
          <w:b/>
        </w:rPr>
        <w:t>session</w:t>
      </w:r>
    </w:p>
    <w:p w:rsidR="009D597F" w:rsidRPr="00B5132C" w:rsidRDefault="009D597F" w:rsidP="00B5132C">
      <w:pPr>
        <w:suppressAutoHyphens/>
        <w:spacing w:before="0" w:line="240" w:lineRule="exact"/>
        <w:jc w:val="left"/>
        <w:rPr>
          <w:rFonts w:ascii="Times New Roman" w:hAnsi="Times New Roman"/>
          <w:color w:val="FF0000"/>
          <w:highlight w:val="yellow"/>
        </w:rPr>
      </w:pPr>
      <w:smartTag w:uri="urn:schemas-microsoft-com:office:smarttags" w:element="City">
        <w:smartTag w:uri="urn:schemas-microsoft-com:office:smarttags" w:element="place">
          <w:r w:rsidRPr="00B5132C">
            <w:rPr>
              <w:rFonts w:ascii="Times New Roman" w:hAnsi="Times New Roman"/>
            </w:rPr>
            <w:t>Geneva</w:t>
          </w:r>
        </w:smartTag>
      </w:smartTag>
      <w:r w:rsidRPr="00B5132C">
        <w:rPr>
          <w:rFonts w:ascii="Times New Roman" w:hAnsi="Times New Roman"/>
        </w:rPr>
        <w:t xml:space="preserve">, </w:t>
      </w:r>
      <w:r w:rsidRPr="00B5132C">
        <w:rPr>
          <w:rFonts w:ascii="Times New Roman" w:hAnsi="Times New Roman"/>
          <w:color w:val="FF0000"/>
          <w:highlight w:val="yellow"/>
        </w:rPr>
        <w:t>[</w:t>
      </w:r>
      <w:ins w:id="17" w:author="John May" w:date="2012-12-07T11:19:00Z">
        <w:r>
          <w:rPr>
            <w:rFonts w:ascii="Times New Roman" w:hAnsi="Times New Roman"/>
            <w:color w:val="FF0000"/>
            <w:highlight w:val="yellow"/>
          </w:rPr>
          <w:t>dd</w:t>
        </w:r>
      </w:ins>
      <w:r w:rsidRPr="00B5132C">
        <w:rPr>
          <w:rFonts w:ascii="Times New Roman" w:hAnsi="Times New Roman"/>
          <w:color w:val="FF0000"/>
          <w:highlight w:val="yellow"/>
        </w:rPr>
        <w:t xml:space="preserve">/ </w:t>
      </w:r>
      <w:ins w:id="18" w:author="John May" w:date="2012-12-07T11:18:00Z">
        <w:r>
          <w:rPr>
            <w:rFonts w:ascii="Times New Roman" w:hAnsi="Times New Roman"/>
            <w:color w:val="FF0000"/>
            <w:highlight w:val="yellow"/>
          </w:rPr>
          <w:t>June</w:t>
        </w:r>
      </w:ins>
      <w:r w:rsidRPr="00B5132C">
        <w:rPr>
          <w:rFonts w:ascii="Times New Roman" w:hAnsi="Times New Roman"/>
          <w:color w:val="FF0000"/>
          <w:highlight w:val="yellow"/>
        </w:rPr>
        <w:t xml:space="preserve">/ </w:t>
      </w:r>
      <w:ins w:id="19" w:author="John May" w:date="2012-12-07T11:18:00Z">
        <w:r>
          <w:rPr>
            <w:rFonts w:ascii="Times New Roman" w:hAnsi="Times New Roman"/>
            <w:color w:val="FF0000"/>
            <w:highlight w:val="yellow"/>
          </w:rPr>
          <w:t>2013</w:t>
        </w:r>
      </w:ins>
      <w:r w:rsidRPr="00B5132C">
        <w:rPr>
          <w:rFonts w:ascii="Times New Roman" w:hAnsi="Times New Roman"/>
          <w:color w:val="FF0000"/>
          <w:highlight w:val="yellow"/>
        </w:rPr>
        <w:t xml:space="preserve">] </w:t>
      </w:r>
    </w:p>
    <w:p w:rsidR="009D597F" w:rsidRPr="00B5132C" w:rsidRDefault="009D597F" w:rsidP="00B5132C">
      <w:pPr>
        <w:suppressAutoHyphens/>
        <w:spacing w:before="0" w:line="240" w:lineRule="atLeast"/>
        <w:jc w:val="left"/>
        <w:rPr>
          <w:rFonts w:ascii="Times New Roman" w:hAnsi="Times New Roman"/>
        </w:rPr>
      </w:pPr>
      <w:r w:rsidRPr="00B5132C">
        <w:rPr>
          <w:rFonts w:ascii="Times New Roman" w:hAnsi="Times New Roman"/>
        </w:rPr>
        <w:t xml:space="preserve">Item </w:t>
      </w:r>
      <w:r w:rsidRPr="00B5132C">
        <w:rPr>
          <w:rFonts w:ascii="Times New Roman" w:hAnsi="Times New Roman"/>
          <w:highlight w:val="yellow"/>
        </w:rPr>
        <w:t>[</w:t>
      </w:r>
      <w:r w:rsidRPr="00B5132C">
        <w:rPr>
          <w:rFonts w:ascii="Times New Roman" w:hAnsi="Times New Roman"/>
          <w:color w:val="FF0000"/>
          <w:highlight w:val="yellow"/>
        </w:rPr>
        <w:t>X]</w:t>
      </w:r>
      <w:r w:rsidRPr="00B5132C">
        <w:rPr>
          <w:rFonts w:ascii="Times New Roman" w:hAnsi="Times New Roman"/>
        </w:rPr>
        <w:t xml:space="preserve"> of the provisional agenda</w:t>
      </w:r>
    </w:p>
    <w:p w:rsidR="009D597F" w:rsidRPr="00FE4D80" w:rsidRDefault="009D597F" w:rsidP="00B5132C">
      <w:pPr>
        <w:suppressAutoHyphens/>
        <w:spacing w:before="0" w:line="240" w:lineRule="atLeast"/>
        <w:jc w:val="left"/>
        <w:rPr>
          <w:rFonts w:ascii="Times New Roman" w:hAnsi="Times New Roman"/>
          <w:b/>
          <w:lang w:val="fr-BE"/>
        </w:rPr>
      </w:pPr>
      <w:r w:rsidRPr="00FE4D80">
        <w:rPr>
          <w:rFonts w:ascii="Times New Roman" w:hAnsi="Times New Roman"/>
          <w:b/>
          <w:lang w:val="fr-BE"/>
        </w:rPr>
        <w:t>Retrofit Emission Control Devices (REC)</w:t>
      </w:r>
    </w:p>
    <w:p w:rsidR="009D597F" w:rsidRPr="00B5132C" w:rsidRDefault="009D597F" w:rsidP="00B5132C">
      <w:pPr>
        <w:keepNext/>
        <w:keepLines/>
        <w:tabs>
          <w:tab w:val="right" w:pos="851"/>
        </w:tabs>
        <w:suppressAutoHyphens/>
        <w:spacing w:before="360" w:after="240" w:line="300" w:lineRule="exact"/>
        <w:ind w:left="1134" w:right="1134" w:hanging="1134"/>
        <w:jc w:val="left"/>
        <w:rPr>
          <w:rFonts w:ascii="Times New Roman" w:hAnsi="Times New Roman"/>
          <w:b/>
          <w:sz w:val="28"/>
        </w:rPr>
      </w:pPr>
      <w:r w:rsidRPr="00FE4D80">
        <w:rPr>
          <w:rFonts w:ascii="Times New Roman" w:hAnsi="Times New Roman"/>
          <w:b/>
          <w:sz w:val="28"/>
          <w:lang w:val="fr-BE"/>
        </w:rPr>
        <w:tab/>
      </w:r>
      <w:r w:rsidRPr="00FE4D80">
        <w:rPr>
          <w:rFonts w:ascii="Times New Roman" w:hAnsi="Times New Roman"/>
          <w:b/>
          <w:sz w:val="28"/>
          <w:lang w:val="fr-BE"/>
        </w:rPr>
        <w:tab/>
      </w:r>
      <w:bookmarkStart w:id="20" w:name="_Toc301423591"/>
      <w:bookmarkStart w:id="21" w:name="_Toc301423912"/>
      <w:bookmarkStart w:id="22" w:name="_Toc301447580"/>
      <w:bookmarkStart w:id="23" w:name="_Toc301448161"/>
      <w:bookmarkStart w:id="24" w:name="_Toc307820320"/>
      <w:bookmarkStart w:id="25" w:name="_Toc310443809"/>
      <w:r>
        <w:rPr>
          <w:rFonts w:ascii="Times New Roman" w:hAnsi="Times New Roman"/>
          <w:b/>
          <w:sz w:val="28"/>
        </w:rPr>
        <w:t>Proposal for an amendment to Regulation N</w:t>
      </w:r>
      <w:bookmarkEnd w:id="20"/>
      <w:bookmarkEnd w:id="21"/>
      <w:bookmarkEnd w:id="22"/>
      <w:bookmarkEnd w:id="23"/>
      <w:bookmarkEnd w:id="24"/>
      <w:bookmarkEnd w:id="25"/>
      <w:r>
        <w:rPr>
          <w:rFonts w:ascii="Times New Roman" w:hAnsi="Times New Roman"/>
          <w:b/>
          <w:sz w:val="28"/>
        </w:rPr>
        <w:t>o.</w:t>
      </w:r>
      <w:r w:rsidRPr="000E5364">
        <w:rPr>
          <w:rFonts w:ascii="Times New Roman" w:hAnsi="Times New Roman"/>
          <w:b/>
          <w:sz w:val="28"/>
          <w:highlight w:val="yellow"/>
        </w:rPr>
        <w:t>[..]</w:t>
      </w:r>
    </w:p>
    <w:p w:rsidR="009D597F" w:rsidRPr="002755C7" w:rsidRDefault="009D597F" w:rsidP="00B5132C">
      <w:pPr>
        <w:keepNext/>
        <w:keepLines/>
        <w:tabs>
          <w:tab w:val="right" w:pos="851"/>
        </w:tabs>
        <w:suppressAutoHyphens/>
        <w:spacing w:before="360" w:after="240" w:line="270" w:lineRule="exact"/>
        <w:ind w:left="1134" w:right="1134" w:hanging="1134"/>
        <w:jc w:val="left"/>
        <w:rPr>
          <w:rFonts w:ascii="Times New Roman" w:hAnsi="Times New Roman"/>
          <w:b/>
          <w:color w:val="FF0000"/>
          <w:sz w:val="24"/>
        </w:rPr>
      </w:pPr>
      <w:r w:rsidRPr="00B5132C">
        <w:rPr>
          <w:rFonts w:ascii="Times New Roman" w:hAnsi="Times New Roman"/>
          <w:b/>
          <w:sz w:val="24"/>
        </w:rPr>
        <w:tab/>
      </w:r>
      <w:r w:rsidRPr="00B5132C">
        <w:rPr>
          <w:rFonts w:ascii="Times New Roman" w:hAnsi="Times New Roman"/>
          <w:b/>
          <w:sz w:val="24"/>
        </w:rPr>
        <w:tab/>
        <w:t xml:space="preserve">Submitted by the </w:t>
      </w:r>
      <w:del w:id="26" w:author="EberhardtO" w:date="2013-01-31T18:35:00Z">
        <w:r w:rsidRPr="00B5132C" w:rsidDel="002755C7">
          <w:rPr>
            <w:rFonts w:ascii="Times New Roman" w:hAnsi="Times New Roman"/>
            <w:b/>
            <w:sz w:val="24"/>
          </w:rPr>
          <w:delText xml:space="preserve">expert from </w:delText>
        </w:r>
      </w:del>
      <w:ins w:id="27" w:author="John May" w:date="2012-12-07T11:18:00Z">
        <w:del w:id="28" w:author="EberhardtO" w:date="2013-01-31T18:35:00Z">
          <w:r w:rsidRPr="00B5132C" w:rsidDel="002755C7">
            <w:rPr>
              <w:rFonts w:ascii="Times New Roman" w:hAnsi="Times New Roman"/>
              <w:b/>
              <w:color w:val="FF0000"/>
              <w:sz w:val="24"/>
              <w:highlight w:val="yellow"/>
            </w:rPr>
            <w:delText>[</w:delText>
          </w:r>
        </w:del>
        <w:del w:id="29" w:author="EberhardtO" w:date="2013-01-30T15:24:00Z">
          <w:r w:rsidDel="007768C5">
            <w:rPr>
              <w:rFonts w:ascii="Times New Roman" w:hAnsi="Times New Roman"/>
              <w:b/>
              <w:color w:val="FF0000"/>
              <w:sz w:val="24"/>
              <w:highlight w:val="yellow"/>
            </w:rPr>
            <w:delText>The Netherlands</w:delText>
          </w:r>
          <w:r w:rsidRPr="00B5132C" w:rsidDel="007768C5">
            <w:rPr>
              <w:rFonts w:ascii="Times New Roman" w:hAnsi="Times New Roman"/>
              <w:b/>
              <w:color w:val="FF0000"/>
              <w:sz w:val="24"/>
              <w:highlight w:val="yellow"/>
            </w:rPr>
            <w:delText>]</w:delText>
          </w:r>
        </w:del>
      </w:ins>
      <w:ins w:id="30" w:author="EberhardtO" w:date="2013-01-31T18:35:00Z">
        <w:r w:rsidRPr="002755C7">
          <w:rPr>
            <w:rFonts w:ascii="Times New Roman" w:hAnsi="Times New Roman"/>
            <w:b/>
            <w:color w:val="FF0000"/>
            <w:sz w:val="24"/>
          </w:rPr>
          <w:t>chairman of the informal working group on Retrofit Emission Control devices (REC)</w:t>
        </w:r>
      </w:ins>
    </w:p>
    <w:p w:rsidR="009D597F" w:rsidRDefault="009D597F" w:rsidP="00B5132C">
      <w:pPr>
        <w:suppressAutoHyphens/>
        <w:spacing w:before="0" w:after="120" w:line="240" w:lineRule="atLeast"/>
        <w:ind w:left="1134" w:right="1134" w:firstLine="567"/>
        <w:rPr>
          <w:rFonts w:ascii="Times New Roman" w:hAnsi="Times New Roman"/>
        </w:rPr>
      </w:pPr>
      <w:r w:rsidRPr="00B5132C">
        <w:rPr>
          <w:rFonts w:ascii="Times New Roman" w:hAnsi="Times New Roman"/>
        </w:rPr>
        <w:t xml:space="preserve">The text reproduced below was prepared by the </w:t>
      </w:r>
      <w:del w:id="31" w:author="EberhardtO" w:date="2013-01-31T18:35:00Z">
        <w:r w:rsidRPr="00B5132C" w:rsidDel="002755C7">
          <w:rPr>
            <w:rFonts w:ascii="Times New Roman" w:hAnsi="Times New Roman"/>
          </w:rPr>
          <w:delText xml:space="preserve">expert from </w:delText>
        </w:r>
      </w:del>
      <w:ins w:id="32" w:author="EberhardtO" w:date="2013-01-31T18:35:00Z">
        <w:r w:rsidRPr="002755C7">
          <w:rPr>
            <w:rFonts w:ascii="Times New Roman" w:hAnsi="Times New Roman"/>
            <w:color w:val="FF0000"/>
          </w:rPr>
          <w:t>chairman of the informal working group on Retrofit Emission Control devices (REC)</w:t>
        </w:r>
      </w:ins>
      <w:del w:id="33" w:author="EberhardtO" w:date="2013-01-31T18:35:00Z">
        <w:r w:rsidRPr="00B5132C" w:rsidDel="002755C7">
          <w:rPr>
            <w:rFonts w:ascii="Times New Roman" w:hAnsi="Times New Roman"/>
            <w:color w:val="FF0000"/>
            <w:highlight w:val="yellow"/>
          </w:rPr>
          <w:delText>[</w:delText>
        </w:r>
      </w:del>
      <w:ins w:id="34" w:author="John May" w:date="2012-12-07T11:19:00Z">
        <w:del w:id="35" w:author="EberhardtO" w:date="2013-01-31T18:35:00Z">
          <w:r w:rsidDel="002755C7">
            <w:rPr>
              <w:rFonts w:ascii="Times New Roman" w:hAnsi="Times New Roman"/>
              <w:color w:val="FF0000"/>
              <w:highlight w:val="yellow"/>
            </w:rPr>
            <w:delText>The Netherlands</w:delText>
          </w:r>
        </w:del>
      </w:ins>
      <w:del w:id="36" w:author="EberhardtO" w:date="2013-01-31T18:35:00Z">
        <w:r w:rsidRPr="00B5132C" w:rsidDel="002755C7">
          <w:rPr>
            <w:rFonts w:ascii="Times New Roman" w:hAnsi="Times New Roman"/>
            <w:color w:val="FF0000"/>
            <w:highlight w:val="yellow"/>
          </w:rPr>
          <w:delText>]</w:delText>
        </w:r>
      </w:del>
      <w:r w:rsidRPr="00B5132C">
        <w:rPr>
          <w:rFonts w:ascii="Times New Roman" w:hAnsi="Times New Roman"/>
        </w:rPr>
        <w:t xml:space="preserve">as a result of the discussion of the informal group on retrofit emission control devices (REC) regarding a proposal for a new Regulation on REC. </w:t>
      </w:r>
    </w:p>
    <w:p w:rsidR="009D597F" w:rsidRPr="002B4A94" w:rsidRDefault="009D597F" w:rsidP="002B4A94">
      <w:pPr>
        <w:suppressAutoHyphens/>
        <w:spacing w:before="0" w:after="120" w:line="240" w:lineRule="atLeast"/>
        <w:ind w:left="1134" w:right="1134"/>
        <w:rPr>
          <w:rFonts w:ascii="Times New Roman" w:hAnsi="Times New Roman"/>
        </w:rPr>
      </w:pPr>
      <w:r w:rsidRPr="002B4A94">
        <w:rPr>
          <w:rFonts w:ascii="Times New Roman" w:hAnsi="Times New Roman"/>
        </w:rPr>
        <w:t>Text added to the current(rev.00) text of the</w:t>
      </w:r>
      <w:ins w:id="37" w:author="EberhardtO" w:date="2013-01-31T18:35:00Z">
        <w:r>
          <w:rPr>
            <w:rFonts w:ascii="Times New Roman" w:hAnsi="Times New Roman"/>
          </w:rPr>
          <w:t xml:space="preserve"> </w:t>
        </w:r>
      </w:ins>
      <w:r w:rsidRPr="002B4A94">
        <w:rPr>
          <w:rFonts w:ascii="Times New Roman" w:hAnsi="Times New Roman"/>
        </w:rPr>
        <w:t xml:space="preserve">Regulation is marked in </w:t>
      </w:r>
      <w:r w:rsidRPr="002B4A94">
        <w:rPr>
          <w:rFonts w:ascii="Times New Roman" w:hAnsi="Times New Roman"/>
          <w:b/>
          <w:u w:val="single"/>
        </w:rPr>
        <w:t>bold underlined</w:t>
      </w:r>
      <w:r w:rsidRPr="002B4A94">
        <w:rPr>
          <w:rFonts w:ascii="Times New Roman" w:hAnsi="Times New Roman"/>
        </w:rPr>
        <w:t xml:space="preserve"> for new or </w:t>
      </w:r>
      <w:r w:rsidRPr="002B4A94">
        <w:rPr>
          <w:rFonts w:ascii="Times New Roman" w:hAnsi="Times New Roman"/>
          <w:strike/>
        </w:rPr>
        <w:t>strikethrough</w:t>
      </w:r>
      <w:r w:rsidRPr="002B4A94">
        <w:rPr>
          <w:rFonts w:ascii="Times New Roman" w:hAnsi="Times New Roman"/>
        </w:rPr>
        <w:t xml:space="preserve"> for deleted characters.</w:t>
      </w:r>
    </w:p>
    <w:p w:rsidR="009D597F" w:rsidRPr="00B5132C" w:rsidRDefault="009D597F" w:rsidP="00B5132C">
      <w:pPr>
        <w:keepNext/>
        <w:keepLines/>
        <w:tabs>
          <w:tab w:val="right" w:pos="851"/>
        </w:tabs>
        <w:suppressAutoHyphens/>
        <w:spacing w:before="360" w:after="240" w:line="300" w:lineRule="exact"/>
        <w:ind w:left="1134" w:right="1134" w:hanging="1134"/>
        <w:jc w:val="left"/>
        <w:rPr>
          <w:rFonts w:ascii="Times New Roman" w:hAnsi="Times New Roman"/>
          <w:b/>
          <w:sz w:val="28"/>
        </w:rPr>
      </w:pPr>
      <w:r>
        <w:rPr>
          <w:noProof/>
          <w:lang w:val="de-DE" w:eastAsia="de-DE"/>
        </w:rPr>
        <w:pict>
          <v:shapetype id="_x0000_t202" coordsize="21600,21600" o:spt="202" path="m,l,21600r21600,l21600,xe">
            <v:stroke joinstyle="miter"/>
            <v:path gradientshapeok="t" o:connecttype="rect"/>
          </v:shapetype>
          <v:shape id="Text Box 231" o:spid="_x0000_s1026" type="#_x0000_t202" style="position:absolute;left:0;text-align:left;margin-left:40pt;margin-top:33.55pt;width:425pt;height:9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">
            <v:textbox>
              <w:txbxContent>
                <w:p w:rsidR="009D597F" w:rsidRPr="000E5364" w:rsidRDefault="009D597F" w:rsidP="00B5132C">
                  <w:pPr>
                    <w:rPr>
                      <w:rFonts w:ascii="Times New Roman" w:hAnsi="Times New Roman"/>
                    </w:rPr>
                  </w:pPr>
                  <w:r w:rsidRPr="000E5364">
                    <w:rPr>
                      <w:rFonts w:ascii="Times New Roman" w:hAnsi="Times New Roman"/>
                    </w:rPr>
                    <w:t xml:space="preserve">Draft rev.01 Version </w:t>
                  </w:r>
                  <w:ins w:id="38" w:author="John May" w:date="2012-12-07T11:20:00Z">
                    <w:r>
                      <w:rPr>
                        <w:rFonts w:ascii="Times New Roman" w:hAnsi="Times New Roman"/>
                      </w:rPr>
                      <w:t>3</w:t>
                    </w:r>
                  </w:ins>
                  <w:r w:rsidRPr="000E5364">
                    <w:rPr>
                      <w:rFonts w:ascii="Times New Roman" w:hAnsi="Times New Roman"/>
                    </w:rPr>
                    <w:t xml:space="preserve">dated </w:t>
                  </w:r>
                  <w:ins w:id="39" w:author="John May" w:date="2012-12-07T11:20:00Z">
                    <w:r>
                      <w:rPr>
                        <w:rFonts w:ascii="Times New Roman" w:hAnsi="Times New Roman"/>
                      </w:rPr>
                      <w:t>06</w:t>
                    </w:r>
                  </w:ins>
                  <w:r w:rsidRPr="000E5364">
                    <w:rPr>
                      <w:rFonts w:ascii="Times New Roman" w:hAnsi="Times New Roman"/>
                    </w:rPr>
                    <w:t>.</w:t>
                  </w:r>
                  <w:ins w:id="40" w:author="John May" w:date="2012-12-07T11:20:00Z">
                    <w:r>
                      <w:rPr>
                        <w:rFonts w:ascii="Times New Roman" w:hAnsi="Times New Roman"/>
                      </w:rPr>
                      <w:t>12</w:t>
                    </w:r>
                  </w:ins>
                  <w:r w:rsidRPr="000E5364">
                    <w:rPr>
                      <w:rFonts w:ascii="Times New Roman" w:hAnsi="Times New Roman"/>
                    </w:rPr>
                    <w:t>.2012</w:t>
                  </w:r>
                </w:p>
                <w:p w:rsidR="009D597F" w:rsidRPr="000E5364" w:rsidRDefault="009D597F" w:rsidP="00B5132C">
                  <w:pPr>
                    <w:rPr>
                      <w:rFonts w:ascii="Times New Roman" w:hAnsi="Times New Roman"/>
                    </w:rPr>
                  </w:pPr>
                </w:p>
                <w:p w:rsidR="009D597F" w:rsidRPr="000E5364" w:rsidRDefault="009D597F" w:rsidP="00B5132C">
                  <w:pPr>
                    <w:rPr>
                      <w:rFonts w:ascii="Times New Roman" w:hAnsi="Times New Roman"/>
                    </w:rPr>
                  </w:pPr>
                </w:p>
                <w:p w:rsidR="009D597F" w:rsidRPr="000E5364" w:rsidRDefault="009D597F" w:rsidP="00B5132C">
                  <w:pPr>
                    <w:rPr>
                      <w:rFonts w:ascii="Times New Roman" w:hAnsi="Times New Roman"/>
                    </w:rPr>
                  </w:pPr>
                  <w:r w:rsidRPr="000E5364">
                    <w:rPr>
                      <w:rFonts w:ascii="Times New Roman" w:hAnsi="Times New Roman"/>
                      <w:color w:val="FF0000"/>
                      <w:highlight w:val="yellow"/>
                    </w:rPr>
                    <w:t>[Values</w:t>
                  </w:r>
                  <w:r w:rsidRPr="000E5364">
                    <w:rPr>
                      <w:rFonts w:ascii="Times New Roman" w:hAnsi="Times New Roman"/>
                      <w:color w:val="FF0000"/>
                    </w:rPr>
                    <w:t>]</w:t>
                  </w:r>
                  <w:r w:rsidRPr="000E5364">
                    <w:rPr>
                      <w:rFonts w:ascii="Times New Roman" w:hAnsi="Times New Roman"/>
                    </w:rPr>
                    <w:t>,</w:t>
                  </w:r>
                  <w:r w:rsidRPr="000E5364">
                    <w:rPr>
                      <w:rFonts w:ascii="Times New Roman" w:hAnsi="Times New Roman"/>
                      <w:color w:val="FF0000"/>
                      <w:highlight w:val="yellow"/>
                    </w:rPr>
                    <w:t>[dates]</w:t>
                  </w:r>
                  <w:r w:rsidRPr="000E5364">
                    <w:rPr>
                      <w:rFonts w:ascii="Times New Roman" w:hAnsi="Times New Roman"/>
                      <w:color w:val="FF0000"/>
                    </w:rPr>
                    <w:t xml:space="preserve">, </w:t>
                  </w:r>
                  <w:r w:rsidRPr="000E5364">
                    <w:rPr>
                      <w:rFonts w:ascii="Times New Roman" w:hAnsi="Times New Roman"/>
                      <w:color w:val="FF0000"/>
                      <w:highlight w:val="yellow"/>
                    </w:rPr>
                    <w:t>[provisions]</w:t>
                  </w:r>
                  <w:r w:rsidRPr="000E5364">
                    <w:rPr>
                      <w:rFonts w:ascii="Times New Roman" w:hAnsi="Times New Roman"/>
                    </w:rPr>
                    <w:t xml:space="preserve">and </w:t>
                  </w:r>
                  <w:r w:rsidRPr="000E5364">
                    <w:rPr>
                      <w:rFonts w:ascii="Times New Roman" w:hAnsi="Times New Roman"/>
                      <w:color w:val="FF0000"/>
                      <w:highlight w:val="yellow"/>
                    </w:rPr>
                    <w:t>[parameter]</w:t>
                  </w:r>
                  <w:r w:rsidRPr="000E5364">
                    <w:rPr>
                      <w:rFonts w:ascii="Times New Roman" w:hAnsi="Times New Roman"/>
                    </w:rPr>
                    <w:t xml:space="preserve"> not fixed yet are indicated in [square brackets], and </w:t>
                  </w:r>
                  <w:r w:rsidRPr="000E5364">
                    <w:rPr>
                      <w:rFonts w:ascii="Times New Roman" w:hAnsi="Times New Roman"/>
                      <w:color w:val="FF0000"/>
                      <w:highlight w:val="yellow"/>
                    </w:rPr>
                    <w:t>[highlighted in yellow]</w:t>
                  </w:r>
                  <w:r w:rsidRPr="000E5364">
                    <w:rPr>
                      <w:rFonts w:ascii="Times New Roman" w:hAnsi="Times New Roman"/>
                      <w:color w:val="FF0000"/>
                    </w:rPr>
                    <w:t>.</w:t>
                  </w:r>
                </w:p>
              </w:txbxContent>
            </v:textbox>
          </v:shape>
        </w:pict>
      </w:r>
      <w:bookmarkEnd w:id="0"/>
      <w:bookmarkEnd w:id="1"/>
      <w:bookmarkEnd w:id="2"/>
      <w:bookmarkEnd w:id="3"/>
      <w:bookmarkEnd w:id="4"/>
      <w:bookmarkEnd w:id="5"/>
      <w:bookmarkEnd w:id="6"/>
      <w:bookmarkEnd w:id="7"/>
      <w:bookmarkEnd w:id="8"/>
      <w:bookmarkEnd w:id="9"/>
      <w:bookmarkEnd w:id="10"/>
    </w:p>
    <w:p w:rsidR="009D597F" w:rsidRPr="00B5132C" w:rsidRDefault="009D597F" w:rsidP="00B5132C">
      <w:pPr>
        <w:keepNext/>
        <w:keepLines/>
        <w:tabs>
          <w:tab w:val="right" w:pos="851"/>
        </w:tabs>
        <w:suppressAutoHyphens/>
        <w:spacing w:before="360" w:after="240" w:line="300" w:lineRule="exact"/>
        <w:ind w:left="1134" w:right="1134" w:hanging="1134"/>
        <w:jc w:val="left"/>
        <w:rPr>
          <w:rFonts w:ascii="Times New Roman" w:hAnsi="Times New Roman"/>
          <w:b/>
          <w:sz w:val="28"/>
        </w:rPr>
      </w:pPr>
    </w:p>
    <w:p w:rsidR="009D597F" w:rsidRPr="002B4A94" w:rsidRDefault="009D597F" w:rsidP="00B5132C">
      <w:pPr>
        <w:keepNext/>
        <w:keepLines/>
        <w:tabs>
          <w:tab w:val="right" w:pos="851"/>
        </w:tabs>
        <w:suppressAutoHyphens/>
        <w:spacing w:before="360" w:after="240" w:line="300" w:lineRule="exact"/>
        <w:ind w:left="1134" w:right="1134" w:hanging="1134"/>
        <w:jc w:val="left"/>
        <w:rPr>
          <w:rFonts w:ascii="Times New Roman" w:hAnsi="Times New Roman"/>
          <w:b/>
          <w:sz w:val="28"/>
        </w:rPr>
      </w:pPr>
      <w:r w:rsidRPr="00B5132C">
        <w:rPr>
          <w:rFonts w:ascii="Times New Roman" w:hAnsi="Times New Roman"/>
          <w:b/>
          <w:sz w:val="28"/>
        </w:rPr>
        <w:br w:type="page"/>
      </w:r>
      <w:r w:rsidRPr="00B5132C">
        <w:rPr>
          <w:rFonts w:ascii="Times New Roman" w:hAnsi="Times New Roman"/>
          <w:b/>
          <w:sz w:val="28"/>
        </w:rPr>
        <w:tab/>
      </w:r>
      <w:bookmarkStart w:id="41" w:name="_Toc301423593"/>
      <w:bookmarkStart w:id="42" w:name="_Toc301423914"/>
      <w:bookmarkStart w:id="43" w:name="_Toc301447582"/>
      <w:bookmarkStart w:id="44" w:name="_Toc301448163"/>
      <w:bookmarkStart w:id="45" w:name="_Toc307820322"/>
      <w:bookmarkStart w:id="46" w:name="_Toc310443811"/>
      <w:r w:rsidRPr="00B5132C">
        <w:rPr>
          <w:rFonts w:ascii="Times New Roman" w:hAnsi="Times New Roman"/>
          <w:b/>
          <w:sz w:val="28"/>
        </w:rPr>
        <w:t>I.</w:t>
      </w:r>
      <w:r w:rsidRPr="00B5132C">
        <w:rPr>
          <w:rFonts w:ascii="Times New Roman" w:hAnsi="Times New Roman"/>
          <w:b/>
          <w:sz w:val="28"/>
        </w:rPr>
        <w:tab/>
        <w:t>Proposal</w:t>
      </w:r>
      <w:bookmarkEnd w:id="41"/>
      <w:bookmarkEnd w:id="42"/>
      <w:bookmarkEnd w:id="43"/>
      <w:bookmarkEnd w:id="44"/>
      <w:bookmarkEnd w:id="45"/>
      <w:bookmarkEnd w:id="46"/>
    </w:p>
    <w:p w:rsidR="009D597F" w:rsidRDefault="009D597F" w:rsidP="009D597F">
      <w:pPr>
        <w:pStyle w:val="ListParagraph"/>
        <w:keepNext/>
        <w:keepLines/>
        <w:numPr>
          <w:ilvl w:val="0"/>
          <w:numId w:val="47"/>
          <w:numberingChange w:id="47" w:author="EberhardtO" w:date="2013-01-30T15:31:00Z" w:original="%1:1:0:."/>
        </w:numPr>
        <w:tabs>
          <w:tab w:val="right" w:pos="851"/>
        </w:tabs>
        <w:spacing w:before="120" w:after="120" w:line="300" w:lineRule="exact"/>
        <w:ind w:left="1497" w:right="1134" w:hanging="357"/>
        <w:rPr>
          <w:i/>
        </w:rPr>
        <w:pPrChange w:id="48" w:author="EberhardtO" w:date="2013-01-31T18:39:00Z">
          <w:pPr>
            <w:pStyle w:val="ListParagraph"/>
            <w:keepNext/>
            <w:keepLines/>
            <w:numPr>
              <w:numId w:val="51"/>
            </w:numPr>
            <w:tabs>
              <w:tab w:val="num" w:pos="360"/>
              <w:tab w:val="num" w:pos="720"/>
              <w:tab w:val="right" w:pos="851"/>
            </w:tabs>
            <w:spacing w:before="120" w:after="120" w:line="300" w:lineRule="exact"/>
            <w:ind w:left="1497" w:right="1134" w:hanging="357"/>
          </w:pPr>
        </w:pPrChange>
      </w:pPr>
      <w:bookmarkStart w:id="49" w:name="_Toc310443813"/>
      <w:r w:rsidRPr="000E5364">
        <w:rPr>
          <w:i/>
        </w:rPr>
        <w:t>Purpose</w:t>
      </w:r>
      <w:bookmarkEnd w:id="49"/>
    </w:p>
    <w:p w:rsidR="009D597F" w:rsidRPr="000E5364" w:rsidRDefault="009D597F" w:rsidP="005F093A">
      <w:pPr>
        <w:keepNext/>
        <w:keepLines/>
        <w:tabs>
          <w:tab w:val="right" w:pos="851"/>
        </w:tabs>
        <w:spacing w:after="120" w:line="300" w:lineRule="exact"/>
        <w:ind w:left="1140" w:right="1134"/>
        <w:rPr>
          <w:rFonts w:ascii="Times New Roman" w:hAnsi="Times New Roman"/>
          <w:i/>
        </w:rPr>
      </w:pPr>
      <w:r w:rsidRPr="000E5364">
        <w:rPr>
          <w:rFonts w:ascii="Times New Roman" w:hAnsi="Times New Roman"/>
          <w:i/>
        </w:rPr>
        <w:t>Amend paragraph 2 to read:</w:t>
      </w:r>
    </w:p>
    <w:p w:rsidR="009D597F" w:rsidRDefault="009D597F" w:rsidP="003A0B8C">
      <w:pPr>
        <w:tabs>
          <w:tab w:val="left" w:pos="8505"/>
        </w:tabs>
        <w:suppressAutoHyphens/>
        <w:spacing w:before="0" w:after="120" w:line="240" w:lineRule="atLeast"/>
        <w:ind w:left="1134" w:right="1134" w:hanging="1134"/>
        <w:rPr>
          <w:rFonts w:ascii="Times New Roman" w:hAnsi="Times New Roman"/>
        </w:rPr>
      </w:pPr>
      <w:r w:rsidRPr="00B5132C">
        <w:rPr>
          <w:rFonts w:ascii="Times New Roman" w:hAnsi="Times New Roman"/>
          <w:sz w:val="22"/>
          <w:szCs w:val="22"/>
        </w:rPr>
        <w:tab/>
      </w:r>
      <w:r w:rsidRPr="00B5132C">
        <w:rPr>
          <w:rFonts w:ascii="Times New Roman" w:hAnsi="Times New Roman"/>
        </w:rPr>
        <w:t xml:space="preserve">The regulation provides a framework for approval of RECs for different applications </w:t>
      </w:r>
      <w:r w:rsidRPr="00E63CE7">
        <w:rPr>
          <w:rFonts w:ascii="Times New Roman" w:hAnsi="Times New Roman"/>
          <w:b/>
          <w:u w:val="single"/>
        </w:rPr>
        <w:t>with corresponding environmental performance levels and for the identification in Type Approval of those levels</w:t>
      </w:r>
      <w:r w:rsidRPr="00B5132C">
        <w:rPr>
          <w:rFonts w:ascii="Times New Roman" w:hAnsi="Times New Roman"/>
        </w:rPr>
        <w:t>.</w:t>
      </w:r>
    </w:p>
    <w:p w:rsidR="009D597F" w:rsidRPr="0097771D" w:rsidDel="00BF160F" w:rsidRDefault="009D597F" w:rsidP="005024DC">
      <w:pPr>
        <w:keepNext/>
        <w:keepLines/>
        <w:tabs>
          <w:tab w:val="right" w:pos="851"/>
        </w:tabs>
        <w:spacing w:after="120" w:line="300" w:lineRule="exact"/>
        <w:ind w:left="1140" w:right="1134"/>
        <w:rPr>
          <w:del w:id="50" w:author="John May" w:date="2012-12-07T11:25:00Z"/>
          <w:rFonts w:ascii="Times New Roman" w:hAnsi="Times New Roman"/>
          <w:i/>
        </w:rPr>
      </w:pPr>
      <w:bookmarkStart w:id="51" w:name="_Toc310443815"/>
      <w:bookmarkStart w:id="52" w:name="_Toc310443819"/>
      <w:del w:id="53" w:author="John May" w:date="2012-12-07T11:25:00Z">
        <w:r w:rsidRPr="0097771D" w:rsidDel="00BF160F">
          <w:rPr>
            <w:rFonts w:ascii="Times New Roman" w:hAnsi="Times New Roman"/>
            <w:i/>
          </w:rPr>
          <w:delText>3.</w:delText>
        </w:r>
        <w:r w:rsidRPr="0097771D" w:rsidDel="00BF160F">
          <w:rPr>
            <w:rFonts w:ascii="Times New Roman" w:hAnsi="Times New Roman"/>
            <w:i/>
          </w:rPr>
          <w:tab/>
          <w:delText>Definitions</w:delText>
        </w:r>
        <w:bookmarkEnd w:id="51"/>
        <w:r w:rsidDel="00BF160F">
          <w:rPr>
            <w:rFonts w:ascii="Times New Roman" w:hAnsi="Times New Roman"/>
            <w:i/>
          </w:rPr>
          <w:br/>
          <w:delText>Amend paragraph 3.24 by deletion of the phrase “(this definition is not used in the current provisions)”</w:delText>
        </w:r>
      </w:del>
    </w:p>
    <w:p w:rsidR="009D597F" w:rsidRDefault="009D597F" w:rsidP="00264E7E">
      <w:pPr>
        <w:keepNext/>
        <w:keepLines/>
        <w:tabs>
          <w:tab w:val="right" w:pos="851"/>
        </w:tabs>
        <w:spacing w:after="120" w:line="300" w:lineRule="exact"/>
        <w:ind w:left="1140" w:right="1134"/>
        <w:rPr>
          <w:rFonts w:ascii="Times New Roman" w:hAnsi="Times New Roman"/>
          <w:i/>
        </w:rPr>
      </w:pPr>
      <w:r>
        <w:rPr>
          <w:rFonts w:ascii="Times New Roman" w:hAnsi="Times New Roman"/>
          <w:i/>
        </w:rPr>
        <w:t>6</w:t>
      </w:r>
      <w:r w:rsidRPr="00264E7E">
        <w:rPr>
          <w:rFonts w:ascii="Times New Roman" w:hAnsi="Times New Roman"/>
          <w:i/>
        </w:rPr>
        <w:t>.</w:t>
      </w:r>
      <w:r w:rsidRPr="00264E7E">
        <w:rPr>
          <w:rFonts w:ascii="Times New Roman" w:hAnsi="Times New Roman"/>
          <w:i/>
        </w:rPr>
        <w:tab/>
        <w:t>Approval</w:t>
      </w:r>
    </w:p>
    <w:p w:rsidR="009D597F" w:rsidRPr="009C7780" w:rsidRDefault="009D597F" w:rsidP="00264E7E">
      <w:pPr>
        <w:keepNext/>
        <w:keepLines/>
        <w:tabs>
          <w:tab w:val="right" w:pos="851"/>
        </w:tabs>
        <w:spacing w:after="120" w:line="300" w:lineRule="exact"/>
        <w:ind w:left="1140" w:right="1134"/>
        <w:rPr>
          <w:rFonts w:ascii="Times New Roman" w:hAnsi="Times New Roman"/>
          <w:i/>
        </w:rPr>
      </w:pPr>
      <w:r>
        <w:rPr>
          <w:rFonts w:ascii="Times New Roman" w:hAnsi="Times New Roman"/>
          <w:i/>
        </w:rPr>
        <w:t xml:space="preserve">Amend paragraph </w:t>
      </w:r>
      <w:del w:id="54" w:author="John May" w:date="2012-12-07T11:25:00Z">
        <w:r w:rsidDel="00BF160F">
          <w:rPr>
            <w:rFonts w:ascii="Times New Roman" w:hAnsi="Times New Roman"/>
            <w:i/>
          </w:rPr>
          <w:delText>7</w:delText>
        </w:r>
      </w:del>
      <w:ins w:id="55" w:author="John May" w:date="2012-12-07T11:25:00Z">
        <w:r>
          <w:rPr>
            <w:rFonts w:ascii="Times New Roman" w:hAnsi="Times New Roman"/>
            <w:i/>
          </w:rPr>
          <w:t>6</w:t>
        </w:r>
      </w:ins>
      <w:r>
        <w:rPr>
          <w:rFonts w:ascii="Times New Roman" w:hAnsi="Times New Roman"/>
          <w:i/>
        </w:rPr>
        <w:t>.2 to read:</w:t>
      </w:r>
    </w:p>
    <w:bookmarkEnd w:id="52"/>
    <w:p w:rsidR="009D597F" w:rsidRPr="00B5132C" w:rsidRDefault="009D597F" w:rsidP="00B5132C">
      <w:pPr>
        <w:widowControl w:val="0"/>
        <w:tabs>
          <w:tab w:val="left" w:pos="0"/>
        </w:tabs>
        <w:suppressAutoHyphens/>
        <w:spacing w:before="0" w:after="120" w:line="240" w:lineRule="atLeast"/>
        <w:ind w:left="2268" w:right="1134" w:hanging="1134"/>
        <w:rPr>
          <w:rFonts w:ascii="Times New Roman" w:hAnsi="Times New Roman"/>
        </w:rPr>
      </w:pPr>
      <w:r>
        <w:rPr>
          <w:rFonts w:ascii="Times New Roman" w:hAnsi="Times New Roman"/>
        </w:rPr>
        <w:t>6</w:t>
      </w:r>
      <w:r w:rsidRPr="00B5132C">
        <w:rPr>
          <w:rFonts w:ascii="Times New Roman" w:hAnsi="Times New Roman"/>
        </w:rPr>
        <w:t>.2.</w:t>
      </w:r>
      <w:r w:rsidRPr="00B5132C">
        <w:rPr>
          <w:rFonts w:ascii="Times New Roman" w:hAnsi="Times New Roman"/>
        </w:rPr>
        <w:tab/>
        <w:t xml:space="preserve">An approval number shall be assigned to each REC approved. Its first two digits (at present </w:t>
      </w:r>
      <w:r w:rsidRPr="005F093A">
        <w:rPr>
          <w:rFonts w:ascii="Times New Roman" w:hAnsi="Times New Roman"/>
          <w:strike/>
        </w:rPr>
        <w:t>00</w:t>
      </w:r>
      <w:r>
        <w:rPr>
          <w:rFonts w:ascii="Times New Roman" w:hAnsi="Times New Roman"/>
          <w:b/>
        </w:rPr>
        <w:t xml:space="preserve">01 </w:t>
      </w:r>
      <w:r w:rsidRPr="00B5132C">
        <w:rPr>
          <w:rFonts w:ascii="Times New Roman" w:hAnsi="Times New Roman"/>
        </w:rPr>
        <w:t xml:space="preserve">according to </w:t>
      </w:r>
      <w:r w:rsidRPr="005F093A">
        <w:rPr>
          <w:rFonts w:ascii="Times New Roman" w:hAnsi="Times New Roman"/>
          <w:strike/>
        </w:rPr>
        <w:t>the</w:t>
      </w:r>
      <w:r w:rsidRPr="009475B5">
        <w:rPr>
          <w:rFonts w:ascii="Times New Roman" w:hAnsi="Times New Roman"/>
          <w:b/>
          <w:u w:val="single"/>
        </w:rPr>
        <w:t>this series of amendments to the</w:t>
      </w:r>
      <w:r w:rsidRPr="00B5132C">
        <w:rPr>
          <w:rFonts w:ascii="Times New Roman" w:hAnsi="Times New Roman"/>
        </w:rPr>
        <w:t>Regulation</w:t>
      </w:r>
      <w:r w:rsidRPr="005F093A">
        <w:rPr>
          <w:rFonts w:ascii="Times New Roman" w:hAnsi="Times New Roman"/>
          <w:strike/>
        </w:rPr>
        <w:t>in its original form</w:t>
      </w:r>
      <w:r w:rsidRPr="00B5132C">
        <w:rPr>
          <w:rFonts w:ascii="Times New Roman" w:hAnsi="Times New Roman"/>
        </w:rPr>
        <w:t>) shall indicate the series of amendments incorporating the most recent major technical amendments made to the Regulation at the time of issue of the approval. The same type approval number shall not be assigned to another REC.</w:t>
      </w:r>
    </w:p>
    <w:p w:rsidR="009D597F" w:rsidRDefault="009D597F" w:rsidP="00264E7E">
      <w:pPr>
        <w:keepNext/>
        <w:keepLines/>
        <w:tabs>
          <w:tab w:val="right" w:pos="851"/>
        </w:tabs>
        <w:spacing w:after="120" w:line="300" w:lineRule="exact"/>
        <w:ind w:left="1140" w:right="1134"/>
        <w:rPr>
          <w:rFonts w:ascii="Times New Roman" w:hAnsi="Times New Roman"/>
          <w:i/>
        </w:rPr>
      </w:pPr>
      <w:r>
        <w:rPr>
          <w:rFonts w:ascii="Times New Roman" w:hAnsi="Times New Roman"/>
          <w:i/>
        </w:rPr>
        <w:t>8</w:t>
      </w:r>
      <w:r w:rsidRPr="00264E7E">
        <w:rPr>
          <w:rFonts w:ascii="Times New Roman" w:hAnsi="Times New Roman"/>
          <w:i/>
        </w:rPr>
        <w:t>.</w:t>
      </w:r>
      <w:r w:rsidRPr="00264E7E">
        <w:rPr>
          <w:rFonts w:ascii="Times New Roman" w:hAnsi="Times New Roman"/>
          <w:i/>
        </w:rPr>
        <w:tab/>
        <w:t>Performance requirements</w:t>
      </w:r>
    </w:p>
    <w:p w:rsidR="009D597F" w:rsidRPr="005F093A" w:rsidRDefault="009D597F" w:rsidP="002B4A94">
      <w:pPr>
        <w:keepNext/>
        <w:keepLines/>
        <w:tabs>
          <w:tab w:val="right" w:pos="851"/>
        </w:tabs>
        <w:spacing w:after="120" w:line="300" w:lineRule="exact"/>
        <w:ind w:left="1140" w:right="1134"/>
        <w:rPr>
          <w:rFonts w:ascii="Times New Roman" w:hAnsi="Times New Roman"/>
          <w:i/>
        </w:rPr>
      </w:pPr>
      <w:r>
        <w:rPr>
          <w:rFonts w:ascii="Times New Roman" w:hAnsi="Times New Roman"/>
          <w:i/>
        </w:rPr>
        <w:t>Amend Table 8.3 to read:</w:t>
      </w:r>
    </w:p>
    <w:p w:rsidR="009D597F" w:rsidRPr="00B5132C" w:rsidRDefault="009D597F" w:rsidP="002B4A94">
      <w:pPr>
        <w:keepNext/>
        <w:keepLines/>
        <w:suppressAutoHyphens/>
        <w:spacing w:before="0" w:after="120" w:line="240" w:lineRule="atLeast"/>
        <w:ind w:left="2268" w:right="1134" w:hanging="1134"/>
        <w:rPr>
          <w:rFonts w:ascii="Times New Roman" w:hAnsi="Times New Roman"/>
          <w:b/>
          <w:bCs/>
        </w:rPr>
      </w:pPr>
      <w:r w:rsidRPr="00B5132C">
        <w:rPr>
          <w:rFonts w:ascii="Times New Roman" w:hAnsi="Times New Roman"/>
          <w:b/>
          <w:bCs/>
        </w:rPr>
        <w:t>Reduction levels</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569"/>
        <w:gridCol w:w="2161"/>
        <w:gridCol w:w="2131"/>
      </w:tblGrid>
      <w:tr w:rsidR="009D597F" w:rsidRPr="00B5132C" w:rsidTr="00A70408">
        <w:tc>
          <w:tcPr>
            <w:tcW w:w="1569" w:type="dxa"/>
            <w:vMerge w:val="restart"/>
            <w:vAlign w:val="bottom"/>
          </w:tcPr>
          <w:p w:rsidR="009D597F" w:rsidRPr="00B5132C" w:rsidRDefault="009D597F" w:rsidP="00A70408">
            <w:pPr>
              <w:suppressAutoHyphens/>
              <w:spacing w:before="0" w:after="120" w:line="240" w:lineRule="atLeast"/>
              <w:ind w:right="1134"/>
              <w:rPr>
                <w:rFonts w:ascii="Times New Roman" w:hAnsi="Times New Roman"/>
              </w:rPr>
            </w:pPr>
          </w:p>
        </w:tc>
        <w:tc>
          <w:tcPr>
            <w:tcW w:w="4292" w:type="dxa"/>
            <w:gridSpan w:val="2"/>
            <w:vAlign w:val="bottom"/>
          </w:tcPr>
          <w:p w:rsidR="009D597F" w:rsidRPr="00B5132C" w:rsidRDefault="009D597F" w:rsidP="00A70408">
            <w:pPr>
              <w:suppressAutoHyphens/>
              <w:spacing w:before="60" w:after="60"/>
              <w:jc w:val="center"/>
              <w:rPr>
                <w:rFonts w:ascii="Times New Roman" w:hAnsi="Times New Roman"/>
              </w:rPr>
            </w:pPr>
            <w:r w:rsidRPr="00B5132C">
              <w:rPr>
                <w:rFonts w:ascii="Times New Roman" w:hAnsi="Times New Roman"/>
              </w:rPr>
              <w:t>Minimum reduction efficiency (%)</w:t>
            </w:r>
          </w:p>
        </w:tc>
      </w:tr>
      <w:tr w:rsidR="009D597F" w:rsidRPr="00B5132C" w:rsidTr="00A70408">
        <w:tc>
          <w:tcPr>
            <w:tcW w:w="1569" w:type="dxa"/>
            <w:vMerge/>
            <w:vAlign w:val="bottom"/>
          </w:tcPr>
          <w:p w:rsidR="009D597F" w:rsidRPr="00B5132C" w:rsidRDefault="009D597F" w:rsidP="00A70408">
            <w:pPr>
              <w:suppressAutoHyphens/>
              <w:spacing w:before="0" w:after="120" w:line="240" w:lineRule="atLeast"/>
              <w:ind w:right="1134"/>
              <w:rPr>
                <w:rFonts w:ascii="Times New Roman" w:hAnsi="Times New Roman"/>
              </w:rPr>
            </w:pPr>
          </w:p>
        </w:tc>
        <w:tc>
          <w:tcPr>
            <w:tcW w:w="2161" w:type="dxa"/>
            <w:vAlign w:val="center"/>
          </w:tcPr>
          <w:p w:rsidR="009D597F" w:rsidRPr="00B5132C" w:rsidRDefault="009D597F" w:rsidP="00A70408">
            <w:pPr>
              <w:suppressAutoHyphens/>
              <w:spacing w:before="60" w:after="60"/>
              <w:jc w:val="center"/>
              <w:rPr>
                <w:rFonts w:ascii="Times New Roman" w:hAnsi="Times New Roman"/>
              </w:rPr>
            </w:pPr>
            <w:r w:rsidRPr="00B5132C">
              <w:rPr>
                <w:rFonts w:ascii="Times New Roman" w:hAnsi="Times New Roman"/>
              </w:rPr>
              <w:t>PM mass</w:t>
            </w:r>
          </w:p>
        </w:tc>
        <w:tc>
          <w:tcPr>
            <w:tcW w:w="2131" w:type="dxa"/>
            <w:vAlign w:val="center"/>
          </w:tcPr>
          <w:p w:rsidR="009D597F" w:rsidRPr="00B5132C" w:rsidRDefault="009D597F" w:rsidP="00A70408">
            <w:pPr>
              <w:suppressAutoHyphens/>
              <w:spacing w:before="60" w:after="60"/>
              <w:jc w:val="center"/>
              <w:rPr>
                <w:rFonts w:ascii="Times New Roman" w:hAnsi="Times New Roman"/>
              </w:rPr>
            </w:pPr>
            <w:r w:rsidRPr="00B5132C">
              <w:rPr>
                <w:rFonts w:ascii="Times New Roman" w:hAnsi="Times New Roman"/>
              </w:rPr>
              <w:t>NOx</w:t>
            </w:r>
          </w:p>
        </w:tc>
      </w:tr>
      <w:tr w:rsidR="009D597F" w:rsidRPr="00B5132C" w:rsidTr="00A70408">
        <w:tc>
          <w:tcPr>
            <w:tcW w:w="1569" w:type="dxa"/>
          </w:tcPr>
          <w:p w:rsidR="009D597F" w:rsidRPr="00264E7E" w:rsidRDefault="009D597F" w:rsidP="00A70408">
            <w:pPr>
              <w:suppressAutoHyphens/>
              <w:spacing w:before="60" w:after="60"/>
              <w:jc w:val="center"/>
              <w:rPr>
                <w:rFonts w:ascii="Times New Roman" w:hAnsi="Times New Roman"/>
                <w:strike/>
              </w:rPr>
            </w:pPr>
            <w:r w:rsidRPr="00264E7E">
              <w:rPr>
                <w:rFonts w:ascii="Times New Roman" w:hAnsi="Times New Roman"/>
                <w:strike/>
              </w:rPr>
              <w:t xml:space="preserve">Reduction level </w:t>
            </w:r>
            <w:r>
              <w:rPr>
                <w:rFonts w:ascii="Times New Roman" w:hAnsi="Times New Roman"/>
                <w:strike/>
              </w:rPr>
              <w:t>00</w:t>
            </w:r>
          </w:p>
        </w:tc>
        <w:tc>
          <w:tcPr>
            <w:tcW w:w="2161" w:type="dxa"/>
            <w:vAlign w:val="bottom"/>
          </w:tcPr>
          <w:p w:rsidR="009D597F" w:rsidRPr="00264E7E" w:rsidRDefault="009D597F" w:rsidP="00A70408">
            <w:pPr>
              <w:suppressAutoHyphens/>
              <w:spacing w:before="60" w:after="60"/>
              <w:jc w:val="center"/>
              <w:rPr>
                <w:rFonts w:ascii="Times New Roman" w:hAnsi="Times New Roman"/>
                <w:strike/>
              </w:rPr>
            </w:pPr>
            <w:r w:rsidRPr="00264E7E">
              <w:rPr>
                <w:rFonts w:ascii="Times New Roman" w:hAnsi="Times New Roman"/>
                <w:strike/>
              </w:rPr>
              <w:t xml:space="preserve">50 </w:t>
            </w:r>
          </w:p>
        </w:tc>
        <w:tc>
          <w:tcPr>
            <w:tcW w:w="2131" w:type="dxa"/>
            <w:vAlign w:val="bottom"/>
          </w:tcPr>
          <w:p w:rsidR="009D597F" w:rsidRPr="00A70408" w:rsidRDefault="009D597F" w:rsidP="00A70408">
            <w:pPr>
              <w:suppressAutoHyphens/>
              <w:spacing w:before="60" w:after="60"/>
              <w:jc w:val="center"/>
              <w:rPr>
                <w:rFonts w:ascii="Times New Roman" w:hAnsi="Times New Roman"/>
                <w:color w:val="FF0000"/>
                <w:u w:val="double"/>
              </w:rPr>
            </w:pPr>
            <w:r w:rsidRPr="00A70408">
              <w:rPr>
                <w:rFonts w:ascii="Times New Roman" w:hAnsi="Times New Roman"/>
                <w:dstrike/>
                <w:color w:val="FF0000"/>
              </w:rPr>
              <w:t>[50]</w:t>
            </w:r>
            <w:r>
              <w:rPr>
                <w:rFonts w:ascii="Times New Roman" w:hAnsi="Times New Roman"/>
                <w:dstrike/>
                <w:color w:val="FF0000"/>
              </w:rPr>
              <w:t xml:space="preserve"> [</w:t>
            </w:r>
            <w:r>
              <w:rPr>
                <w:rFonts w:ascii="Times New Roman" w:hAnsi="Times New Roman"/>
                <w:color w:val="FF0000"/>
                <w:u w:val="double"/>
              </w:rPr>
              <w:t>40]</w:t>
            </w:r>
          </w:p>
        </w:tc>
      </w:tr>
      <w:tr w:rsidR="009D597F" w:rsidRPr="00B5132C" w:rsidTr="00A70408">
        <w:tc>
          <w:tcPr>
            <w:tcW w:w="1569" w:type="dxa"/>
          </w:tcPr>
          <w:p w:rsidR="009D597F" w:rsidRPr="00E63CE7" w:rsidRDefault="009D597F" w:rsidP="00A70408">
            <w:pPr>
              <w:suppressAutoHyphens/>
              <w:spacing w:before="60" w:after="60"/>
              <w:jc w:val="center"/>
              <w:rPr>
                <w:rFonts w:ascii="Times New Roman" w:hAnsi="Times New Roman"/>
                <w:b/>
                <w:u w:val="single"/>
              </w:rPr>
            </w:pPr>
            <w:r w:rsidRPr="00E63CE7">
              <w:rPr>
                <w:rFonts w:ascii="Times New Roman" w:hAnsi="Times New Roman"/>
                <w:b/>
                <w:u w:val="single"/>
              </w:rPr>
              <w:t xml:space="preserve">Reduction level </w:t>
            </w:r>
            <w:r>
              <w:rPr>
                <w:rFonts w:ascii="Times New Roman" w:hAnsi="Times New Roman"/>
                <w:b/>
                <w:u w:val="single"/>
              </w:rPr>
              <w:t>01</w:t>
            </w:r>
          </w:p>
        </w:tc>
        <w:tc>
          <w:tcPr>
            <w:tcW w:w="2161" w:type="dxa"/>
            <w:vAlign w:val="bottom"/>
          </w:tcPr>
          <w:p w:rsidR="009D597F" w:rsidRPr="00E63CE7" w:rsidRDefault="009D597F" w:rsidP="00A70408">
            <w:pPr>
              <w:tabs>
                <w:tab w:val="left" w:pos="2205"/>
              </w:tabs>
              <w:suppressAutoHyphens/>
              <w:spacing w:before="60" w:after="60"/>
              <w:jc w:val="center"/>
              <w:rPr>
                <w:rFonts w:ascii="Times New Roman" w:hAnsi="Times New Roman"/>
                <w:b/>
                <w:u w:val="single"/>
              </w:rPr>
            </w:pPr>
            <w:r w:rsidRPr="00E63CE7">
              <w:rPr>
                <w:rFonts w:ascii="Times New Roman" w:hAnsi="Times New Roman"/>
                <w:b/>
                <w:u w:val="single"/>
              </w:rPr>
              <w:t xml:space="preserve">90 </w:t>
            </w:r>
          </w:p>
        </w:tc>
        <w:tc>
          <w:tcPr>
            <w:tcW w:w="2131" w:type="dxa"/>
            <w:vAlign w:val="bottom"/>
          </w:tcPr>
          <w:p w:rsidR="009D597F" w:rsidRPr="00E63CE7" w:rsidRDefault="009D597F" w:rsidP="00C13CB4">
            <w:pPr>
              <w:suppressAutoHyphens/>
              <w:spacing w:before="60" w:after="60"/>
              <w:jc w:val="center"/>
              <w:rPr>
                <w:rFonts w:ascii="Times New Roman" w:hAnsi="Times New Roman"/>
                <w:b/>
                <w:u w:val="single"/>
              </w:rPr>
            </w:pPr>
            <w:r w:rsidRPr="00E63CE7">
              <w:rPr>
                <w:rFonts w:ascii="Times New Roman" w:hAnsi="Times New Roman"/>
                <w:b/>
                <w:u w:val="single"/>
              </w:rPr>
              <w:t>[</w:t>
            </w:r>
            <w:del w:id="56" w:author="Dirk Bosteels" w:date="2012-12-03T12:50:00Z">
              <w:r w:rsidDel="00C13CB4">
                <w:rPr>
                  <w:rFonts w:ascii="Times New Roman" w:hAnsi="Times New Roman"/>
                  <w:b/>
                  <w:color w:val="FF0000"/>
                  <w:u w:val="double"/>
                </w:rPr>
                <w:delText>65-</w:delText>
              </w:r>
              <w:r w:rsidRPr="00E63CE7" w:rsidDel="00C13CB4">
                <w:rPr>
                  <w:rFonts w:ascii="Times New Roman" w:hAnsi="Times New Roman"/>
                  <w:b/>
                  <w:u w:val="single"/>
                </w:rPr>
                <w:delText>70</w:delText>
              </w:r>
              <w:r w:rsidRPr="00A70408" w:rsidDel="00C13CB4">
                <w:rPr>
                  <w:rFonts w:ascii="Times New Roman" w:hAnsi="Times New Roman"/>
                  <w:b/>
                  <w:color w:val="FF0000"/>
                  <w:u w:val="double"/>
                </w:rPr>
                <w:delText>?</w:delText>
              </w:r>
            </w:del>
            <w:ins w:id="57" w:author="Dirk Bosteels" w:date="2012-12-03T12:50:00Z">
              <w:r>
                <w:rPr>
                  <w:rFonts w:ascii="Times New Roman" w:hAnsi="Times New Roman"/>
                  <w:b/>
                  <w:color w:val="FF0000"/>
                  <w:u w:val="double"/>
                </w:rPr>
                <w:t>60</w:t>
              </w:r>
            </w:ins>
            <w:r w:rsidRPr="00E63CE7">
              <w:rPr>
                <w:rFonts w:ascii="Times New Roman" w:hAnsi="Times New Roman"/>
                <w:b/>
                <w:u w:val="single"/>
              </w:rPr>
              <w:t xml:space="preserve">] </w:t>
            </w:r>
          </w:p>
        </w:tc>
      </w:tr>
    </w:tbl>
    <w:p w:rsidR="009D597F" w:rsidRDefault="009D597F" w:rsidP="00264E7E">
      <w:pPr>
        <w:keepNext/>
        <w:keepLines/>
        <w:tabs>
          <w:tab w:val="right" w:pos="851"/>
        </w:tabs>
        <w:spacing w:after="120" w:line="300" w:lineRule="exact"/>
        <w:ind w:left="1140" w:right="1134"/>
        <w:rPr>
          <w:rFonts w:ascii="Times New Roman" w:hAnsi="Times New Roman"/>
          <w:i/>
        </w:rPr>
      </w:pPr>
      <w:commentRangeStart w:id="58"/>
      <w:r>
        <w:rPr>
          <w:rFonts w:ascii="Times New Roman" w:hAnsi="Times New Roman"/>
          <w:i/>
        </w:rPr>
        <w:t>Amend paragraph 8.4.2 to read:</w:t>
      </w:r>
      <w:commentRangeEnd w:id="58"/>
      <w:r>
        <w:rPr>
          <w:rStyle w:val="CommentReference"/>
        </w:rPr>
        <w:commentReference w:id="58"/>
      </w:r>
    </w:p>
    <w:p w:rsidR="009D597F" w:rsidRPr="005024DC" w:rsidRDefault="009D597F" w:rsidP="005024DC">
      <w:pPr>
        <w:suppressAutoHyphens/>
        <w:spacing w:before="0" w:after="120" w:line="240" w:lineRule="atLeast"/>
        <w:ind w:left="2254" w:right="1134" w:hanging="1120"/>
        <w:rPr>
          <w:rFonts w:ascii="Times New Roman" w:hAnsi="Times New Roman"/>
        </w:rPr>
      </w:pPr>
      <w:r w:rsidRPr="005024DC">
        <w:rPr>
          <w:rFonts w:ascii="Times New Roman" w:hAnsi="Times New Roman"/>
        </w:rPr>
        <w:t>8.4.2.</w:t>
      </w:r>
      <w:r w:rsidRPr="005024DC">
        <w:rPr>
          <w:rFonts w:ascii="Times New Roman" w:hAnsi="Times New Roman"/>
        </w:rPr>
        <w:tab/>
        <w:t>For a Type II REC, the NO</w:t>
      </w:r>
      <w:r w:rsidRPr="005024DC">
        <w:rPr>
          <w:rFonts w:ascii="Times New Roman" w:hAnsi="Times New Roman"/>
          <w:vertAlign w:val="subscript"/>
        </w:rPr>
        <w:t>2</w:t>
      </w:r>
      <w:r w:rsidRPr="005024DC">
        <w:rPr>
          <w:rFonts w:ascii="Times New Roman" w:hAnsi="Times New Roman"/>
        </w:rPr>
        <w:t xml:space="preserve"> incremental increase shall not be more than </w:t>
      </w:r>
      <w:r w:rsidRPr="005024DC">
        <w:rPr>
          <w:rFonts w:ascii="Times New Roman" w:hAnsi="Times New Roman"/>
          <w:strike/>
        </w:rPr>
        <w:t>30</w:t>
      </w:r>
      <w:del w:id="59" w:author="EberhardtO" w:date="2013-01-30T15:25:00Z">
        <w:r w:rsidRPr="009D597F">
          <w:rPr>
            <w:rFonts w:ascii="Times New Roman" w:hAnsi="Times New Roman"/>
            <w:b/>
            <w:highlight w:val="yellow"/>
            <w:rPrChange w:id="60" w:author="EberhardtO" w:date="2013-01-30T15:25:00Z">
              <w:rPr>
                <w:rFonts w:ascii="Times New Roman" w:hAnsi="Times New Roman"/>
                <w:b/>
              </w:rPr>
            </w:rPrChange>
          </w:rPr>
          <w:delText>[</w:delText>
        </w:r>
      </w:del>
      <w:r w:rsidRPr="009D597F">
        <w:rPr>
          <w:rFonts w:ascii="Times New Roman" w:hAnsi="Times New Roman"/>
          <w:b/>
          <w:highlight w:val="yellow"/>
          <w:rPrChange w:id="61" w:author="EberhardtO" w:date="2013-01-30T15:25:00Z">
            <w:rPr>
              <w:rFonts w:ascii="Times New Roman" w:hAnsi="Times New Roman"/>
              <w:b/>
            </w:rPr>
          </w:rPrChange>
        </w:rPr>
        <w:t>20</w:t>
      </w:r>
      <w:del w:id="62" w:author="EberhardtO" w:date="2013-01-30T15:25:00Z">
        <w:r w:rsidDel="007768C5">
          <w:rPr>
            <w:rFonts w:ascii="Times New Roman" w:hAnsi="Times New Roman"/>
            <w:b/>
          </w:rPr>
          <w:delText>]</w:delText>
        </w:r>
      </w:del>
      <w:r>
        <w:rPr>
          <w:rFonts w:ascii="Times New Roman" w:hAnsi="Times New Roman"/>
          <w:b/>
        </w:rPr>
        <w:t xml:space="preserve"> </w:t>
      </w:r>
      <w:r w:rsidRPr="005024DC">
        <w:rPr>
          <w:rFonts w:ascii="Times New Roman" w:hAnsi="Times New Roman"/>
        </w:rPr>
        <w:t>percentage points greater than the level recorded when no REC is fitted (baseline). As an example, if baseline NO</w:t>
      </w:r>
      <w:r w:rsidRPr="005024DC">
        <w:rPr>
          <w:rFonts w:ascii="Times New Roman" w:hAnsi="Times New Roman"/>
          <w:vertAlign w:val="subscript"/>
        </w:rPr>
        <w:t>2</w:t>
      </w:r>
      <w:r w:rsidRPr="005024DC">
        <w:rPr>
          <w:rFonts w:ascii="Times New Roman" w:hAnsi="Times New Roman"/>
        </w:rPr>
        <w:t xml:space="preserve"> is 10% of NOx, the maximum permitted NO</w:t>
      </w:r>
      <w:r w:rsidRPr="005024DC">
        <w:rPr>
          <w:rFonts w:ascii="Times New Roman" w:hAnsi="Times New Roman"/>
          <w:vertAlign w:val="subscript"/>
        </w:rPr>
        <w:t>2</w:t>
      </w:r>
      <w:r w:rsidRPr="005024DC">
        <w:rPr>
          <w:rFonts w:ascii="Times New Roman" w:hAnsi="Times New Roman"/>
        </w:rPr>
        <w:t xml:space="preserve"> emission with the REC is </w:t>
      </w:r>
      <w:r w:rsidRPr="005024DC">
        <w:rPr>
          <w:rFonts w:ascii="Times New Roman" w:hAnsi="Times New Roman"/>
          <w:strike/>
        </w:rPr>
        <w:t>40%</w:t>
      </w:r>
      <w:del w:id="63" w:author="EberhardtO" w:date="2013-01-30T15:25:00Z">
        <w:r w:rsidRPr="009D597F">
          <w:rPr>
            <w:rFonts w:ascii="Times New Roman" w:hAnsi="Times New Roman"/>
            <w:b/>
            <w:highlight w:val="yellow"/>
            <w:rPrChange w:id="64" w:author="EberhardtO" w:date="2013-01-30T15:25:00Z">
              <w:rPr>
                <w:rFonts w:ascii="Times New Roman" w:hAnsi="Times New Roman"/>
                <w:b/>
              </w:rPr>
            </w:rPrChange>
          </w:rPr>
          <w:delText>[</w:delText>
        </w:r>
      </w:del>
      <w:r w:rsidRPr="009D597F">
        <w:rPr>
          <w:rFonts w:ascii="Times New Roman" w:hAnsi="Times New Roman"/>
          <w:b/>
          <w:highlight w:val="yellow"/>
          <w:rPrChange w:id="65" w:author="EberhardtO" w:date="2013-01-30T15:25:00Z">
            <w:rPr>
              <w:rFonts w:ascii="Times New Roman" w:hAnsi="Times New Roman"/>
              <w:b/>
            </w:rPr>
          </w:rPrChange>
        </w:rPr>
        <w:t>30%</w:t>
      </w:r>
      <w:del w:id="66" w:author="EberhardtO" w:date="2013-01-30T15:25:00Z">
        <w:r w:rsidRPr="009D597F">
          <w:rPr>
            <w:rFonts w:ascii="Times New Roman" w:hAnsi="Times New Roman"/>
            <w:b/>
            <w:highlight w:val="yellow"/>
            <w:rPrChange w:id="67" w:author="EberhardtO" w:date="2013-01-30T15:25:00Z">
              <w:rPr>
                <w:rFonts w:ascii="Times New Roman" w:hAnsi="Times New Roman"/>
                <w:b/>
              </w:rPr>
            </w:rPrChange>
          </w:rPr>
          <w:delText>]</w:delText>
        </w:r>
      </w:del>
      <w:r>
        <w:rPr>
          <w:rFonts w:ascii="Times New Roman" w:hAnsi="Times New Roman"/>
          <w:b/>
        </w:rPr>
        <w:t xml:space="preserve"> </w:t>
      </w:r>
      <w:r w:rsidRPr="005024DC">
        <w:rPr>
          <w:rFonts w:ascii="Times New Roman" w:hAnsi="Times New Roman"/>
        </w:rPr>
        <w:t xml:space="preserve">of NOx measured as defined in Annex 5. </w:t>
      </w:r>
    </w:p>
    <w:p w:rsidR="009D597F" w:rsidRPr="000B1D8A" w:rsidRDefault="009D597F" w:rsidP="00264E7E">
      <w:pPr>
        <w:keepNext/>
        <w:keepLines/>
        <w:tabs>
          <w:tab w:val="right" w:pos="851"/>
        </w:tabs>
        <w:spacing w:after="120" w:line="300" w:lineRule="exact"/>
        <w:ind w:left="1140" w:right="1134"/>
        <w:rPr>
          <w:rFonts w:ascii="Times New Roman" w:hAnsi="Times New Roman"/>
          <w:i/>
        </w:rPr>
      </w:pPr>
      <w:r>
        <w:rPr>
          <w:rFonts w:ascii="Times New Roman" w:hAnsi="Times New Roman"/>
          <w:i/>
        </w:rPr>
        <w:t>P</w:t>
      </w:r>
      <w:r w:rsidRPr="000B1D8A">
        <w:rPr>
          <w:rFonts w:ascii="Times New Roman" w:hAnsi="Times New Roman"/>
          <w:i/>
        </w:rPr>
        <w:t>aragraph 8.</w:t>
      </w:r>
      <w:r>
        <w:rPr>
          <w:rFonts w:ascii="Times New Roman" w:hAnsi="Times New Roman"/>
          <w:i/>
        </w:rPr>
        <w:t>5</w:t>
      </w:r>
      <w:r w:rsidRPr="000B1D8A">
        <w:rPr>
          <w:rFonts w:ascii="Times New Roman" w:hAnsi="Times New Roman"/>
          <w:i/>
        </w:rPr>
        <w:t xml:space="preserve"> is </w:t>
      </w:r>
      <w:r>
        <w:rPr>
          <w:rFonts w:ascii="Times New Roman" w:hAnsi="Times New Roman"/>
          <w:i/>
        </w:rPr>
        <w:t>replaced by</w:t>
      </w:r>
    </w:p>
    <w:p w:rsidR="009D597F" w:rsidRPr="00E63CE7" w:rsidRDefault="009D597F" w:rsidP="00B5132C">
      <w:pPr>
        <w:tabs>
          <w:tab w:val="left" w:pos="1134"/>
          <w:tab w:val="left" w:pos="2268"/>
          <w:tab w:val="left" w:pos="3402"/>
          <w:tab w:val="left" w:pos="4536"/>
          <w:tab w:val="left" w:pos="7093"/>
        </w:tabs>
        <w:suppressAutoHyphens/>
        <w:spacing w:before="0" w:after="120" w:line="240" w:lineRule="atLeast"/>
        <w:ind w:left="2254" w:right="1134" w:hanging="1120"/>
        <w:rPr>
          <w:rFonts w:ascii="Times New Roman" w:hAnsi="Times New Roman"/>
          <w:b/>
          <w:u w:val="single"/>
        </w:rPr>
      </w:pPr>
      <w:r>
        <w:rPr>
          <w:rFonts w:ascii="Times New Roman" w:hAnsi="Times New Roman"/>
          <w:b/>
          <w:u w:val="single"/>
        </w:rPr>
        <w:t>8</w:t>
      </w:r>
      <w:r w:rsidRPr="00E63CE7">
        <w:rPr>
          <w:rFonts w:ascii="Times New Roman" w:hAnsi="Times New Roman"/>
          <w:b/>
          <w:u w:val="single"/>
        </w:rPr>
        <w:t>.5.</w:t>
      </w:r>
      <w:r w:rsidRPr="00E63CE7">
        <w:rPr>
          <w:rFonts w:ascii="Times New Roman" w:hAnsi="Times New Roman"/>
          <w:b/>
          <w:u w:val="single"/>
        </w:rPr>
        <w:tab/>
        <w:t>PM Number emissions requirements</w:t>
      </w:r>
    </w:p>
    <w:p w:rsidR="009D597F" w:rsidRPr="00E63CE7" w:rsidRDefault="009D597F" w:rsidP="00B5132C">
      <w:pPr>
        <w:suppressAutoHyphens/>
        <w:spacing w:before="0" w:after="120" w:line="240" w:lineRule="atLeast"/>
        <w:ind w:left="2254" w:right="1134" w:hanging="1120"/>
        <w:rPr>
          <w:rFonts w:ascii="Times New Roman" w:hAnsi="Times New Roman"/>
          <w:b/>
          <w:u w:val="single"/>
        </w:rPr>
      </w:pPr>
      <w:r>
        <w:rPr>
          <w:rFonts w:ascii="Times New Roman" w:hAnsi="Times New Roman"/>
          <w:b/>
          <w:u w:val="single"/>
        </w:rPr>
        <w:t>8</w:t>
      </w:r>
      <w:r w:rsidRPr="00E63CE7">
        <w:rPr>
          <w:rFonts w:ascii="Times New Roman" w:hAnsi="Times New Roman"/>
          <w:b/>
          <w:u w:val="single"/>
        </w:rPr>
        <w:t>.5.1.</w:t>
      </w:r>
      <w:r w:rsidRPr="00E63CE7">
        <w:rPr>
          <w:rFonts w:ascii="Times New Roman" w:hAnsi="Times New Roman"/>
          <w:b/>
          <w:u w:val="single"/>
        </w:rPr>
        <w:tab/>
        <w:t xml:space="preserve">Type I, Type II and Type IV REC approved to PM Reduction Level </w:t>
      </w:r>
      <w:del w:id="68" w:author="John May" w:date="2012-12-07T11:28:00Z">
        <w:r w:rsidRPr="00E63CE7" w:rsidDel="00B334FD">
          <w:rPr>
            <w:rFonts w:ascii="Times New Roman" w:hAnsi="Times New Roman"/>
            <w:b/>
            <w:u w:val="single"/>
          </w:rPr>
          <w:delText xml:space="preserve">2 </w:delText>
        </w:r>
      </w:del>
      <w:ins w:id="69" w:author="John May" w:date="2012-12-07T11:28:00Z">
        <w:r>
          <w:rPr>
            <w:rFonts w:ascii="Times New Roman" w:hAnsi="Times New Roman"/>
            <w:b/>
            <w:u w:val="single"/>
          </w:rPr>
          <w:t>01</w:t>
        </w:r>
      </w:ins>
      <w:ins w:id="70" w:author="EberhardtO" w:date="2013-01-30T15:25:00Z">
        <w:r>
          <w:rPr>
            <w:rFonts w:ascii="Times New Roman" w:hAnsi="Times New Roman"/>
            <w:b/>
            <w:u w:val="single"/>
          </w:rPr>
          <w:t xml:space="preserve"> </w:t>
        </w:r>
      </w:ins>
      <w:r w:rsidRPr="00E63CE7">
        <w:rPr>
          <w:rFonts w:ascii="Times New Roman" w:hAnsi="Times New Roman"/>
          <w:b/>
          <w:u w:val="single"/>
        </w:rPr>
        <w:t xml:space="preserve">shall provide a reduction efficiency for PM number of at least </w:t>
      </w:r>
      <w:del w:id="71" w:author="EberhardtO" w:date="2013-01-30T15:25:00Z">
        <w:r w:rsidRPr="009D597F">
          <w:rPr>
            <w:rFonts w:ascii="Times New Roman" w:hAnsi="Times New Roman"/>
            <w:b/>
            <w:highlight w:val="yellow"/>
            <w:u w:val="single"/>
            <w:rPrChange w:id="72" w:author="EberhardtO" w:date="2013-01-30T15:25:00Z">
              <w:rPr>
                <w:rFonts w:ascii="Times New Roman" w:hAnsi="Times New Roman"/>
                <w:b/>
                <w:u w:val="single"/>
              </w:rPr>
            </w:rPrChange>
          </w:rPr>
          <w:delText>[</w:delText>
        </w:r>
      </w:del>
      <w:r w:rsidRPr="009D597F">
        <w:rPr>
          <w:rFonts w:ascii="Times New Roman" w:hAnsi="Times New Roman"/>
          <w:b/>
          <w:highlight w:val="yellow"/>
          <w:u w:val="single"/>
          <w:rPrChange w:id="73" w:author="EberhardtO" w:date="2013-01-30T15:25:00Z">
            <w:rPr>
              <w:rFonts w:ascii="Times New Roman" w:hAnsi="Times New Roman"/>
              <w:b/>
              <w:u w:val="single"/>
            </w:rPr>
          </w:rPrChange>
        </w:rPr>
        <w:t>97</w:t>
      </w:r>
      <w:del w:id="74" w:author="EberhardtO" w:date="2013-01-30T15:25:00Z">
        <w:r w:rsidRPr="009D597F">
          <w:rPr>
            <w:rFonts w:ascii="Times New Roman" w:hAnsi="Times New Roman"/>
            <w:b/>
            <w:highlight w:val="yellow"/>
            <w:u w:val="single"/>
            <w:rPrChange w:id="75" w:author="EberhardtO" w:date="2013-01-30T15:25:00Z">
              <w:rPr>
                <w:rFonts w:ascii="Times New Roman" w:hAnsi="Times New Roman"/>
                <w:b/>
                <w:u w:val="single"/>
              </w:rPr>
            </w:rPrChange>
          </w:rPr>
          <w:delText>]</w:delText>
        </w:r>
      </w:del>
      <w:r w:rsidRPr="009D597F">
        <w:rPr>
          <w:rFonts w:ascii="Times New Roman" w:hAnsi="Times New Roman"/>
          <w:b/>
          <w:highlight w:val="yellow"/>
          <w:u w:val="single"/>
          <w:rPrChange w:id="76" w:author="EberhardtO" w:date="2013-01-30T15:25:00Z">
            <w:rPr>
              <w:rFonts w:ascii="Times New Roman" w:hAnsi="Times New Roman"/>
              <w:b/>
              <w:u w:val="single"/>
            </w:rPr>
          </w:rPrChange>
        </w:rPr>
        <w:t>%</w:t>
      </w:r>
      <w:r w:rsidRPr="00E63CE7">
        <w:rPr>
          <w:rFonts w:ascii="Times New Roman" w:hAnsi="Times New Roman"/>
          <w:b/>
          <w:u w:val="single"/>
        </w:rPr>
        <w:t xml:space="preserve"> from the engine baseline emissions of the test engine as defined in paragraph </w:t>
      </w:r>
      <w:del w:id="77" w:author="John May" w:date="2012-12-07T11:28:00Z">
        <w:r w:rsidDel="00B334FD">
          <w:rPr>
            <w:rFonts w:ascii="Times New Roman" w:hAnsi="Times New Roman"/>
            <w:b/>
            <w:u w:val="single"/>
          </w:rPr>
          <w:delText>[</w:delText>
        </w:r>
      </w:del>
      <w:r>
        <w:rPr>
          <w:rFonts w:ascii="Times New Roman" w:hAnsi="Times New Roman"/>
          <w:b/>
          <w:highlight w:val="yellow"/>
          <w:u w:val="single"/>
        </w:rPr>
        <w:t>12</w:t>
      </w:r>
      <w:del w:id="78" w:author="John May" w:date="2012-12-07T11:28:00Z">
        <w:r w:rsidDel="00B334FD">
          <w:rPr>
            <w:rFonts w:ascii="Times New Roman" w:hAnsi="Times New Roman"/>
            <w:b/>
            <w:u w:val="single"/>
          </w:rPr>
          <w:delText>]</w:delText>
        </w:r>
      </w:del>
      <w:r w:rsidRPr="00E63CE7">
        <w:rPr>
          <w:rFonts w:ascii="Times New Roman" w:hAnsi="Times New Roman"/>
          <w:b/>
          <w:u w:val="single"/>
        </w:rPr>
        <w:t xml:space="preserve"> when measured using the test procedure(s) set out in this Regulation.</w:t>
      </w:r>
    </w:p>
    <w:p w:rsidR="009D597F" w:rsidRPr="00E63CE7" w:rsidRDefault="009D597F" w:rsidP="00B5132C">
      <w:pPr>
        <w:suppressAutoHyphens/>
        <w:spacing w:before="0" w:after="120" w:line="240" w:lineRule="atLeast"/>
        <w:ind w:left="2254" w:right="1134" w:hanging="1120"/>
        <w:rPr>
          <w:rFonts w:ascii="Times New Roman" w:hAnsi="Times New Roman"/>
          <w:b/>
          <w:u w:val="single"/>
        </w:rPr>
      </w:pPr>
      <w:r>
        <w:rPr>
          <w:rFonts w:ascii="Times New Roman" w:hAnsi="Times New Roman"/>
          <w:b/>
          <w:u w:val="single"/>
        </w:rPr>
        <w:t>8</w:t>
      </w:r>
      <w:r w:rsidRPr="00E63CE7">
        <w:rPr>
          <w:rFonts w:ascii="Times New Roman" w:hAnsi="Times New Roman"/>
          <w:b/>
          <w:u w:val="single"/>
        </w:rPr>
        <w:t>.5.2.</w:t>
      </w:r>
      <w:r w:rsidRPr="00E63CE7">
        <w:rPr>
          <w:rFonts w:ascii="Times New Roman" w:hAnsi="Times New Roman"/>
          <w:b/>
          <w:u w:val="single"/>
        </w:rPr>
        <w:tab/>
        <w:t>Direct sampling from raw exhaust gas prior to dilution is permitted. The dilution ratios of the particle number diluters (PND1 and PND2 of the particle transfer system, as defined in Regulation 49) shall then be adapted to the measurement range of the particle number counter (PNC).</w:t>
      </w:r>
    </w:p>
    <w:p w:rsidR="009D597F" w:rsidRPr="00E63CE7" w:rsidRDefault="009D597F" w:rsidP="00B5132C">
      <w:pPr>
        <w:suppressAutoHyphens/>
        <w:spacing w:before="0" w:after="120" w:line="240" w:lineRule="atLeast"/>
        <w:ind w:left="2254" w:right="1134" w:hanging="1120"/>
        <w:rPr>
          <w:rFonts w:ascii="Times New Roman" w:hAnsi="Times New Roman"/>
          <w:b/>
          <w:u w:val="single"/>
        </w:rPr>
      </w:pPr>
      <w:r>
        <w:rPr>
          <w:rFonts w:ascii="Times New Roman" w:hAnsi="Times New Roman"/>
          <w:b/>
          <w:u w:val="single"/>
        </w:rPr>
        <w:t>8</w:t>
      </w:r>
      <w:r w:rsidRPr="00E63CE7">
        <w:rPr>
          <w:rFonts w:ascii="Times New Roman" w:hAnsi="Times New Roman"/>
          <w:b/>
          <w:u w:val="single"/>
        </w:rPr>
        <w:t>.5.3.</w:t>
      </w:r>
      <w:r w:rsidRPr="00E63CE7">
        <w:rPr>
          <w:rFonts w:ascii="Times New Roman" w:hAnsi="Times New Roman"/>
          <w:b/>
          <w:u w:val="single"/>
        </w:rPr>
        <w:tab/>
        <w:t xml:space="preserve">The PM number reduction efficiency is determined as the difference of 1 minus the penetration, which is the ratio between the PM number emissions downstream of the REC system and the PM number emission of the engine system before fitment of the REC. The PM number reduction efficiency is indicated as a percentage. The PM number </w:t>
      </w:r>
      <w:ins w:id="79" w:author="EberhardtO" w:date="2013-01-30T15:27:00Z">
        <w:r>
          <w:rPr>
            <w:rFonts w:ascii="Times New Roman" w:hAnsi="Times New Roman"/>
            <w:b/>
            <w:u w:val="single"/>
          </w:rPr>
          <w:t xml:space="preserve">reduction </w:t>
        </w:r>
      </w:ins>
      <w:r w:rsidRPr="00E63CE7">
        <w:rPr>
          <w:rFonts w:ascii="Times New Roman" w:hAnsi="Times New Roman"/>
          <w:b/>
          <w:u w:val="single"/>
        </w:rPr>
        <w:t>efficiency shall be determined for the appropriate test cycle as defined in paragraph</w:t>
      </w:r>
      <w:ins w:id="80" w:author="EberhardtO" w:date="2013-01-30T15:27:00Z">
        <w:r>
          <w:rPr>
            <w:rFonts w:ascii="Times New Roman" w:hAnsi="Times New Roman"/>
            <w:b/>
            <w:u w:val="single"/>
          </w:rPr>
          <w:t xml:space="preserve"> </w:t>
        </w:r>
      </w:ins>
      <w:del w:id="81" w:author="EberhardtO" w:date="2013-01-30T15:27:00Z">
        <w:r w:rsidRPr="00D062C1" w:rsidDel="007768C5">
          <w:rPr>
            <w:rFonts w:ascii="Times New Roman" w:hAnsi="Times New Roman"/>
            <w:b/>
            <w:highlight w:val="yellow"/>
            <w:u w:val="single"/>
          </w:rPr>
          <w:delText>[</w:delText>
        </w:r>
      </w:del>
      <w:r w:rsidRPr="00D062C1">
        <w:rPr>
          <w:rFonts w:ascii="Times New Roman" w:hAnsi="Times New Roman"/>
          <w:b/>
          <w:highlight w:val="yellow"/>
          <w:u w:val="single"/>
        </w:rPr>
        <w:t>8.3</w:t>
      </w:r>
      <w:del w:id="82" w:author="EberhardtO" w:date="2013-01-30T15:27:00Z">
        <w:r w:rsidRPr="00D062C1" w:rsidDel="007768C5">
          <w:rPr>
            <w:rFonts w:ascii="Times New Roman" w:hAnsi="Times New Roman"/>
            <w:b/>
            <w:highlight w:val="yellow"/>
            <w:u w:val="single"/>
          </w:rPr>
          <w:delText>]</w:delText>
        </w:r>
      </w:del>
      <w:r w:rsidRPr="00E63CE7">
        <w:rPr>
          <w:rFonts w:ascii="Times New Roman" w:hAnsi="Times New Roman"/>
          <w:b/>
          <w:u w:val="single"/>
        </w:rPr>
        <w:t xml:space="preserve">. </w:t>
      </w:r>
    </w:p>
    <w:p w:rsidR="009D597F" w:rsidRPr="00E63CE7" w:rsidRDefault="009D597F" w:rsidP="00B5132C">
      <w:pPr>
        <w:suppressAutoHyphens/>
        <w:spacing w:before="0" w:after="120" w:line="240" w:lineRule="atLeast"/>
        <w:ind w:left="2254" w:right="1134" w:hanging="1120"/>
        <w:rPr>
          <w:rFonts w:ascii="Times New Roman" w:hAnsi="Times New Roman"/>
          <w:b/>
          <w:u w:val="single"/>
        </w:rPr>
      </w:pPr>
      <w:r>
        <w:rPr>
          <w:rFonts w:ascii="Times New Roman" w:hAnsi="Times New Roman"/>
          <w:b/>
          <w:u w:val="single"/>
        </w:rPr>
        <w:t>8</w:t>
      </w:r>
      <w:r w:rsidRPr="00E63CE7">
        <w:rPr>
          <w:rFonts w:ascii="Times New Roman" w:hAnsi="Times New Roman"/>
          <w:b/>
          <w:u w:val="single"/>
        </w:rPr>
        <w:t>.5.4.</w:t>
      </w:r>
      <w:r w:rsidRPr="00E63CE7">
        <w:rPr>
          <w:rFonts w:ascii="Times New Roman" w:hAnsi="Times New Roman"/>
          <w:b/>
          <w:u w:val="single"/>
        </w:rPr>
        <w:tab/>
        <w:t xml:space="preserve">If two PM number measurement systems are used in parallel for measurement of the PM number reduction efficiency, they shall give measurements within </w:t>
      </w:r>
      <w:r w:rsidRPr="00D062C1">
        <w:rPr>
          <w:rFonts w:ascii="Times New Roman" w:hAnsi="Times New Roman"/>
          <w:b/>
          <w:highlight w:val="yellow"/>
          <w:u w:val="single"/>
        </w:rPr>
        <w:t>[</w:t>
      </w:r>
      <w:commentRangeStart w:id="83"/>
      <w:del w:id="84" w:author="EberhardtO" w:date="2013-01-30T15:31:00Z">
        <w:r w:rsidRPr="00D062C1" w:rsidDel="007768C5">
          <w:rPr>
            <w:rFonts w:ascii="Times New Roman" w:hAnsi="Times New Roman"/>
            <w:b/>
            <w:highlight w:val="yellow"/>
            <w:u w:val="single"/>
          </w:rPr>
          <w:delText>3</w:delText>
        </w:r>
      </w:del>
      <w:ins w:id="85" w:author="EberhardtO" w:date="2013-01-30T15:31:00Z">
        <w:r>
          <w:rPr>
            <w:rFonts w:ascii="Times New Roman" w:hAnsi="Times New Roman"/>
            <w:b/>
            <w:highlight w:val="yellow"/>
            <w:u w:val="single"/>
          </w:rPr>
          <w:t>5</w:t>
        </w:r>
      </w:ins>
      <w:r w:rsidRPr="00D062C1">
        <w:rPr>
          <w:rFonts w:ascii="Times New Roman" w:hAnsi="Times New Roman"/>
          <w:b/>
          <w:highlight w:val="yellow"/>
          <w:u w:val="single"/>
        </w:rPr>
        <w:t>%</w:t>
      </w:r>
      <w:commentRangeEnd w:id="83"/>
      <w:r>
        <w:rPr>
          <w:rStyle w:val="CommentReference"/>
        </w:rPr>
        <w:commentReference w:id="83"/>
      </w:r>
      <w:r w:rsidRPr="00D062C1">
        <w:rPr>
          <w:rFonts w:ascii="Times New Roman" w:hAnsi="Times New Roman"/>
          <w:b/>
          <w:highlight w:val="yellow"/>
          <w:u w:val="single"/>
        </w:rPr>
        <w:t>]</w:t>
      </w:r>
      <w:r w:rsidRPr="00E63CE7">
        <w:rPr>
          <w:rFonts w:ascii="Times New Roman" w:hAnsi="Times New Roman"/>
          <w:b/>
          <w:u w:val="single"/>
        </w:rPr>
        <w:t xml:space="preserve"> of each other when measuring simultaneously from the same sample point.</w:t>
      </w:r>
    </w:p>
    <w:p w:rsidR="009D597F" w:rsidRPr="003F3A8A" w:rsidRDefault="009D597F" w:rsidP="005F093A">
      <w:pPr>
        <w:keepNext/>
        <w:keepLines/>
        <w:tabs>
          <w:tab w:val="right" w:pos="851"/>
        </w:tabs>
        <w:spacing w:after="120" w:line="300" w:lineRule="exact"/>
        <w:ind w:left="1140" w:right="1134"/>
        <w:rPr>
          <w:rFonts w:ascii="Times New Roman" w:hAnsi="Times New Roman"/>
          <w:i/>
        </w:rPr>
      </w:pPr>
      <w:r w:rsidRPr="003F3A8A">
        <w:rPr>
          <w:rFonts w:ascii="Times New Roman" w:hAnsi="Times New Roman"/>
          <w:i/>
        </w:rPr>
        <w:t xml:space="preserve">A </w:t>
      </w:r>
      <w:r>
        <w:rPr>
          <w:rFonts w:ascii="Times New Roman" w:hAnsi="Times New Roman"/>
          <w:i/>
        </w:rPr>
        <w:t>new section 26 is added</w:t>
      </w:r>
    </w:p>
    <w:p w:rsidR="009D597F" w:rsidRPr="00E63CE7" w:rsidRDefault="009D597F" w:rsidP="009C7780">
      <w:pPr>
        <w:keepNext/>
        <w:keepLines/>
        <w:tabs>
          <w:tab w:val="right" w:pos="851"/>
        </w:tabs>
        <w:suppressAutoHyphens/>
        <w:spacing w:before="360" w:after="240" w:line="300" w:lineRule="exact"/>
        <w:ind w:left="1134" w:right="1134" w:hanging="1134"/>
        <w:jc w:val="left"/>
        <w:rPr>
          <w:rFonts w:ascii="Times New Roman" w:hAnsi="Times New Roman"/>
          <w:b/>
          <w:sz w:val="28"/>
          <w:u w:val="single"/>
        </w:rPr>
      </w:pPr>
      <w:r w:rsidRPr="003F3A8A">
        <w:rPr>
          <w:rFonts w:ascii="Times New Roman" w:hAnsi="Times New Roman"/>
          <w:b/>
          <w:sz w:val="28"/>
        </w:rPr>
        <w:tab/>
      </w:r>
      <w:r w:rsidRPr="003F3A8A">
        <w:rPr>
          <w:rFonts w:ascii="Times New Roman" w:hAnsi="Times New Roman"/>
          <w:b/>
          <w:sz w:val="28"/>
        </w:rPr>
        <w:tab/>
      </w:r>
      <w:bookmarkStart w:id="86" w:name="_Toc310443816"/>
      <w:r w:rsidRPr="00E63CE7">
        <w:rPr>
          <w:rFonts w:ascii="Times New Roman" w:hAnsi="Times New Roman"/>
          <w:b/>
          <w:sz w:val="28"/>
          <w:u w:val="single"/>
        </w:rPr>
        <w:t>2</w:t>
      </w:r>
      <w:r>
        <w:rPr>
          <w:rFonts w:ascii="Times New Roman" w:hAnsi="Times New Roman"/>
          <w:b/>
          <w:sz w:val="28"/>
          <w:u w:val="single"/>
        </w:rPr>
        <w:t>6</w:t>
      </w:r>
      <w:r w:rsidRPr="00E63CE7">
        <w:rPr>
          <w:rFonts w:ascii="Times New Roman" w:hAnsi="Times New Roman"/>
          <w:b/>
          <w:sz w:val="28"/>
          <w:u w:val="single"/>
        </w:rPr>
        <w:t>.</w:t>
      </w:r>
      <w:r w:rsidRPr="00E63CE7">
        <w:rPr>
          <w:rFonts w:ascii="Times New Roman" w:hAnsi="Times New Roman"/>
          <w:b/>
          <w:sz w:val="28"/>
          <w:u w:val="single"/>
        </w:rPr>
        <w:tab/>
      </w:r>
      <w:bookmarkEnd w:id="86"/>
      <w:r w:rsidRPr="00E63CE7">
        <w:rPr>
          <w:rFonts w:ascii="Times New Roman" w:hAnsi="Times New Roman"/>
          <w:b/>
          <w:sz w:val="28"/>
          <w:u w:val="single"/>
        </w:rPr>
        <w:t>Transitional provisions</w:t>
      </w:r>
    </w:p>
    <w:p w:rsidR="009D597F" w:rsidRPr="00E63CE7" w:rsidRDefault="009D597F" w:rsidP="009C7780">
      <w:pPr>
        <w:tabs>
          <w:tab w:val="left" w:pos="8505"/>
        </w:tabs>
        <w:suppressAutoHyphens/>
        <w:spacing w:before="0" w:after="120" w:line="240" w:lineRule="atLeast"/>
        <w:ind w:left="2268" w:right="1134" w:hanging="1134"/>
        <w:rPr>
          <w:rFonts w:ascii="Times New Roman" w:hAnsi="Times New Roman"/>
          <w:b/>
          <w:u w:val="single"/>
        </w:rPr>
      </w:pPr>
      <w:r w:rsidRPr="00E63CE7">
        <w:rPr>
          <w:rFonts w:ascii="Times New Roman" w:hAnsi="Times New Roman"/>
          <w:b/>
          <w:u w:val="single"/>
        </w:rPr>
        <w:t>2</w:t>
      </w:r>
      <w:r>
        <w:rPr>
          <w:rFonts w:ascii="Times New Roman" w:hAnsi="Times New Roman"/>
          <w:b/>
          <w:u w:val="single"/>
        </w:rPr>
        <w:t>6</w:t>
      </w:r>
      <w:r w:rsidRPr="00E63CE7">
        <w:rPr>
          <w:rFonts w:ascii="Times New Roman" w:hAnsi="Times New Roman"/>
          <w:b/>
          <w:u w:val="single"/>
        </w:rPr>
        <w:t>.1.</w:t>
      </w:r>
      <w:r w:rsidRPr="00E63CE7">
        <w:rPr>
          <w:rFonts w:ascii="Times New Roman" w:hAnsi="Times New Roman"/>
          <w:b/>
          <w:u w:val="single"/>
        </w:rPr>
        <w:tab/>
        <w:t>As from the official date of entry into force of the 01 series of amendments, no Contracting Party applying this Regulation shall refuse to grant ECE approval under this Regulation as amended by the 01 series of amendments.</w:t>
      </w:r>
    </w:p>
    <w:p w:rsidR="009D597F" w:rsidRPr="00E63CE7" w:rsidRDefault="009D597F" w:rsidP="009C7780">
      <w:pPr>
        <w:tabs>
          <w:tab w:val="left" w:pos="8505"/>
        </w:tabs>
        <w:suppressAutoHyphens/>
        <w:spacing w:before="0" w:after="120" w:line="240" w:lineRule="atLeast"/>
        <w:ind w:left="2268" w:right="1134" w:hanging="1134"/>
        <w:rPr>
          <w:rFonts w:ascii="Times New Roman" w:hAnsi="Times New Roman"/>
          <w:b/>
          <w:u w:val="single"/>
        </w:rPr>
      </w:pPr>
      <w:r w:rsidRPr="00E63CE7">
        <w:rPr>
          <w:rFonts w:ascii="Times New Roman" w:hAnsi="Times New Roman"/>
          <w:b/>
          <w:u w:val="single"/>
        </w:rPr>
        <w:t>2</w:t>
      </w:r>
      <w:r>
        <w:rPr>
          <w:rFonts w:ascii="Times New Roman" w:hAnsi="Times New Roman"/>
          <w:b/>
          <w:u w:val="single"/>
        </w:rPr>
        <w:t>6</w:t>
      </w:r>
      <w:r w:rsidRPr="00E63CE7">
        <w:rPr>
          <w:rFonts w:ascii="Times New Roman" w:hAnsi="Times New Roman"/>
          <w:b/>
          <w:u w:val="single"/>
        </w:rPr>
        <w:t>.2.</w:t>
      </w:r>
      <w:r w:rsidRPr="00E63CE7">
        <w:rPr>
          <w:rFonts w:ascii="Times New Roman" w:hAnsi="Times New Roman"/>
          <w:b/>
          <w:u w:val="single"/>
        </w:rPr>
        <w:tab/>
        <w:t xml:space="preserve">As from the date of entry into force of the 01 series of amendments,  Contracting Parties applying this Regulation shall not refuse the placing on the market of RECs which meet the requirements of this Regulation. </w:t>
      </w:r>
    </w:p>
    <w:p w:rsidR="009D597F" w:rsidRPr="00E63CE7" w:rsidRDefault="009D597F" w:rsidP="009C7780">
      <w:pPr>
        <w:tabs>
          <w:tab w:val="left" w:pos="8505"/>
        </w:tabs>
        <w:suppressAutoHyphens/>
        <w:spacing w:before="0" w:after="120" w:line="240" w:lineRule="atLeast"/>
        <w:ind w:left="2268" w:right="1134" w:hanging="1134"/>
        <w:rPr>
          <w:rFonts w:ascii="Times New Roman" w:hAnsi="Times New Roman"/>
          <w:b/>
          <w:u w:val="single"/>
        </w:rPr>
      </w:pPr>
      <w:r w:rsidRPr="00E63CE7">
        <w:rPr>
          <w:rFonts w:ascii="Times New Roman" w:hAnsi="Times New Roman"/>
          <w:b/>
          <w:u w:val="single"/>
        </w:rPr>
        <w:t>2</w:t>
      </w:r>
      <w:r>
        <w:rPr>
          <w:rFonts w:ascii="Times New Roman" w:hAnsi="Times New Roman"/>
          <w:b/>
          <w:u w:val="single"/>
        </w:rPr>
        <w:t>6</w:t>
      </w:r>
      <w:r w:rsidRPr="00E63CE7">
        <w:rPr>
          <w:rFonts w:ascii="Times New Roman" w:hAnsi="Times New Roman"/>
          <w:b/>
          <w:u w:val="single"/>
        </w:rPr>
        <w:t>.3.</w:t>
      </w:r>
      <w:r w:rsidRPr="00E63CE7">
        <w:rPr>
          <w:rFonts w:ascii="Times New Roman" w:hAnsi="Times New Roman"/>
          <w:b/>
          <w:u w:val="single"/>
        </w:rPr>
        <w:tab/>
        <w:t xml:space="preserve">As from </w:t>
      </w:r>
      <w:r w:rsidRPr="00E63CE7">
        <w:rPr>
          <w:rFonts w:ascii="Times New Roman" w:hAnsi="Times New Roman"/>
          <w:b/>
          <w:highlight w:val="yellow"/>
          <w:u w:val="single"/>
        </w:rPr>
        <w:t xml:space="preserve">[dd/mm/yyy + </w:t>
      </w:r>
      <w:commentRangeStart w:id="87"/>
      <w:r w:rsidRPr="00E63CE7">
        <w:rPr>
          <w:rFonts w:ascii="Times New Roman" w:hAnsi="Times New Roman"/>
          <w:b/>
          <w:highlight w:val="yellow"/>
          <w:u w:val="single"/>
        </w:rPr>
        <w:t>6 months</w:t>
      </w:r>
      <w:commentRangeEnd w:id="87"/>
      <w:r w:rsidRPr="00E63CE7">
        <w:rPr>
          <w:rFonts w:ascii="Times New Roman" w:hAnsi="Times New Roman"/>
          <w:b/>
          <w:sz w:val="6"/>
          <w:u w:val="single"/>
        </w:rPr>
        <w:commentReference w:id="87"/>
      </w:r>
      <w:r w:rsidRPr="00E63CE7">
        <w:rPr>
          <w:rFonts w:ascii="Times New Roman" w:hAnsi="Times New Roman"/>
          <w:b/>
          <w:highlight w:val="yellow"/>
          <w:u w:val="single"/>
        </w:rPr>
        <w:t>]</w:t>
      </w:r>
      <w:r w:rsidRPr="00E63CE7">
        <w:rPr>
          <w:rFonts w:ascii="Times New Roman" w:hAnsi="Times New Roman"/>
          <w:b/>
          <w:u w:val="single"/>
        </w:rPr>
        <w:t xml:space="preserve"> contracting parties applying this Regulation may refuse the placing on the market of RECs which do not meet the requirements of the 01 series of amendments to this Regulation. </w:t>
      </w:r>
    </w:p>
    <w:p w:rsidR="009D597F" w:rsidRDefault="009D597F" w:rsidP="009C7780">
      <w:pPr>
        <w:tabs>
          <w:tab w:val="left" w:pos="8505"/>
        </w:tabs>
        <w:suppressAutoHyphens/>
        <w:spacing w:before="0" w:after="120" w:line="240" w:lineRule="atLeast"/>
        <w:ind w:left="2268" w:right="1134" w:hanging="1134"/>
        <w:rPr>
          <w:rFonts w:ascii="Times New Roman" w:hAnsi="Times New Roman"/>
          <w:b/>
          <w:u w:val="single"/>
        </w:rPr>
      </w:pPr>
      <w:commentRangeStart w:id="88"/>
      <w:r w:rsidRPr="009D597F">
        <w:rPr>
          <w:rFonts w:ascii="Times New Roman" w:hAnsi="Times New Roman"/>
          <w:b/>
          <w:highlight w:val="yellow"/>
          <w:u w:val="single"/>
          <w:rPrChange w:id="89" w:author="EberhardtO" w:date="2013-01-30T15:38:00Z">
            <w:rPr>
              <w:rFonts w:ascii="Times New Roman" w:hAnsi="Times New Roman"/>
              <w:b/>
              <w:u w:val="single"/>
            </w:rPr>
          </w:rPrChange>
        </w:rPr>
        <w:t>26.4.</w:t>
      </w:r>
      <w:r>
        <w:rPr>
          <w:rFonts w:ascii="Times New Roman" w:hAnsi="Times New Roman"/>
          <w:b/>
          <w:highlight w:val="yellow"/>
          <w:u w:val="single"/>
        </w:rPr>
        <w:tab/>
      </w:r>
      <w:smartTag w:uri="urn:schemas-microsoft-com:office:smarttags" w:element="place">
        <w:r w:rsidRPr="009D597F">
          <w:rPr>
            <w:rFonts w:ascii="Times New Roman" w:hAnsi="Times New Roman"/>
            <w:b/>
            <w:highlight w:val="yellow"/>
            <w:u w:val="single"/>
            <w:rPrChange w:id="90" w:author="EberhardtO" w:date="2013-01-30T15:38:00Z">
              <w:rPr>
                <w:rFonts w:ascii="Times New Roman" w:hAnsi="Times New Roman"/>
                <w:b/>
                <w:u w:val="single"/>
              </w:rPr>
            </w:rPrChange>
          </w:rPr>
          <w:t>B</w:t>
        </w:r>
      </w:smartTag>
      <w:r w:rsidRPr="009D597F">
        <w:rPr>
          <w:rFonts w:ascii="Times New Roman" w:hAnsi="Times New Roman"/>
          <w:b/>
          <w:highlight w:val="yellow"/>
          <w:u w:val="single"/>
          <w:rPrChange w:id="91" w:author="EberhardtO" w:date="2013-01-30T15:38:00Z">
            <w:rPr>
              <w:rFonts w:ascii="Times New Roman" w:hAnsi="Times New Roman"/>
              <w:b/>
              <w:u w:val="single"/>
            </w:rPr>
          </w:rPrChange>
        </w:rPr>
        <w:t>y derogation</w:t>
      </w:r>
      <w:ins w:id="92" w:author="EberhardtO" w:date="2013-01-30T15:38:00Z">
        <w:r>
          <w:rPr>
            <w:rFonts w:ascii="Times New Roman" w:hAnsi="Times New Roman"/>
            <w:b/>
            <w:highlight w:val="yellow"/>
            <w:u w:val="single"/>
          </w:rPr>
          <w:t>,</w:t>
        </w:r>
      </w:ins>
      <w:r w:rsidRPr="009D597F">
        <w:rPr>
          <w:rFonts w:ascii="Times New Roman" w:hAnsi="Times New Roman"/>
          <w:b/>
          <w:highlight w:val="yellow"/>
          <w:u w:val="single"/>
          <w:rPrChange w:id="93" w:author="EberhardtO" w:date="2013-01-30T15:38:00Z">
            <w:rPr>
              <w:rFonts w:ascii="Times New Roman" w:hAnsi="Times New Roman"/>
              <w:b/>
              <w:u w:val="single"/>
            </w:rPr>
          </w:rPrChange>
        </w:rPr>
        <w:t xml:space="preserve"> </w:t>
      </w:r>
      <w:del w:id="94" w:author="EberhardtO" w:date="2013-01-30T15:37:00Z">
        <w:r w:rsidRPr="009D597F">
          <w:rPr>
            <w:rFonts w:ascii="Times New Roman" w:hAnsi="Times New Roman"/>
            <w:b/>
            <w:highlight w:val="yellow"/>
            <w:u w:val="single"/>
            <w:rPrChange w:id="95" w:author="EberhardtO" w:date="2013-01-30T15:38:00Z">
              <w:rPr>
                <w:rFonts w:ascii="Times New Roman" w:hAnsi="Times New Roman"/>
                <w:b/>
                <w:u w:val="single"/>
              </w:rPr>
            </w:rPrChange>
          </w:rPr>
          <w:delText xml:space="preserve">to the provisions stipulated in paragraph </w:delText>
        </w:r>
      </w:del>
      <w:del w:id="96" w:author="EberhardtO" w:date="2013-01-30T15:35:00Z">
        <w:r w:rsidRPr="009D597F">
          <w:rPr>
            <w:rFonts w:ascii="Times New Roman" w:hAnsi="Times New Roman"/>
            <w:b/>
            <w:highlight w:val="yellow"/>
            <w:u w:val="single"/>
            <w:rPrChange w:id="97" w:author="EberhardtO" w:date="2013-01-30T15:38:00Z">
              <w:rPr>
                <w:rFonts w:ascii="Times New Roman" w:hAnsi="Times New Roman"/>
                <w:b/>
                <w:u w:val="single"/>
              </w:rPr>
            </w:rPrChange>
          </w:rPr>
          <w:delText xml:space="preserve">26.2 and </w:delText>
        </w:r>
      </w:del>
      <w:del w:id="98" w:author="EberhardtO" w:date="2013-01-30T15:37:00Z">
        <w:r w:rsidRPr="009D597F">
          <w:rPr>
            <w:rFonts w:ascii="Times New Roman" w:hAnsi="Times New Roman"/>
            <w:b/>
            <w:highlight w:val="yellow"/>
            <w:u w:val="single"/>
            <w:rPrChange w:id="99" w:author="EberhardtO" w:date="2013-01-30T15:38:00Z">
              <w:rPr>
                <w:rFonts w:ascii="Times New Roman" w:hAnsi="Times New Roman"/>
                <w:b/>
                <w:u w:val="single"/>
              </w:rPr>
            </w:rPrChange>
          </w:rPr>
          <w:delText xml:space="preserve">26.3, </w:delText>
        </w:r>
      </w:del>
      <w:r w:rsidRPr="009D597F">
        <w:rPr>
          <w:rFonts w:ascii="Times New Roman" w:hAnsi="Times New Roman"/>
          <w:b/>
          <w:highlight w:val="yellow"/>
          <w:u w:val="single"/>
          <w:rPrChange w:id="100" w:author="EberhardtO" w:date="2013-01-30T15:38:00Z">
            <w:rPr>
              <w:rFonts w:ascii="Times New Roman" w:hAnsi="Times New Roman"/>
              <w:b/>
              <w:u w:val="single"/>
            </w:rPr>
          </w:rPrChange>
        </w:rPr>
        <w:t>Contracting Parties applying this Regulation may postpone</w:t>
      </w:r>
      <w:ins w:id="101" w:author="EberhardtO" w:date="2013-01-30T15:36:00Z">
        <w:r w:rsidRPr="009D597F">
          <w:rPr>
            <w:rFonts w:ascii="Times New Roman" w:hAnsi="Times New Roman"/>
            <w:b/>
            <w:highlight w:val="yellow"/>
            <w:u w:val="single"/>
            <w:rPrChange w:id="102" w:author="EberhardtO" w:date="2013-01-30T15:38:00Z">
              <w:rPr>
                <w:rFonts w:ascii="Times New Roman" w:hAnsi="Times New Roman"/>
                <w:b/>
                <w:u w:val="single"/>
              </w:rPr>
            </w:rPrChange>
          </w:rPr>
          <w:t xml:space="preserve"> the</w:t>
        </w:r>
      </w:ins>
      <w:del w:id="103" w:author="EberhardtO" w:date="2013-01-30T15:36:00Z">
        <w:r w:rsidRPr="009D597F">
          <w:rPr>
            <w:rFonts w:ascii="Times New Roman" w:hAnsi="Times New Roman"/>
            <w:b/>
            <w:highlight w:val="yellow"/>
            <w:u w:val="single"/>
            <w:rPrChange w:id="104" w:author="EberhardtO" w:date="2013-01-30T15:38:00Z">
              <w:rPr>
                <w:rFonts w:ascii="Times New Roman" w:hAnsi="Times New Roman"/>
                <w:b/>
                <w:u w:val="single"/>
              </w:rPr>
            </w:rPrChange>
          </w:rPr>
          <w:delText xml:space="preserve"> each</w:delText>
        </w:r>
      </w:del>
      <w:r w:rsidRPr="009D597F">
        <w:rPr>
          <w:rFonts w:ascii="Times New Roman" w:hAnsi="Times New Roman"/>
          <w:b/>
          <w:highlight w:val="yellow"/>
          <w:u w:val="single"/>
          <w:rPrChange w:id="105" w:author="EberhardtO" w:date="2013-01-30T15:38:00Z">
            <w:rPr>
              <w:rFonts w:ascii="Times New Roman" w:hAnsi="Times New Roman"/>
              <w:b/>
              <w:u w:val="single"/>
            </w:rPr>
          </w:rPrChange>
        </w:rPr>
        <w:t xml:space="preserve"> date </w:t>
      </w:r>
      <w:ins w:id="106" w:author="EberhardtO" w:date="2013-01-30T15:38:00Z">
        <w:r>
          <w:rPr>
            <w:rFonts w:ascii="Times New Roman" w:hAnsi="Times New Roman"/>
            <w:b/>
            <w:highlight w:val="yellow"/>
            <w:u w:val="single"/>
          </w:rPr>
          <w:t xml:space="preserve">stipulated in </w:t>
        </w:r>
      </w:ins>
      <w:ins w:id="107" w:author="EberhardtO" w:date="2013-01-30T15:37:00Z">
        <w:r w:rsidRPr="009D597F">
          <w:rPr>
            <w:rFonts w:ascii="Times New Roman" w:hAnsi="Times New Roman"/>
            <w:b/>
            <w:highlight w:val="yellow"/>
            <w:u w:val="single"/>
            <w:rPrChange w:id="108" w:author="EberhardtO" w:date="2013-01-30T15:38:00Z">
              <w:rPr>
                <w:rFonts w:ascii="Times New Roman" w:hAnsi="Times New Roman"/>
                <w:b/>
                <w:u w:val="single"/>
              </w:rPr>
            </w:rPrChange>
          </w:rPr>
          <w:t xml:space="preserve">paragraph 26.3 </w:t>
        </w:r>
      </w:ins>
      <w:del w:id="109" w:author="EberhardtO" w:date="2013-01-30T15:37:00Z">
        <w:r w:rsidRPr="009D597F">
          <w:rPr>
            <w:rFonts w:ascii="Times New Roman" w:hAnsi="Times New Roman"/>
            <w:b/>
            <w:highlight w:val="yellow"/>
            <w:u w:val="single"/>
            <w:rPrChange w:id="110" w:author="EberhardtO" w:date="2013-01-30T15:38:00Z">
              <w:rPr>
                <w:rFonts w:ascii="Times New Roman" w:hAnsi="Times New Roman"/>
                <w:b/>
                <w:u w:val="single"/>
              </w:rPr>
            </w:rPrChange>
          </w:rPr>
          <w:delText>mentioned in the above paragraph</w:delText>
        </w:r>
      </w:del>
      <w:del w:id="111" w:author="EberhardtO" w:date="2013-01-30T15:36:00Z">
        <w:r w:rsidRPr="009D597F">
          <w:rPr>
            <w:rFonts w:ascii="Times New Roman" w:hAnsi="Times New Roman"/>
            <w:b/>
            <w:highlight w:val="yellow"/>
            <w:u w:val="single"/>
            <w:rPrChange w:id="112" w:author="EberhardtO" w:date="2013-01-30T15:38:00Z">
              <w:rPr>
                <w:rFonts w:ascii="Times New Roman" w:hAnsi="Times New Roman"/>
                <w:b/>
                <w:u w:val="single"/>
              </w:rPr>
            </w:rPrChange>
          </w:rPr>
          <w:delText>s</w:delText>
        </w:r>
      </w:del>
      <w:del w:id="113" w:author="EberhardtO" w:date="2013-01-30T15:37:00Z">
        <w:r w:rsidRPr="009D597F">
          <w:rPr>
            <w:rFonts w:ascii="Times New Roman" w:hAnsi="Times New Roman"/>
            <w:b/>
            <w:highlight w:val="yellow"/>
            <w:u w:val="single"/>
            <w:rPrChange w:id="114" w:author="EberhardtO" w:date="2013-01-30T15:38:00Z">
              <w:rPr>
                <w:rFonts w:ascii="Times New Roman" w:hAnsi="Times New Roman"/>
                <w:b/>
                <w:u w:val="single"/>
              </w:rPr>
            </w:rPrChange>
          </w:rPr>
          <w:delText xml:space="preserve"> </w:delText>
        </w:r>
      </w:del>
      <w:r w:rsidRPr="009D597F">
        <w:rPr>
          <w:rFonts w:ascii="Times New Roman" w:hAnsi="Times New Roman"/>
          <w:b/>
          <w:highlight w:val="yellow"/>
          <w:u w:val="single"/>
          <w:rPrChange w:id="115" w:author="EberhardtO" w:date="2013-01-30T15:38:00Z">
            <w:rPr>
              <w:rFonts w:ascii="Times New Roman" w:hAnsi="Times New Roman"/>
              <w:b/>
              <w:u w:val="single"/>
            </w:rPr>
          </w:rPrChange>
        </w:rPr>
        <w:t xml:space="preserve">for </w:t>
      </w:r>
      <w:r w:rsidRPr="00CE7D3D">
        <w:rPr>
          <w:rFonts w:ascii="Times New Roman" w:hAnsi="Times New Roman"/>
          <w:b/>
          <w:highlight w:val="yellow"/>
          <w:u w:val="single"/>
        </w:rPr>
        <w:t>[</w:t>
      </w:r>
      <w:commentRangeStart w:id="116"/>
      <w:del w:id="117" w:author="EberhardtO" w:date="2013-01-30T15:38:00Z">
        <w:r w:rsidRPr="00CE7D3D" w:rsidDel="00CE7D3D">
          <w:rPr>
            <w:rFonts w:ascii="Times New Roman" w:hAnsi="Times New Roman"/>
            <w:b/>
            <w:highlight w:val="yellow"/>
            <w:u w:val="single"/>
          </w:rPr>
          <w:delText>n</w:delText>
        </w:r>
      </w:del>
      <w:ins w:id="118" w:author="EberhardtO" w:date="2013-01-31T18:36:00Z">
        <w:r>
          <w:rPr>
            <w:rFonts w:ascii="Times New Roman" w:hAnsi="Times New Roman"/>
            <w:b/>
            <w:highlight w:val="yellow"/>
            <w:u w:val="single"/>
          </w:rPr>
          <w:t>1</w:t>
        </w:r>
      </w:ins>
      <w:commentRangeEnd w:id="116"/>
      <w:r>
        <w:rPr>
          <w:rStyle w:val="CommentReference"/>
        </w:rPr>
        <w:commentReference w:id="116"/>
      </w:r>
      <w:r w:rsidRPr="00CE7D3D">
        <w:rPr>
          <w:rFonts w:ascii="Times New Roman" w:hAnsi="Times New Roman"/>
          <w:b/>
          <w:highlight w:val="yellow"/>
          <w:u w:val="single"/>
        </w:rPr>
        <w:t>]</w:t>
      </w:r>
      <w:r w:rsidRPr="009D597F">
        <w:rPr>
          <w:rFonts w:ascii="Times New Roman" w:hAnsi="Times New Roman"/>
          <w:b/>
          <w:highlight w:val="yellow"/>
          <w:u w:val="single"/>
          <w:rPrChange w:id="119" w:author="EberhardtO" w:date="2013-01-30T15:38:00Z">
            <w:rPr>
              <w:rFonts w:ascii="Times New Roman" w:hAnsi="Times New Roman"/>
              <w:b/>
              <w:u w:val="single"/>
            </w:rPr>
          </w:rPrChange>
        </w:rPr>
        <w:t xml:space="preserve"> year</w:t>
      </w:r>
      <w:del w:id="120" w:author="EberhardtO" w:date="2013-01-31T18:36:00Z">
        <w:r w:rsidRPr="009D597F">
          <w:rPr>
            <w:rFonts w:ascii="Times New Roman" w:hAnsi="Times New Roman"/>
            <w:b/>
            <w:highlight w:val="yellow"/>
            <w:u w:val="single"/>
            <w:rPrChange w:id="121" w:author="EberhardtO" w:date="2013-01-30T15:38:00Z">
              <w:rPr>
                <w:rFonts w:ascii="Times New Roman" w:hAnsi="Times New Roman"/>
                <w:b/>
                <w:u w:val="single"/>
              </w:rPr>
            </w:rPrChange>
          </w:rPr>
          <w:delText>s</w:delText>
        </w:r>
      </w:del>
      <w:r w:rsidRPr="009D597F">
        <w:rPr>
          <w:rFonts w:ascii="Times New Roman" w:hAnsi="Times New Roman"/>
          <w:b/>
          <w:highlight w:val="yellow"/>
          <w:u w:val="single"/>
          <w:rPrChange w:id="122" w:author="EberhardtO" w:date="2013-01-30T15:38:00Z">
            <w:rPr>
              <w:rFonts w:ascii="Times New Roman" w:hAnsi="Times New Roman"/>
              <w:b/>
              <w:u w:val="single"/>
            </w:rPr>
          </w:rPrChange>
        </w:rPr>
        <w:t>.</w:t>
      </w:r>
      <w:commentRangeEnd w:id="88"/>
      <w:r>
        <w:rPr>
          <w:rStyle w:val="CommentReference"/>
        </w:rPr>
        <w:commentReference w:id="88"/>
      </w:r>
    </w:p>
    <w:p w:rsidR="009D597F" w:rsidRDefault="009D597F" w:rsidP="009C7780">
      <w:pPr>
        <w:tabs>
          <w:tab w:val="left" w:pos="8505"/>
        </w:tabs>
        <w:suppressAutoHyphens/>
        <w:spacing w:before="0" w:after="120" w:line="240" w:lineRule="atLeast"/>
        <w:ind w:left="2268" w:right="1134" w:hanging="1134"/>
        <w:rPr>
          <w:rFonts w:ascii="Times New Roman" w:hAnsi="Times New Roman"/>
          <w:b/>
          <w:u w:val="single"/>
        </w:rPr>
      </w:pPr>
      <w:r>
        <w:rPr>
          <w:rFonts w:ascii="Times New Roman" w:hAnsi="Times New Roman"/>
          <w:b/>
          <w:u w:val="single"/>
        </w:rPr>
        <w:br w:type="page"/>
      </w:r>
    </w:p>
    <w:p w:rsidR="009D597F" w:rsidRPr="00E63CE7" w:rsidRDefault="009D597F" w:rsidP="009C7780">
      <w:pPr>
        <w:tabs>
          <w:tab w:val="left" w:pos="8505"/>
        </w:tabs>
        <w:suppressAutoHyphens/>
        <w:spacing w:before="0" w:after="120" w:line="240" w:lineRule="atLeast"/>
        <w:ind w:left="2268" w:right="1134" w:hanging="1134"/>
        <w:rPr>
          <w:rFonts w:ascii="Times New Roman" w:hAnsi="Times New Roman"/>
          <w:b/>
          <w:u w:val="single"/>
        </w:rPr>
      </w:pPr>
    </w:p>
    <w:p w:rsidR="009D597F" w:rsidRPr="00D062C1" w:rsidRDefault="009D597F" w:rsidP="00E63CE7">
      <w:pPr>
        <w:keepNext/>
        <w:keepLines/>
        <w:tabs>
          <w:tab w:val="right" w:pos="851"/>
        </w:tabs>
        <w:spacing w:after="120" w:line="300" w:lineRule="exact"/>
        <w:ind w:left="1140" w:right="1134"/>
        <w:rPr>
          <w:rFonts w:ascii="Times New Roman" w:hAnsi="Times New Roman"/>
          <w:i/>
        </w:rPr>
      </w:pPr>
      <w:r w:rsidRPr="00D062C1">
        <w:rPr>
          <w:rFonts w:ascii="Times New Roman" w:hAnsi="Times New Roman"/>
          <w:i/>
        </w:rPr>
        <w:t>Annex 3is replaced by</w:t>
      </w:r>
    </w:p>
    <w:p w:rsidR="009D597F" w:rsidRPr="00F02D7A" w:rsidRDefault="009D597F" w:rsidP="00F02D7A">
      <w:pPr>
        <w:keepNext/>
        <w:keepLines/>
        <w:tabs>
          <w:tab w:val="right" w:pos="851"/>
        </w:tabs>
        <w:suppressAutoHyphens/>
        <w:spacing w:before="360" w:after="120" w:line="240" w:lineRule="atLeast"/>
        <w:ind w:left="1134" w:right="1134" w:hanging="1134"/>
        <w:jc w:val="left"/>
        <w:rPr>
          <w:rFonts w:ascii="Times New Roman" w:hAnsi="Times New Roman"/>
          <w:b/>
          <w:sz w:val="28"/>
        </w:rPr>
      </w:pPr>
      <w:bookmarkStart w:id="123" w:name="_Toc310443841"/>
      <w:r w:rsidRPr="00F02D7A">
        <w:rPr>
          <w:rFonts w:ascii="Times New Roman" w:hAnsi="Times New Roman"/>
          <w:b/>
          <w:sz w:val="28"/>
        </w:rPr>
        <w:t xml:space="preserve">Annex 3. </w:t>
      </w:r>
      <w:r w:rsidRPr="00F02D7A">
        <w:rPr>
          <w:rFonts w:ascii="Times New Roman" w:hAnsi="Times New Roman"/>
          <w:b/>
          <w:sz w:val="28"/>
        </w:rPr>
        <w:br/>
        <w:t>Arrangement of the REC type approval mark</w:t>
      </w:r>
      <w:bookmarkEnd w:id="123"/>
    </w:p>
    <w:p w:rsidR="009D597F" w:rsidRPr="00F02D7A" w:rsidRDefault="009D597F" w:rsidP="00F02D7A">
      <w:pPr>
        <w:suppressAutoHyphens/>
        <w:spacing w:before="0" w:after="120" w:line="240" w:lineRule="atLeast"/>
        <w:jc w:val="center"/>
        <w:rPr>
          <w:rFonts w:ascii="Times New Roman" w:hAnsi="Times New Roman"/>
          <w:u w:val="single"/>
        </w:rPr>
      </w:pPr>
    </w:p>
    <w:p w:rsidR="009D597F" w:rsidRPr="00F02D7A" w:rsidRDefault="009D597F" w:rsidP="00F02D7A">
      <w:pPr>
        <w:suppressAutoHyphens/>
        <w:spacing w:before="0" w:after="120" w:line="240" w:lineRule="atLeast"/>
        <w:jc w:val="center"/>
        <w:rPr>
          <w:rFonts w:ascii="Times New Roman" w:hAnsi="Times New Roman"/>
          <w:u w:val="single"/>
        </w:rPr>
      </w:pPr>
    </w:p>
    <w:p w:rsidR="009D597F" w:rsidRPr="00F02D7A" w:rsidRDefault="009D597F" w:rsidP="00F02D7A">
      <w:pPr>
        <w:suppressAutoHyphens/>
        <w:spacing w:before="0" w:after="120" w:line="240" w:lineRule="atLeast"/>
        <w:jc w:val="center"/>
        <w:rPr>
          <w:rFonts w:ascii="Times New Roman" w:hAnsi="Times New Roman"/>
        </w:rPr>
      </w:pPr>
      <w:r w:rsidRPr="00F02D7A">
        <w:rPr>
          <w:rFonts w:ascii="Times New Roman" w:hAnsi="Times New Roman"/>
          <w:u w:val="single"/>
        </w:rPr>
        <w:t>Model A</w:t>
      </w:r>
      <w:r w:rsidRPr="00F02D7A">
        <w:rPr>
          <w:rFonts w:ascii="Times New Roman" w:hAnsi="Times New Roman"/>
        </w:rPr>
        <w:br/>
        <w:t xml:space="preserve">(See paragraph </w:t>
      </w:r>
      <w:r w:rsidRPr="00F02D7A">
        <w:rPr>
          <w:rFonts w:ascii="Times New Roman" w:hAnsi="Times New Roman"/>
          <w:highlight w:val="yellow"/>
        </w:rPr>
        <w:t>5.4</w:t>
      </w:r>
      <w:r w:rsidRPr="00F02D7A">
        <w:rPr>
          <w:rFonts w:ascii="Times New Roman" w:hAnsi="Times New Roman"/>
        </w:rPr>
        <w:t>. of this Regulation)</w:t>
      </w:r>
    </w:p>
    <w:p w:rsidR="009D597F" w:rsidRPr="003978C9" w:rsidRDefault="009D597F" w:rsidP="00E63CE7">
      <w:pPr>
        <w:keepNext/>
        <w:keepLines/>
        <w:tabs>
          <w:tab w:val="right" w:pos="851"/>
        </w:tabs>
        <w:spacing w:after="120" w:line="300" w:lineRule="exact"/>
        <w:ind w:left="1140" w:right="1134"/>
        <w:rPr>
          <w:rFonts w:ascii="Times New Roman" w:hAnsi="Times New Roman"/>
          <w:i/>
          <w:color w:val="FF0000"/>
        </w:rPr>
      </w:pPr>
    </w:p>
    <w:p w:rsidR="009D597F" w:rsidRPr="00B5132C" w:rsidRDefault="009D597F" w:rsidP="00B5132C">
      <w:pPr>
        <w:suppressAutoHyphens/>
        <w:spacing w:before="0" w:after="120" w:line="240" w:lineRule="atLeast"/>
        <w:jc w:val="left"/>
        <w:rPr>
          <w:rFonts w:ascii="Times New Roman" w:hAnsi="Times New Roman"/>
        </w:rPr>
      </w:pPr>
      <w:r>
        <w:rPr>
          <w:noProof/>
          <w:lang w:val="de-DE" w:eastAsia="de-DE"/>
        </w:rPr>
        <w:pict>
          <v:shape id="Text Box 2" o:spid="_x0000_s1027" type="#_x0000_t202" style="position:absolute;margin-left:320.85pt;margin-top:24.95pt;width:16.45pt;height:137.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" stroked="f">
            <v:textbox style="mso-fit-shape-to-text:t" inset="0,0,0,0">
              <w:txbxContent>
                <w:p w:rsidR="009D597F" w:rsidRPr="002B4A94" w:rsidRDefault="009D597F">
                  <w:pPr>
                    <w:rPr>
                      <w:b/>
                      <w:sz w:val="56"/>
                      <w:szCs w:val="56"/>
                      <w:u w:val="single"/>
                    </w:rPr>
                  </w:pPr>
                  <w:r w:rsidRPr="002B4A94">
                    <w:rPr>
                      <w:b/>
                      <w:sz w:val="56"/>
                      <w:szCs w:val="56"/>
                      <w:u w:val="single"/>
                    </w:rPr>
                    <w:t>1</w:t>
                  </w:r>
                </w:p>
              </w:txbxContent>
            </v:textbox>
          </v:shape>
        </w:pict>
      </w:r>
      <w:r>
        <w:rPr>
          <w:noProof/>
          <w:lang w:val="de-DE" w:eastAsia="de-DE"/>
        </w:rPr>
        <w:pict>
          <v:shape id="Text Box 229" o:spid="_x0000_s1028" type="#_x0000_t202" style="position:absolute;margin-left:201.25pt;margin-top:59.25pt;width:222.7pt;height:39.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" stroked="f">
            <v:textbox>
              <w:txbxContent>
                <w:p w:rsidR="009D597F" w:rsidRPr="002F7A1B" w:rsidRDefault="009D597F" w:rsidP="00B5132C">
                  <w:pPr>
                    <w:rPr>
                      <w:rFonts w:cs="Arial"/>
                      <w:sz w:val="40"/>
                      <w:szCs w:val="40"/>
                    </w:rPr>
                  </w:pPr>
                  <w:r w:rsidRPr="002F7A1B">
                    <w:rPr>
                      <w:rFonts w:cs="Arial"/>
                      <w:sz w:val="40"/>
                      <w:szCs w:val="40"/>
                    </w:rPr>
                    <w:t xml:space="preserve">Type X  </w:t>
                  </w:r>
                </w:p>
              </w:txbxContent>
            </v:textbox>
          </v:shape>
        </w:pict>
      </w:r>
      <w:r>
        <w:rPr>
          <w:noProof/>
          <w:lang w:val="de-DE" w:eastAsia="de-DE"/>
        </w:rPr>
        <w:pict>
          <v:shape id="Text Box 228" o:spid="_x0000_s1029" type="#_x0000_t202" style="position:absolute;margin-left:186.45pt;margin-top:32.05pt;width:61.05pt;height:27.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" stroked="f">
            <v:textbox>
              <w:txbxContent>
                <w:p w:rsidR="009D597F" w:rsidRPr="00B81F1E" w:rsidRDefault="009D597F" w:rsidP="002B4A94">
                  <w:pPr>
                    <w:spacing w:before="0"/>
                    <w:rPr>
                      <w:sz w:val="32"/>
                      <w:szCs w:val="32"/>
                    </w:rPr>
                  </w:pPr>
                  <w:r w:rsidRPr="00B81F1E">
                    <w:rPr>
                      <w:sz w:val="32"/>
                      <w:szCs w:val="32"/>
                      <w:highlight w:val="yellow"/>
                    </w:rPr>
                    <w:t>[</w:t>
                  </w:r>
                  <w:r>
                    <w:rPr>
                      <w:sz w:val="32"/>
                      <w:szCs w:val="32"/>
                      <w:highlight w:val="yellow"/>
                    </w:rPr>
                    <w:t>nnn</w:t>
                  </w:r>
                  <w:r w:rsidRPr="00B81F1E">
                    <w:rPr>
                      <w:sz w:val="32"/>
                      <w:szCs w:val="32"/>
                      <w:highlight w:val="yellow"/>
                    </w:rPr>
                    <w:t>]</w:t>
                  </w:r>
                </w:p>
              </w:txbxContent>
            </v:textbox>
          </v:shape>
        </w:pict>
      </w:r>
      <w:r w:rsidRPr="00D35772">
        <w:rPr>
          <w:rFonts w:ascii="Times New Roman" w:hAnsi="Times New Roman"/>
          <w:noProof/>
          <w:lang w:val="de-DE" w:eastAsia="de-DE"/>
        </w:rPr>
        <w:pict>
          <v:shape id="Picture 227" o:spid="_x0000_i1026" type="#_x0000_t75" style="width:476.25pt;height:102.75pt;visibility:visible">
            <v:imagedata r:id="rId9" o:title=""/>
          </v:shape>
        </w:pict>
      </w:r>
    </w:p>
    <w:p w:rsidR="009D597F" w:rsidRPr="00B5132C" w:rsidRDefault="009D597F" w:rsidP="00B5132C">
      <w:pPr>
        <w:suppressAutoHyphens/>
        <w:spacing w:before="0" w:after="120" w:line="240" w:lineRule="atLeast"/>
        <w:jc w:val="right"/>
        <w:rPr>
          <w:rFonts w:ascii="Times New Roman" w:hAnsi="Times New Roman"/>
        </w:rPr>
      </w:pPr>
    </w:p>
    <w:p w:rsidR="009D597F" w:rsidRPr="00B5132C" w:rsidRDefault="009D597F" w:rsidP="00B5132C">
      <w:pPr>
        <w:suppressAutoHyphens/>
        <w:spacing w:before="0" w:after="120" w:line="240" w:lineRule="atLeast"/>
        <w:jc w:val="right"/>
        <w:rPr>
          <w:rFonts w:ascii="Times New Roman" w:hAnsi="Times New Roman"/>
        </w:rPr>
      </w:pPr>
    </w:p>
    <w:p w:rsidR="009D597F" w:rsidRPr="00B5132C" w:rsidRDefault="009D597F" w:rsidP="00B5132C">
      <w:pPr>
        <w:suppressAutoHyphens/>
        <w:spacing w:before="0" w:after="120" w:line="240" w:lineRule="atLeast"/>
        <w:jc w:val="right"/>
        <w:rPr>
          <w:rFonts w:ascii="Times New Roman" w:hAnsi="Times New Roman"/>
        </w:rPr>
      </w:pPr>
      <w:r w:rsidRPr="00B5132C">
        <w:rPr>
          <w:rFonts w:ascii="Times New Roman" w:hAnsi="Times New Roman"/>
        </w:rPr>
        <w:t>a = 8 mm min</w:t>
      </w:r>
      <w:r w:rsidRPr="00B5132C">
        <w:rPr>
          <w:rFonts w:ascii="Times New Roman" w:hAnsi="Times New Roman"/>
        </w:rPr>
        <w:tab/>
      </w:r>
    </w:p>
    <w:p w:rsidR="009D597F" w:rsidRPr="009D597F" w:rsidRDefault="009D597F" w:rsidP="00442ED1">
      <w:pPr>
        <w:pStyle w:val="SingleTxtG"/>
        <w:rPr>
          <w:rFonts w:ascii="Times New Roman" w:hAnsi="Times New Roman"/>
          <w:dstrike/>
          <w:lang w:val="en-GB"/>
          <w:rPrChange w:id="124" w:author="Unknown">
            <w:rPr>
              <w:rFonts w:ascii="Times New Roman" w:hAnsi="Times New Roman"/>
              <w:dstrike/>
              <w:lang/>
            </w:rPr>
          </w:rPrChange>
        </w:rPr>
      </w:pPr>
      <w:r>
        <w:rPr>
          <w:rFonts w:ascii="Times New Roman" w:hAnsi="Times New Roman"/>
          <w:lang w:val="en-GB"/>
          <w:rPrChange w:id="125" w:author="EberhardtO" w:date="2013-01-30T15:24:00Z">
            <w:rPr>
              <w:rFonts w:ascii="Times New Roman" w:hAnsi="Times New Roman"/>
              <w:lang w:val="en-GB" w:eastAsia="en-US"/>
            </w:rPr>
          </w:rPrChange>
        </w:rPr>
        <w:t xml:space="preserve">The above example approval mark affixed to a REC shows that the </w:t>
      </w:r>
      <w:ins w:id="126" w:author="John May" w:date="2012-12-07T11:32:00Z">
        <w:r>
          <w:rPr>
            <w:rFonts w:ascii="Times New Roman" w:hAnsi="Times New Roman"/>
            <w:lang w:val="en-GB"/>
            <w:rPrChange w:id="127" w:author="EberhardtO" w:date="2013-01-30T15:24:00Z">
              <w:rPr>
                <w:rFonts w:ascii="Times New Roman" w:hAnsi="Times New Roman"/>
                <w:lang w:val="en-GB" w:eastAsia="en-US"/>
              </w:rPr>
            </w:rPrChange>
          </w:rPr>
          <w:t xml:space="preserve">type </w:t>
        </w:r>
      </w:ins>
      <w:r>
        <w:rPr>
          <w:rFonts w:ascii="Times New Roman" w:hAnsi="Times New Roman"/>
          <w:lang w:val="en-GB"/>
          <w:rPrChange w:id="128" w:author="EberhardtO" w:date="2013-01-30T15:24:00Z">
            <w:rPr>
              <w:rFonts w:ascii="Times New Roman" w:hAnsi="Times New Roman"/>
              <w:lang w:val="en-GB" w:eastAsia="en-US"/>
            </w:rPr>
          </w:rPrChange>
        </w:rPr>
        <w:t xml:space="preserve">concerned has been approved in the </w:t>
      </w:r>
      <w:smartTag w:uri="urn:schemas-microsoft-com:office:smarttags" w:element="place">
        <w:r>
          <w:rPr>
            <w:rFonts w:ascii="Times New Roman" w:hAnsi="Times New Roman"/>
            <w:lang w:val="en-GB"/>
            <w:rPrChange w:id="129" w:author="EberhardtO" w:date="2013-01-30T15:24:00Z">
              <w:rPr>
                <w:rFonts w:ascii="Times New Roman" w:hAnsi="Times New Roman"/>
                <w:lang w:val="en-GB" w:eastAsia="en-US"/>
              </w:rPr>
            </w:rPrChange>
          </w:rPr>
          <w:t>Netherlands</w:t>
        </w:r>
      </w:smartTag>
      <w:r>
        <w:rPr>
          <w:rFonts w:ascii="Times New Roman" w:hAnsi="Times New Roman"/>
          <w:lang w:val="en-GB"/>
          <w:rPrChange w:id="130" w:author="EberhardtO" w:date="2013-01-30T15:24:00Z">
            <w:rPr>
              <w:rFonts w:ascii="Times New Roman" w:hAnsi="Times New Roman"/>
              <w:lang w:val="en-GB" w:eastAsia="en-US"/>
            </w:rPr>
          </w:rPrChange>
        </w:rPr>
        <w:t xml:space="preserve"> (E 4), pursuant to Regulation No. </w:t>
      </w:r>
      <w:r>
        <w:rPr>
          <w:rFonts w:ascii="Times New Roman" w:hAnsi="Times New Roman"/>
          <w:highlight w:val="yellow"/>
          <w:lang w:val="en-GB"/>
          <w:rPrChange w:id="131" w:author="EberhardtO" w:date="2013-01-30T15:24:00Z">
            <w:rPr>
              <w:rFonts w:ascii="Times New Roman" w:hAnsi="Times New Roman"/>
              <w:highlight w:val="yellow"/>
              <w:lang w:val="en-GB" w:eastAsia="en-US"/>
            </w:rPr>
          </w:rPrChange>
        </w:rPr>
        <w:t>[nnn]</w:t>
      </w:r>
      <w:r>
        <w:rPr>
          <w:rFonts w:ascii="Times New Roman" w:hAnsi="Times New Roman"/>
          <w:lang w:val="en-GB"/>
          <w:rPrChange w:id="132" w:author="EberhardtO" w:date="2013-01-30T15:24:00Z">
            <w:rPr>
              <w:rFonts w:ascii="Times New Roman" w:hAnsi="Times New Roman"/>
              <w:lang w:val="en-GB" w:eastAsia="en-US"/>
            </w:rPr>
          </w:rPrChange>
        </w:rPr>
        <w:t xml:space="preserve"> under approval No. 0</w:t>
      </w:r>
      <w:r>
        <w:rPr>
          <w:rFonts w:ascii="Times New Roman" w:hAnsi="Times New Roman"/>
          <w:strike/>
          <w:lang w:val="en-GB"/>
          <w:rPrChange w:id="133" w:author="EberhardtO" w:date="2013-01-30T15:24:00Z">
            <w:rPr>
              <w:rFonts w:ascii="Times New Roman" w:hAnsi="Times New Roman"/>
              <w:strike/>
              <w:lang w:val="en-GB" w:eastAsia="en-US"/>
            </w:rPr>
          </w:rPrChange>
        </w:rPr>
        <w:t>0</w:t>
      </w:r>
      <w:r>
        <w:rPr>
          <w:rFonts w:ascii="Times New Roman" w:hAnsi="Times New Roman"/>
          <w:b/>
          <w:u w:val="single"/>
          <w:lang w:val="en-GB"/>
          <w:rPrChange w:id="134" w:author="EberhardtO" w:date="2013-01-30T15:24:00Z">
            <w:rPr>
              <w:rFonts w:ascii="Times New Roman" w:hAnsi="Times New Roman"/>
              <w:b/>
              <w:u w:val="single"/>
              <w:lang w:val="en-GB" w:eastAsia="en-US"/>
            </w:rPr>
          </w:rPrChange>
        </w:rPr>
        <w:t>1</w:t>
      </w:r>
      <w:r>
        <w:rPr>
          <w:rFonts w:ascii="Times New Roman" w:hAnsi="Times New Roman"/>
          <w:lang w:val="en-GB"/>
          <w:rPrChange w:id="135" w:author="EberhardtO" w:date="2013-01-30T15:24:00Z">
            <w:rPr>
              <w:rFonts w:ascii="Times New Roman" w:hAnsi="Times New Roman"/>
              <w:lang w:val="en-GB" w:eastAsia="en-US"/>
            </w:rPr>
          </w:rPrChange>
        </w:rPr>
        <w:t xml:space="preserve">1234. The first two digits of the approval number indicate that the approval was granted in accordance with the requirements of Regulation No. </w:t>
      </w:r>
      <w:r>
        <w:rPr>
          <w:rFonts w:ascii="Times New Roman" w:hAnsi="Times New Roman"/>
          <w:highlight w:val="yellow"/>
          <w:lang w:val="en-GB"/>
          <w:rPrChange w:id="136" w:author="EberhardtO" w:date="2013-01-30T15:24:00Z">
            <w:rPr>
              <w:rFonts w:ascii="Times New Roman" w:hAnsi="Times New Roman"/>
              <w:highlight w:val="yellow"/>
              <w:lang w:val="en-GB" w:eastAsia="en-US"/>
            </w:rPr>
          </w:rPrChange>
        </w:rPr>
        <w:t>[nnn]</w:t>
      </w:r>
      <w:r>
        <w:rPr>
          <w:rFonts w:ascii="Times New Roman" w:hAnsi="Times New Roman"/>
          <w:strike/>
          <w:lang w:val="en-GB"/>
          <w:rPrChange w:id="137" w:author="EberhardtO" w:date="2013-01-30T15:24:00Z">
            <w:rPr>
              <w:rFonts w:ascii="Times New Roman" w:hAnsi="Times New Roman"/>
              <w:strike/>
              <w:lang w:val="en-GB" w:eastAsia="en-US"/>
            </w:rPr>
          </w:rPrChange>
        </w:rPr>
        <w:t>in its original form</w:t>
      </w:r>
      <w:r>
        <w:rPr>
          <w:rFonts w:ascii="Times New Roman" w:hAnsi="Times New Roman"/>
          <w:b/>
          <w:u w:val="single"/>
          <w:lang w:val="en-GB"/>
          <w:rPrChange w:id="138" w:author="EberhardtO" w:date="2013-01-30T15:24:00Z">
            <w:rPr>
              <w:rFonts w:ascii="Times New Roman" w:hAnsi="Times New Roman"/>
              <w:b/>
              <w:u w:val="single"/>
              <w:lang w:val="en-GB" w:eastAsia="en-US"/>
            </w:rPr>
          </w:rPrChange>
        </w:rPr>
        <w:t>in the form as amended by this revision.</w:t>
      </w:r>
      <w:r>
        <w:rPr>
          <w:rFonts w:ascii="Times New Roman" w:hAnsi="Times New Roman"/>
          <w:lang w:val="en-GB"/>
          <w:rPrChange w:id="139" w:author="EberhardtO" w:date="2013-01-30T15:24:00Z">
            <w:rPr>
              <w:rFonts w:ascii="Times New Roman" w:hAnsi="Times New Roman"/>
              <w:lang w:val="en-GB" w:eastAsia="en-US"/>
            </w:rPr>
          </w:rPrChange>
        </w:rPr>
        <w:t>. The approval mark shall also show the Type of REC (I, II, III or IV)</w:t>
      </w:r>
    </w:p>
    <w:p w:rsidR="009D597F" w:rsidRPr="009D597F" w:rsidRDefault="009D597F" w:rsidP="00442ED1">
      <w:pPr>
        <w:pStyle w:val="SingleTxtG"/>
        <w:rPr>
          <w:lang w:val="en-GB"/>
          <w:rPrChange w:id="140" w:author="Unknown">
            <w:rPr>
              <w:lang/>
            </w:rPr>
          </w:rPrChange>
        </w:rPr>
      </w:pPr>
    </w:p>
    <w:p w:rsidR="009D597F" w:rsidRDefault="009D597F" w:rsidP="00B5132C">
      <w:pPr>
        <w:suppressAutoHyphens/>
        <w:spacing w:before="0" w:after="120" w:line="240" w:lineRule="atLeast"/>
        <w:ind w:right="3402"/>
        <w:rPr>
          <w:rFonts w:ascii="Times New Roman" w:hAnsi="Times New Roman"/>
        </w:rPr>
      </w:pPr>
      <w:bookmarkStart w:id="141" w:name="_GoBack"/>
      <w:bookmarkEnd w:id="141"/>
    </w:p>
    <w:p w:rsidR="009D597F" w:rsidRDefault="009D597F" w:rsidP="00B5132C">
      <w:pPr>
        <w:suppressAutoHyphens/>
        <w:spacing w:before="0" w:after="120" w:line="240" w:lineRule="atLeast"/>
        <w:ind w:right="3402"/>
        <w:rPr>
          <w:rFonts w:ascii="Times New Roman" w:hAnsi="Times New Roman"/>
          <w:b/>
          <w:u w:val="single"/>
        </w:rPr>
      </w:pPr>
    </w:p>
    <w:p w:rsidR="009D597F" w:rsidRDefault="009D597F" w:rsidP="00B5132C">
      <w:pPr>
        <w:suppressAutoHyphens/>
        <w:spacing w:before="0" w:after="120" w:line="240" w:lineRule="atLeast"/>
        <w:ind w:right="3402"/>
        <w:rPr>
          <w:rFonts w:ascii="Times New Roman" w:hAnsi="Times New Roman"/>
          <w:b/>
          <w:u w:val="single"/>
        </w:rPr>
      </w:pPr>
    </w:p>
    <w:p w:rsidR="009D597F" w:rsidRPr="00B5132C" w:rsidRDefault="009D597F" w:rsidP="003A0B8C">
      <w:pPr>
        <w:suppressAutoHyphens/>
        <w:spacing w:before="0" w:after="120" w:line="240" w:lineRule="atLeast"/>
        <w:ind w:right="3402"/>
        <w:rPr>
          <w:rFonts w:ascii="Times New Roman" w:hAnsi="Times New Roman"/>
          <w:color w:val="000000"/>
        </w:rPr>
      </w:pPr>
    </w:p>
    <w:sectPr w:rsidR="009D597F" w:rsidRPr="00B5132C" w:rsidSect="00306A25">
      <w:endnotePr>
        <w:numFmt w:val="decimal"/>
      </w:endnotePr>
      <w:pgSz w:w="11907" w:h="16840" w:code="9"/>
      <w:pgMar w:top="851" w:right="1134" w:bottom="2268" w:left="1134" w:header="1134" w:footer="1701" w:gutter="0"/>
      <w:cols w:space="720"/>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8" w:author="John May" w:date="2012-12-07T11:28:00Z" w:initials="JMY">
    <w:p w:rsidR="009D597F" w:rsidRDefault="009D597F">
      <w:pPr>
        <w:pStyle w:val="CommentText"/>
      </w:pPr>
      <w:r>
        <w:rPr>
          <w:rStyle w:val="CommentReference"/>
        </w:rPr>
        <w:annotationRef/>
      </w:r>
      <w:r w:rsidRPr="00B334FD">
        <w:t>Moving this para to Annexes 5 &amp; 6 has been proposed. If accepted this amendment will need to be changed</w:t>
      </w:r>
      <w:r>
        <w:t xml:space="preserve"> appropriately.</w:t>
      </w:r>
    </w:p>
  </w:comment>
  <w:comment w:id="83" w:author="EberhardtO" w:date="1985-09-17T21:08:00Z" w:initials="OE">
    <w:p w:rsidR="009D597F" w:rsidRDefault="009D597F">
      <w:pPr>
        <w:pStyle w:val="CommentText"/>
      </w:pPr>
      <w:r>
        <w:rPr>
          <w:rStyle w:val="CommentReference"/>
        </w:rPr>
        <w:annotationRef/>
      </w:r>
      <w:r>
        <w:t>JRC should be asked whether accuracy of [5%] possible.</w:t>
      </w:r>
    </w:p>
  </w:comment>
  <w:comment w:id="87" w:author="John May" w:date="2012-03-27T17:13:00Z" w:initials="JMY">
    <w:p w:rsidR="009D597F" w:rsidRDefault="009D597F" w:rsidP="009C7780">
      <w:pPr>
        <w:pStyle w:val="CommentText"/>
      </w:pPr>
      <w:r>
        <w:rPr>
          <w:rStyle w:val="CommentReference"/>
        </w:rPr>
        <w:annotationRef/>
      </w:r>
      <w:r>
        <w:t>Check with GRPE secretariat on the minimum period acceptable</w:t>
      </w:r>
      <w:r w:rsidRPr="0097771D">
        <w:rPr>
          <w:color w:val="FF0000"/>
        </w:rPr>
        <w:t xml:space="preserve">. </w:t>
      </w:r>
    </w:p>
  </w:comment>
  <w:comment w:id="116" w:author="EberhardtO" w:date="1985-09-17T21:14:00Z" w:initials="OE">
    <w:p w:rsidR="009D597F" w:rsidRDefault="009D597F">
      <w:pPr>
        <w:pStyle w:val="CommentText"/>
      </w:pPr>
      <w:r>
        <w:rPr>
          <w:rStyle w:val="CommentReference"/>
        </w:rPr>
        <w:annotationRef/>
      </w:r>
      <w:r>
        <w:t>in combination with “may refuse” in 26.3 a longer derogation period seems not to be necessary…</w:t>
      </w:r>
    </w:p>
  </w:comment>
  <w:comment w:id="88" w:author="EberhardtO" w:date="1985-09-17T21:10:00Z" w:initials="OE">
    <w:p w:rsidR="009D597F" w:rsidRDefault="009D597F">
      <w:pPr>
        <w:pStyle w:val="CommentText"/>
      </w:pPr>
      <w:r>
        <w:rPr>
          <w:rStyle w:val="CommentReference"/>
        </w:rPr>
        <w:annotationRef/>
      </w:r>
      <w:r>
        <w:t xml:space="preserve">placing on the market of </w:t>
      </w:r>
      <w:r w:rsidRPr="002755C7">
        <w:rPr>
          <w:b/>
        </w:rPr>
        <w:t>Rev 01</w:t>
      </w:r>
      <w:r>
        <w:t xml:space="preserve"> (highest level of stringency) approved REC shall not be possibly prohibited by Contracting Parties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97F" w:rsidRDefault="009D597F" w:rsidP="00B5132C">
      <w:pPr>
        <w:spacing w:before="0"/>
      </w:pPr>
      <w:r>
        <w:separator/>
      </w:r>
    </w:p>
  </w:endnote>
  <w:endnote w:type="continuationSeparator" w:id="1">
    <w:p w:rsidR="009D597F" w:rsidRDefault="009D597F" w:rsidP="00B5132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EUAlbertina">
    <w:altName w:val="EU 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97F" w:rsidRDefault="009D597F" w:rsidP="00B5132C">
      <w:pPr>
        <w:spacing w:before="0"/>
      </w:pPr>
      <w:r>
        <w:separator/>
      </w:r>
    </w:p>
  </w:footnote>
  <w:footnote w:type="continuationSeparator" w:id="1">
    <w:p w:rsidR="009D597F" w:rsidRDefault="009D597F" w:rsidP="00B5132C">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C73183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1835054"/>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4">
    <w:nsid w:val="25932FB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0EE60EB"/>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7B736F3"/>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5AF066F3"/>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51C4152"/>
    <w:multiLevelType w:val="hybridMultilevel"/>
    <w:tmpl w:val="FEB63284"/>
    <w:lvl w:ilvl="0" w:tplc="95AECDFE">
      <w:start w:val="1"/>
      <w:numFmt w:val="decimal"/>
      <w:lvlText w:val="%1."/>
      <w:lvlJc w:val="left"/>
      <w:pPr>
        <w:ind w:left="1500" w:hanging="360"/>
      </w:pPr>
      <w:rPr>
        <w:rFonts w:cs="Times New Roman" w:hint="default"/>
      </w:rPr>
    </w:lvl>
    <w:lvl w:ilvl="1" w:tplc="08090019" w:tentative="1">
      <w:start w:val="1"/>
      <w:numFmt w:val="lowerLetter"/>
      <w:lvlText w:val="%2."/>
      <w:lvlJc w:val="left"/>
      <w:pPr>
        <w:ind w:left="2220" w:hanging="360"/>
      </w:pPr>
      <w:rPr>
        <w:rFonts w:cs="Times New Roman"/>
      </w:rPr>
    </w:lvl>
    <w:lvl w:ilvl="2" w:tplc="0809001B" w:tentative="1">
      <w:start w:val="1"/>
      <w:numFmt w:val="lowerRoman"/>
      <w:lvlText w:val="%3."/>
      <w:lvlJc w:val="right"/>
      <w:pPr>
        <w:ind w:left="2940" w:hanging="180"/>
      </w:pPr>
      <w:rPr>
        <w:rFonts w:cs="Times New Roman"/>
      </w:rPr>
    </w:lvl>
    <w:lvl w:ilvl="3" w:tplc="0809000F" w:tentative="1">
      <w:start w:val="1"/>
      <w:numFmt w:val="decimal"/>
      <w:lvlText w:val="%4."/>
      <w:lvlJc w:val="left"/>
      <w:pPr>
        <w:ind w:left="3660" w:hanging="360"/>
      </w:pPr>
      <w:rPr>
        <w:rFonts w:cs="Times New Roman"/>
      </w:rPr>
    </w:lvl>
    <w:lvl w:ilvl="4" w:tplc="08090019" w:tentative="1">
      <w:start w:val="1"/>
      <w:numFmt w:val="lowerLetter"/>
      <w:lvlText w:val="%5."/>
      <w:lvlJc w:val="left"/>
      <w:pPr>
        <w:ind w:left="4380" w:hanging="360"/>
      </w:pPr>
      <w:rPr>
        <w:rFonts w:cs="Times New Roman"/>
      </w:rPr>
    </w:lvl>
    <w:lvl w:ilvl="5" w:tplc="0809001B" w:tentative="1">
      <w:start w:val="1"/>
      <w:numFmt w:val="lowerRoman"/>
      <w:lvlText w:val="%6."/>
      <w:lvlJc w:val="right"/>
      <w:pPr>
        <w:ind w:left="5100" w:hanging="180"/>
      </w:pPr>
      <w:rPr>
        <w:rFonts w:cs="Times New Roman"/>
      </w:rPr>
    </w:lvl>
    <w:lvl w:ilvl="6" w:tplc="0809000F" w:tentative="1">
      <w:start w:val="1"/>
      <w:numFmt w:val="decimal"/>
      <w:lvlText w:val="%7."/>
      <w:lvlJc w:val="left"/>
      <w:pPr>
        <w:ind w:left="5820" w:hanging="360"/>
      </w:pPr>
      <w:rPr>
        <w:rFonts w:cs="Times New Roman"/>
      </w:rPr>
    </w:lvl>
    <w:lvl w:ilvl="7" w:tplc="08090019" w:tentative="1">
      <w:start w:val="1"/>
      <w:numFmt w:val="lowerLetter"/>
      <w:lvlText w:val="%8."/>
      <w:lvlJc w:val="left"/>
      <w:pPr>
        <w:ind w:left="6540" w:hanging="360"/>
      </w:pPr>
      <w:rPr>
        <w:rFonts w:cs="Times New Roman"/>
      </w:rPr>
    </w:lvl>
    <w:lvl w:ilvl="8" w:tplc="0809001B" w:tentative="1">
      <w:start w:val="1"/>
      <w:numFmt w:val="lowerRoman"/>
      <w:lvlText w:val="%9."/>
      <w:lvlJc w:val="right"/>
      <w:pPr>
        <w:ind w:left="7260" w:hanging="180"/>
      </w:pPr>
      <w:rPr>
        <w:rFonts w:cs="Times New Roman"/>
      </w:r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7100BBB"/>
    <w:multiLevelType w:val="hybridMultilevel"/>
    <w:tmpl w:val="5FF6F450"/>
    <w:styleLink w:val="1111111"/>
    <w:lvl w:ilvl="0" w:tplc="60065D2C">
      <w:start w:val="1"/>
      <w:numFmt w:val="decimal"/>
      <w:lvlText w:val="%1."/>
      <w:lvlJc w:val="left"/>
      <w:pPr>
        <w:ind w:left="720" w:hanging="36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pStyle w:val="Heading3"/>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pStyle w:val="Heading5"/>
      <w:lvlText w:val="%5."/>
      <w:lvlJc w:val="left"/>
      <w:pPr>
        <w:ind w:left="3600" w:hanging="360"/>
      </w:pPr>
      <w:rPr>
        <w:rFonts w:cs="Times New Roman"/>
      </w:rPr>
    </w:lvl>
    <w:lvl w:ilvl="5" w:tplc="0809001B" w:tentative="1">
      <w:start w:val="1"/>
      <w:numFmt w:val="lowerRoman"/>
      <w:pStyle w:val="Heading6"/>
      <w:lvlText w:val="%6."/>
      <w:lvlJc w:val="right"/>
      <w:pPr>
        <w:ind w:left="4320" w:hanging="180"/>
      </w:pPr>
      <w:rPr>
        <w:rFonts w:cs="Times New Roman"/>
      </w:rPr>
    </w:lvl>
    <w:lvl w:ilvl="6" w:tplc="0809000F" w:tentative="1">
      <w:start w:val="1"/>
      <w:numFmt w:val="decimal"/>
      <w:pStyle w:val="Heading7"/>
      <w:lvlText w:val="%7."/>
      <w:lvlJc w:val="left"/>
      <w:pPr>
        <w:ind w:left="5040" w:hanging="360"/>
      </w:pPr>
      <w:rPr>
        <w:rFonts w:cs="Times New Roman"/>
      </w:rPr>
    </w:lvl>
    <w:lvl w:ilvl="7" w:tplc="08090019" w:tentative="1">
      <w:start w:val="1"/>
      <w:numFmt w:val="lowerLetter"/>
      <w:pStyle w:val="Heading8"/>
      <w:lvlText w:val="%8."/>
      <w:lvlJc w:val="left"/>
      <w:pPr>
        <w:ind w:left="5760" w:hanging="360"/>
      </w:pPr>
      <w:rPr>
        <w:rFonts w:cs="Times New Roman"/>
      </w:rPr>
    </w:lvl>
    <w:lvl w:ilvl="8" w:tplc="0809001B" w:tentative="1">
      <w:start w:val="1"/>
      <w:numFmt w:val="lowerRoman"/>
      <w:pStyle w:val="Heading9"/>
      <w:lvlText w:val="%9."/>
      <w:lvlJc w:val="right"/>
      <w:pPr>
        <w:ind w:left="6480" w:hanging="180"/>
      </w:pPr>
      <w:rPr>
        <w:rFonts w:cs="Times New Roman"/>
      </w:rPr>
    </w:lvl>
  </w:abstractNum>
  <w:abstractNum w:abstractNumId="22">
    <w:nsid w:val="6F09037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18A0614"/>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750F081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9"/>
  </w:num>
  <w:num w:numId="41">
    <w:abstractNumId w:val="21"/>
  </w:num>
  <w:num w:numId="42">
    <w:abstractNumId w:val="18"/>
  </w:num>
  <w:num w:numId="43">
    <w:abstractNumId w:val="11"/>
  </w:num>
  <w:num w:numId="44">
    <w:abstractNumId w:val="10"/>
  </w:num>
  <w:num w:numId="45">
    <w:abstractNumId w:val="20"/>
  </w:num>
  <w:num w:numId="46">
    <w:abstractNumId w:val="25"/>
  </w:num>
  <w:num w:numId="47">
    <w:abstractNumId w:val="19"/>
  </w:num>
  <w:num w:numId="48">
    <w:abstractNumId w:val="13"/>
  </w:num>
  <w:num w:numId="49">
    <w:abstractNumId w:val="23"/>
  </w:num>
  <w:num w:numId="50">
    <w:abstractNumId w:val="22"/>
  </w:num>
  <w:num w:numId="51">
    <w:abstractNumId w:val="16"/>
  </w:num>
  <w:num w:numId="52">
    <w:abstractNumId w:val="15"/>
  </w:num>
  <w:num w:numId="53">
    <w:abstractNumId w:val="17"/>
  </w:num>
  <w:num w:numId="54">
    <w:abstractNumId w:val="14"/>
  </w:num>
  <w:num w:numId="55">
    <w:abstractNumId w:val="12"/>
  </w:num>
  <w:num w:numId="56">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stylePaneFormatFilter w:val="3F08"/>
  <w:trackRevisions/>
  <w:defaultTabStop w:val="720"/>
  <w:hyphenationZone w:val="425"/>
  <w:characterSpacingControl w:val="doNotCompres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32C"/>
    <w:rsid w:val="0001561A"/>
    <w:rsid w:val="000906AD"/>
    <w:rsid w:val="000B1D8A"/>
    <w:rsid w:val="000D4EC5"/>
    <w:rsid w:val="000D652F"/>
    <w:rsid w:val="000E5364"/>
    <w:rsid w:val="00105008"/>
    <w:rsid w:val="0012419A"/>
    <w:rsid w:val="001439FD"/>
    <w:rsid w:val="001E44CD"/>
    <w:rsid w:val="002012BA"/>
    <w:rsid w:val="00207CE5"/>
    <w:rsid w:val="002447C7"/>
    <w:rsid w:val="00247622"/>
    <w:rsid w:val="00264E7E"/>
    <w:rsid w:val="002755C7"/>
    <w:rsid w:val="002A39FB"/>
    <w:rsid w:val="002B4A94"/>
    <w:rsid w:val="002C2F69"/>
    <w:rsid w:val="002D0E3D"/>
    <w:rsid w:val="002F7A1B"/>
    <w:rsid w:val="00305A0E"/>
    <w:rsid w:val="00306A25"/>
    <w:rsid w:val="003106CE"/>
    <w:rsid w:val="00366F0C"/>
    <w:rsid w:val="00377417"/>
    <w:rsid w:val="003978C9"/>
    <w:rsid w:val="003A0B8C"/>
    <w:rsid w:val="003B1622"/>
    <w:rsid w:val="003C7EE8"/>
    <w:rsid w:val="003F3A8A"/>
    <w:rsid w:val="00407186"/>
    <w:rsid w:val="004279E2"/>
    <w:rsid w:val="00442ED1"/>
    <w:rsid w:val="004866B8"/>
    <w:rsid w:val="004C1428"/>
    <w:rsid w:val="005024DC"/>
    <w:rsid w:val="005564F3"/>
    <w:rsid w:val="00565662"/>
    <w:rsid w:val="00583505"/>
    <w:rsid w:val="005C3967"/>
    <w:rsid w:val="005F093A"/>
    <w:rsid w:val="00613601"/>
    <w:rsid w:val="00616854"/>
    <w:rsid w:val="00637CE4"/>
    <w:rsid w:val="00656A32"/>
    <w:rsid w:val="006737D8"/>
    <w:rsid w:val="006D0F0E"/>
    <w:rsid w:val="007376FC"/>
    <w:rsid w:val="007546A5"/>
    <w:rsid w:val="007768C5"/>
    <w:rsid w:val="007C4636"/>
    <w:rsid w:val="007D67F7"/>
    <w:rsid w:val="00800FB2"/>
    <w:rsid w:val="008111DC"/>
    <w:rsid w:val="00811C16"/>
    <w:rsid w:val="008716E9"/>
    <w:rsid w:val="00877413"/>
    <w:rsid w:val="00880473"/>
    <w:rsid w:val="008B28DF"/>
    <w:rsid w:val="008E2CEF"/>
    <w:rsid w:val="008F0C26"/>
    <w:rsid w:val="008F1DB6"/>
    <w:rsid w:val="00901AFA"/>
    <w:rsid w:val="0090313B"/>
    <w:rsid w:val="00937260"/>
    <w:rsid w:val="00940EFD"/>
    <w:rsid w:val="009475B5"/>
    <w:rsid w:val="00947641"/>
    <w:rsid w:val="0097771D"/>
    <w:rsid w:val="009802EE"/>
    <w:rsid w:val="009B3924"/>
    <w:rsid w:val="009B6A52"/>
    <w:rsid w:val="009B7E6E"/>
    <w:rsid w:val="009C7780"/>
    <w:rsid w:val="009D4FB9"/>
    <w:rsid w:val="009D597F"/>
    <w:rsid w:val="00A05EB7"/>
    <w:rsid w:val="00A53707"/>
    <w:rsid w:val="00A70408"/>
    <w:rsid w:val="00AC7F5D"/>
    <w:rsid w:val="00B20412"/>
    <w:rsid w:val="00B32613"/>
    <w:rsid w:val="00B334FD"/>
    <w:rsid w:val="00B5132C"/>
    <w:rsid w:val="00B7337B"/>
    <w:rsid w:val="00B81F1E"/>
    <w:rsid w:val="00BF160F"/>
    <w:rsid w:val="00C12057"/>
    <w:rsid w:val="00C13CB4"/>
    <w:rsid w:val="00C1496D"/>
    <w:rsid w:val="00C20537"/>
    <w:rsid w:val="00C27748"/>
    <w:rsid w:val="00C30D64"/>
    <w:rsid w:val="00C5455A"/>
    <w:rsid w:val="00C62F3A"/>
    <w:rsid w:val="00C64C50"/>
    <w:rsid w:val="00C71CFD"/>
    <w:rsid w:val="00C91E21"/>
    <w:rsid w:val="00CB7F44"/>
    <w:rsid w:val="00CE7D3D"/>
    <w:rsid w:val="00CF475F"/>
    <w:rsid w:val="00D062C1"/>
    <w:rsid w:val="00D06D29"/>
    <w:rsid w:val="00D1360F"/>
    <w:rsid w:val="00D21921"/>
    <w:rsid w:val="00D35772"/>
    <w:rsid w:val="00D60888"/>
    <w:rsid w:val="00DB421F"/>
    <w:rsid w:val="00DD65AC"/>
    <w:rsid w:val="00E004A0"/>
    <w:rsid w:val="00E31D4C"/>
    <w:rsid w:val="00E36CC2"/>
    <w:rsid w:val="00E63CE7"/>
    <w:rsid w:val="00E67B44"/>
    <w:rsid w:val="00ED30CD"/>
    <w:rsid w:val="00ED3AF1"/>
    <w:rsid w:val="00EF374E"/>
    <w:rsid w:val="00EF51C6"/>
    <w:rsid w:val="00F02D7A"/>
    <w:rsid w:val="00F0498A"/>
    <w:rsid w:val="00F74E88"/>
    <w:rsid w:val="00F849CE"/>
    <w:rsid w:val="00FB0285"/>
    <w:rsid w:val="00FD133E"/>
    <w:rsid w:val="00FE4D8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C1428"/>
    <w:pPr>
      <w:spacing w:before="120"/>
      <w:jc w:val="both"/>
    </w:pPr>
    <w:rPr>
      <w:rFonts w:ascii="Arial" w:hAnsi="Arial"/>
      <w:sz w:val="20"/>
      <w:szCs w:val="20"/>
      <w:lang w:val="en-GB" w:eastAsia="en-US"/>
    </w:rPr>
  </w:style>
  <w:style w:type="paragraph" w:styleId="Heading1">
    <w:name w:val="heading 1"/>
    <w:aliases w:val="Table_G"/>
    <w:basedOn w:val="Normal"/>
    <w:next w:val="Normal"/>
    <w:link w:val="Heading1Char"/>
    <w:uiPriority w:val="99"/>
    <w:qFormat/>
    <w:rsid w:val="004C1428"/>
    <w:pPr>
      <w:keepNext/>
      <w:spacing w:before="240"/>
      <w:ind w:left="720" w:hanging="360"/>
      <w:jc w:val="left"/>
      <w:outlineLvl w:val="0"/>
    </w:pPr>
    <w:rPr>
      <w:b/>
      <w:bCs/>
      <w:kern w:val="32"/>
      <w:szCs w:val="32"/>
    </w:rPr>
  </w:style>
  <w:style w:type="paragraph" w:styleId="Heading2">
    <w:name w:val="heading 2"/>
    <w:basedOn w:val="Normal"/>
    <w:next w:val="Normal"/>
    <w:link w:val="Heading2Char"/>
    <w:autoRedefine/>
    <w:uiPriority w:val="99"/>
    <w:qFormat/>
    <w:rsid w:val="00565662"/>
    <w:pPr>
      <w:keepNext/>
      <w:pBdr>
        <w:bottom w:val="single" w:sz="12" w:space="2" w:color="008000"/>
      </w:pBdr>
      <w:shd w:val="clear" w:color="auto" w:fill="FFFFFF"/>
      <w:spacing w:before="60" w:after="60"/>
      <w:jc w:val="left"/>
      <w:outlineLvl w:val="1"/>
    </w:pPr>
    <w:rPr>
      <w:b/>
      <w:iCs/>
      <w:color w:val="008000"/>
      <w:kern w:val="36"/>
      <w:sz w:val="24"/>
      <w:szCs w:val="24"/>
      <w:lang w:eastAsia="en-GB"/>
    </w:rPr>
  </w:style>
  <w:style w:type="paragraph" w:styleId="Heading3">
    <w:name w:val="heading 3"/>
    <w:basedOn w:val="Normal"/>
    <w:next w:val="Normal"/>
    <w:link w:val="Heading3Char"/>
    <w:uiPriority w:val="99"/>
    <w:qFormat/>
    <w:rsid w:val="00B5132C"/>
    <w:pPr>
      <w:numPr>
        <w:ilvl w:val="2"/>
        <w:numId w:val="41"/>
      </w:numPr>
      <w:suppressAutoHyphens/>
      <w:spacing w:before="0"/>
      <w:ind w:left="720" w:hanging="432"/>
      <w:jc w:val="left"/>
      <w:outlineLvl w:val="2"/>
    </w:pPr>
    <w:rPr>
      <w:rFonts w:ascii="Times New Roman" w:hAnsi="Times New Roman"/>
    </w:rPr>
  </w:style>
  <w:style w:type="paragraph" w:styleId="Heading4">
    <w:name w:val="heading 4"/>
    <w:basedOn w:val="Normal"/>
    <w:next w:val="Normal"/>
    <w:link w:val="Heading4Char"/>
    <w:uiPriority w:val="99"/>
    <w:qFormat/>
    <w:rsid w:val="00B20412"/>
    <w:pPr>
      <w:keepNext/>
      <w:jc w:val="center"/>
      <w:outlineLvl w:val="3"/>
    </w:pPr>
    <w:rPr>
      <w:b/>
      <w:sz w:val="28"/>
    </w:rPr>
  </w:style>
  <w:style w:type="paragraph" w:styleId="Heading5">
    <w:name w:val="heading 5"/>
    <w:basedOn w:val="Normal"/>
    <w:next w:val="Normal"/>
    <w:link w:val="Heading5Char"/>
    <w:uiPriority w:val="99"/>
    <w:qFormat/>
    <w:rsid w:val="00B5132C"/>
    <w:pPr>
      <w:numPr>
        <w:ilvl w:val="4"/>
        <w:numId w:val="41"/>
      </w:numPr>
      <w:suppressAutoHyphens/>
      <w:spacing w:before="0"/>
      <w:ind w:left="1008" w:hanging="432"/>
      <w:jc w:val="left"/>
      <w:outlineLvl w:val="4"/>
    </w:pPr>
    <w:rPr>
      <w:rFonts w:ascii="Times New Roman" w:hAnsi="Times New Roman"/>
    </w:rPr>
  </w:style>
  <w:style w:type="paragraph" w:styleId="Heading6">
    <w:name w:val="heading 6"/>
    <w:basedOn w:val="Normal"/>
    <w:next w:val="Normal"/>
    <w:link w:val="Heading6Char"/>
    <w:uiPriority w:val="99"/>
    <w:qFormat/>
    <w:rsid w:val="00B5132C"/>
    <w:pPr>
      <w:numPr>
        <w:ilvl w:val="5"/>
        <w:numId w:val="41"/>
      </w:numPr>
      <w:suppressAutoHyphens/>
      <w:spacing w:before="0"/>
      <w:ind w:left="1152" w:hanging="432"/>
      <w:jc w:val="left"/>
      <w:outlineLvl w:val="5"/>
    </w:pPr>
    <w:rPr>
      <w:rFonts w:ascii="Times New Roman" w:hAnsi="Times New Roman"/>
    </w:rPr>
  </w:style>
  <w:style w:type="paragraph" w:styleId="Heading7">
    <w:name w:val="heading 7"/>
    <w:basedOn w:val="Normal"/>
    <w:next w:val="Normal"/>
    <w:link w:val="Heading7Char"/>
    <w:uiPriority w:val="99"/>
    <w:qFormat/>
    <w:rsid w:val="00B5132C"/>
    <w:pPr>
      <w:numPr>
        <w:ilvl w:val="6"/>
        <w:numId w:val="41"/>
      </w:numPr>
      <w:suppressAutoHyphens/>
      <w:spacing w:before="0"/>
      <w:ind w:left="1296" w:hanging="288"/>
      <w:jc w:val="left"/>
      <w:outlineLvl w:val="6"/>
    </w:pPr>
    <w:rPr>
      <w:rFonts w:ascii="Times New Roman" w:hAnsi="Times New Roman"/>
    </w:rPr>
  </w:style>
  <w:style w:type="paragraph" w:styleId="Heading8">
    <w:name w:val="heading 8"/>
    <w:basedOn w:val="Normal"/>
    <w:next w:val="Normal"/>
    <w:link w:val="Heading8Char"/>
    <w:uiPriority w:val="99"/>
    <w:qFormat/>
    <w:rsid w:val="00B5132C"/>
    <w:pPr>
      <w:numPr>
        <w:ilvl w:val="7"/>
        <w:numId w:val="41"/>
      </w:numPr>
      <w:suppressAutoHyphens/>
      <w:spacing w:before="0"/>
      <w:ind w:left="1440" w:hanging="432"/>
      <w:jc w:val="left"/>
      <w:outlineLvl w:val="7"/>
    </w:pPr>
    <w:rPr>
      <w:rFonts w:ascii="Times New Roman" w:hAnsi="Times New Roman"/>
    </w:rPr>
  </w:style>
  <w:style w:type="paragraph" w:styleId="Heading9">
    <w:name w:val="heading 9"/>
    <w:basedOn w:val="Normal"/>
    <w:next w:val="Normal"/>
    <w:link w:val="Heading9Char"/>
    <w:uiPriority w:val="99"/>
    <w:qFormat/>
    <w:rsid w:val="00B5132C"/>
    <w:pPr>
      <w:numPr>
        <w:ilvl w:val="8"/>
        <w:numId w:val="41"/>
      </w:numPr>
      <w:suppressAutoHyphens/>
      <w:spacing w:before="0"/>
      <w:ind w:left="1584" w:hanging="144"/>
      <w:jc w:val="left"/>
      <w:outlineLvl w:val="8"/>
    </w:pPr>
    <w:rPr>
      <w:rFonts w:ascii="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4C1428"/>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565662"/>
    <w:rPr>
      <w:rFonts w:ascii="Arial" w:hAnsi="Arial" w:cs="Times New Roman"/>
      <w:b/>
      <w:color w:val="008000"/>
      <w:kern w:val="36"/>
      <w:sz w:val="24"/>
      <w:shd w:val="clear" w:color="auto" w:fill="FFFFFF"/>
      <w:lang w:eastAsia="en-GB"/>
    </w:rPr>
  </w:style>
  <w:style w:type="character" w:customStyle="1" w:styleId="Heading3Char">
    <w:name w:val="Heading 3 Char"/>
    <w:basedOn w:val="DefaultParagraphFont"/>
    <w:link w:val="Heading3"/>
    <w:uiPriority w:val="99"/>
    <w:locked/>
    <w:rsid w:val="00B5132C"/>
    <w:rPr>
      <w:sz w:val="20"/>
      <w:szCs w:val="20"/>
      <w:lang w:val="en-GB" w:eastAsia="en-US"/>
    </w:rPr>
  </w:style>
  <w:style w:type="character" w:customStyle="1" w:styleId="Heading4Char">
    <w:name w:val="Heading 4 Char"/>
    <w:basedOn w:val="DefaultParagraphFont"/>
    <w:link w:val="Heading4"/>
    <w:uiPriority w:val="99"/>
    <w:locked/>
    <w:rsid w:val="00D1360F"/>
    <w:rPr>
      <w:rFonts w:ascii="Arial" w:hAnsi="Arial" w:cs="Times New Roman"/>
      <w:b/>
      <w:sz w:val="28"/>
    </w:rPr>
  </w:style>
  <w:style w:type="character" w:customStyle="1" w:styleId="Heading5Char">
    <w:name w:val="Heading 5 Char"/>
    <w:basedOn w:val="DefaultParagraphFont"/>
    <w:link w:val="Heading5"/>
    <w:uiPriority w:val="99"/>
    <w:locked/>
    <w:rsid w:val="00B5132C"/>
    <w:rPr>
      <w:sz w:val="20"/>
      <w:szCs w:val="20"/>
      <w:lang w:val="en-GB" w:eastAsia="en-US"/>
    </w:rPr>
  </w:style>
  <w:style w:type="character" w:customStyle="1" w:styleId="Heading6Char">
    <w:name w:val="Heading 6 Char"/>
    <w:basedOn w:val="DefaultParagraphFont"/>
    <w:link w:val="Heading6"/>
    <w:uiPriority w:val="99"/>
    <w:locked/>
    <w:rsid w:val="00B5132C"/>
    <w:rPr>
      <w:sz w:val="20"/>
      <w:szCs w:val="20"/>
      <w:lang w:val="en-GB" w:eastAsia="en-US"/>
    </w:rPr>
  </w:style>
  <w:style w:type="character" w:customStyle="1" w:styleId="Heading7Char">
    <w:name w:val="Heading 7 Char"/>
    <w:basedOn w:val="DefaultParagraphFont"/>
    <w:link w:val="Heading7"/>
    <w:uiPriority w:val="99"/>
    <w:locked/>
    <w:rsid w:val="00B5132C"/>
    <w:rPr>
      <w:sz w:val="20"/>
      <w:szCs w:val="20"/>
      <w:lang w:val="en-GB" w:eastAsia="en-US"/>
    </w:rPr>
  </w:style>
  <w:style w:type="character" w:customStyle="1" w:styleId="Heading8Char">
    <w:name w:val="Heading 8 Char"/>
    <w:basedOn w:val="DefaultParagraphFont"/>
    <w:link w:val="Heading8"/>
    <w:uiPriority w:val="99"/>
    <w:locked/>
    <w:rsid w:val="00B5132C"/>
    <w:rPr>
      <w:sz w:val="20"/>
      <w:szCs w:val="20"/>
      <w:lang w:val="en-GB" w:eastAsia="en-US"/>
    </w:rPr>
  </w:style>
  <w:style w:type="character" w:customStyle="1" w:styleId="Heading9Char">
    <w:name w:val="Heading 9 Char"/>
    <w:basedOn w:val="DefaultParagraphFont"/>
    <w:link w:val="Heading9"/>
    <w:uiPriority w:val="99"/>
    <w:locked/>
    <w:rsid w:val="00B5132C"/>
    <w:rPr>
      <w:sz w:val="20"/>
      <w:szCs w:val="20"/>
      <w:lang w:val="en-GB" w:eastAsia="en-US"/>
    </w:rPr>
  </w:style>
  <w:style w:type="paragraph" w:styleId="BalloonText">
    <w:name w:val="Balloon Text"/>
    <w:basedOn w:val="Normal"/>
    <w:link w:val="BalloonTextChar"/>
    <w:uiPriority w:val="99"/>
    <w:semiHidden/>
    <w:rsid w:val="00D136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360F"/>
    <w:rPr>
      <w:rFonts w:ascii="Tahoma" w:hAnsi="Tahoma" w:cs="Tahoma"/>
      <w:sz w:val="16"/>
      <w:szCs w:val="16"/>
    </w:rPr>
  </w:style>
  <w:style w:type="paragraph" w:styleId="Title">
    <w:name w:val="Title"/>
    <w:basedOn w:val="Normal"/>
    <w:next w:val="Normal"/>
    <w:link w:val="TitleChar"/>
    <w:uiPriority w:val="99"/>
    <w:qFormat/>
    <w:rsid w:val="004C1428"/>
    <w:pPr>
      <w:jc w:val="left"/>
      <w:outlineLvl w:val="0"/>
    </w:pPr>
    <w:rPr>
      <w:b/>
      <w:bCs/>
      <w:caps/>
      <w:kern w:val="28"/>
      <w:sz w:val="24"/>
      <w:szCs w:val="32"/>
    </w:rPr>
  </w:style>
  <w:style w:type="character" w:customStyle="1" w:styleId="TitleChar">
    <w:name w:val="Title Char"/>
    <w:basedOn w:val="DefaultParagraphFont"/>
    <w:link w:val="Title"/>
    <w:uiPriority w:val="99"/>
    <w:locked/>
    <w:rsid w:val="004C1428"/>
    <w:rPr>
      <w:rFonts w:ascii="Arial" w:hAnsi="Arial" w:cs="Times New Roman"/>
      <w:b/>
      <w:bCs/>
      <w:caps/>
      <w:kern w:val="28"/>
      <w:sz w:val="32"/>
      <w:szCs w:val="32"/>
    </w:rPr>
  </w:style>
  <w:style w:type="paragraph" w:customStyle="1" w:styleId="lin2">
    <w:name w:val="lin2"/>
    <w:uiPriority w:val="99"/>
    <w:rsid w:val="00D1360F"/>
    <w:rPr>
      <w:rFonts w:ascii="Britannic Bold" w:hAnsi="Britannic Bold"/>
      <w:noProof/>
      <w:sz w:val="32"/>
      <w:szCs w:val="20"/>
      <w:u w:val="single"/>
      <w:lang w:val="en-US" w:eastAsia="en-US"/>
    </w:rPr>
  </w:style>
  <w:style w:type="paragraph" w:customStyle="1" w:styleId="lin">
    <w:name w:val="lin"/>
    <w:basedOn w:val="Normal"/>
    <w:uiPriority w:val="99"/>
    <w:rsid w:val="00D1360F"/>
    <w:pPr>
      <w:pBdr>
        <w:bottom w:val="single" w:sz="6" w:space="1" w:color="auto"/>
      </w:pBdr>
    </w:pPr>
    <w:rPr>
      <w:b/>
      <w:smallCaps/>
      <w:sz w:val="32"/>
    </w:rPr>
  </w:style>
  <w:style w:type="paragraph" w:customStyle="1" w:styleId="MessageHeaderLast">
    <w:name w:val="Message Header Last"/>
    <w:basedOn w:val="MessageHeader"/>
    <w:next w:val="BodyText"/>
    <w:uiPriority w:val="99"/>
    <w:rsid w:val="00D1360F"/>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spacing w:after="360"/>
      <w:ind w:left="1080" w:hanging="1080"/>
    </w:pPr>
    <w:rPr>
      <w:sz w:val="20"/>
    </w:rPr>
  </w:style>
  <w:style w:type="paragraph" w:styleId="MessageHeader">
    <w:name w:val="Message Header"/>
    <w:basedOn w:val="Normal"/>
    <w:link w:val="MessageHeaderChar"/>
    <w:uiPriority w:val="99"/>
    <w:rsid w:val="00D1360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locked/>
    <w:rsid w:val="00D1360F"/>
    <w:rPr>
      <w:rFonts w:ascii="Arial" w:hAnsi="Arial" w:cs="Times New Roman"/>
      <w:sz w:val="20"/>
      <w:szCs w:val="20"/>
      <w:shd w:val="pct20" w:color="auto" w:fill="auto"/>
    </w:rPr>
  </w:style>
  <w:style w:type="paragraph" w:styleId="BodyText">
    <w:name w:val="Body Text"/>
    <w:basedOn w:val="Normal"/>
    <w:link w:val="BodyTextChar"/>
    <w:uiPriority w:val="99"/>
    <w:rsid w:val="00D1360F"/>
    <w:pPr>
      <w:spacing w:after="120"/>
    </w:pPr>
  </w:style>
  <w:style w:type="character" w:customStyle="1" w:styleId="BodyTextChar">
    <w:name w:val="Body Text Char"/>
    <w:basedOn w:val="DefaultParagraphFont"/>
    <w:link w:val="BodyText"/>
    <w:uiPriority w:val="99"/>
    <w:locked/>
    <w:rsid w:val="00D1360F"/>
    <w:rPr>
      <w:rFonts w:ascii="Arial" w:hAnsi="Arial" w:cs="Times New Roman"/>
      <w:sz w:val="20"/>
      <w:szCs w:val="20"/>
    </w:rPr>
  </w:style>
  <w:style w:type="paragraph" w:customStyle="1" w:styleId="Mainitems">
    <w:name w:val="Main items"/>
    <w:basedOn w:val="Normal"/>
    <w:uiPriority w:val="99"/>
    <w:rsid w:val="00D1360F"/>
  </w:style>
  <w:style w:type="character" w:customStyle="1" w:styleId="1">
    <w:name w:val="1"/>
    <w:basedOn w:val="DefaultParagraphFont"/>
    <w:uiPriority w:val="99"/>
    <w:semiHidden/>
    <w:rsid w:val="00D1360F"/>
    <w:rPr>
      <w:rFonts w:ascii="Arial" w:hAnsi="Arial" w:cs="Arial"/>
      <w:color w:val="auto"/>
      <w:sz w:val="20"/>
      <w:szCs w:val="20"/>
    </w:rPr>
  </w:style>
  <w:style w:type="paragraph" w:customStyle="1" w:styleId="HChG">
    <w:name w:val="_ H _Ch_G"/>
    <w:basedOn w:val="Normal"/>
    <w:next w:val="Normal"/>
    <w:uiPriority w:val="99"/>
    <w:rsid w:val="00D1360F"/>
    <w:pPr>
      <w:keepNext/>
      <w:keepLines/>
      <w:tabs>
        <w:tab w:val="right" w:pos="851"/>
      </w:tabs>
      <w:suppressAutoHyphens/>
      <w:spacing w:before="360" w:after="240" w:line="300" w:lineRule="exact"/>
      <w:ind w:left="1134" w:right="1134" w:hanging="1134"/>
    </w:pPr>
    <w:rPr>
      <w:b/>
      <w:sz w:val="28"/>
    </w:rPr>
  </w:style>
  <w:style w:type="paragraph" w:customStyle="1" w:styleId="SingleTxtG">
    <w:name w:val="_ Single Txt_G"/>
    <w:basedOn w:val="Normal"/>
    <w:link w:val="SingleTxtGChar"/>
    <w:uiPriority w:val="99"/>
    <w:rsid w:val="00D1360F"/>
    <w:pPr>
      <w:suppressAutoHyphens/>
      <w:spacing w:after="120" w:line="240" w:lineRule="atLeast"/>
      <w:ind w:left="1134" w:right="1134"/>
    </w:pPr>
    <w:rPr>
      <w:lang w:val="de-DE" w:eastAsia="de-DE"/>
    </w:rPr>
  </w:style>
  <w:style w:type="character" w:customStyle="1" w:styleId="SingleTxtGChar">
    <w:name w:val="_ Single Txt_G Char"/>
    <w:link w:val="SingleTxtG"/>
    <w:uiPriority w:val="99"/>
    <w:locked/>
    <w:rsid w:val="00D1360F"/>
    <w:rPr>
      <w:rFonts w:ascii="Arial" w:hAnsi="Arial"/>
      <w:sz w:val="20"/>
    </w:rPr>
  </w:style>
  <w:style w:type="paragraph" w:customStyle="1" w:styleId="H1G">
    <w:name w:val="_ H_1_G"/>
    <w:basedOn w:val="Normal"/>
    <w:next w:val="Normal"/>
    <w:uiPriority w:val="99"/>
    <w:rsid w:val="00D136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uiPriority w:val="99"/>
    <w:rsid w:val="00D1360F"/>
    <w:pPr>
      <w:keepNext/>
      <w:keepLines/>
      <w:tabs>
        <w:tab w:val="right" w:pos="851"/>
      </w:tabs>
      <w:suppressAutoHyphens/>
      <w:spacing w:before="240" w:after="120" w:line="240" w:lineRule="exact"/>
      <w:ind w:left="1134" w:right="1134" w:hanging="1134"/>
    </w:pPr>
    <w:rPr>
      <w:b/>
      <w:lang w:val="de-DE" w:eastAsia="de-DE"/>
    </w:rPr>
  </w:style>
  <w:style w:type="paragraph" w:customStyle="1" w:styleId="Meetingtitle">
    <w:name w:val="Meeting title"/>
    <w:basedOn w:val="Normal"/>
    <w:link w:val="MeetingtitleChar"/>
    <w:uiPriority w:val="99"/>
    <w:rsid w:val="00B20412"/>
  </w:style>
  <w:style w:type="character" w:customStyle="1" w:styleId="MeetingtitleChar">
    <w:name w:val="Meeting title Char"/>
    <w:basedOn w:val="DefaultParagraphFont"/>
    <w:link w:val="Meetingtitle"/>
    <w:uiPriority w:val="99"/>
    <w:locked/>
    <w:rsid w:val="00B20412"/>
    <w:rPr>
      <w:rFonts w:ascii="Arial" w:hAnsi="Arial" w:cs="Times New Roman"/>
    </w:rPr>
  </w:style>
  <w:style w:type="paragraph" w:styleId="CommentText">
    <w:name w:val="annotation text"/>
    <w:basedOn w:val="Normal"/>
    <w:link w:val="CommentTextChar"/>
    <w:uiPriority w:val="99"/>
    <w:semiHidden/>
    <w:rsid w:val="00D1360F"/>
  </w:style>
  <w:style w:type="character" w:customStyle="1" w:styleId="CommentTextChar">
    <w:name w:val="Comment Text Char"/>
    <w:basedOn w:val="DefaultParagraphFont"/>
    <w:link w:val="CommentText"/>
    <w:uiPriority w:val="99"/>
    <w:semiHidden/>
    <w:locked/>
    <w:rsid w:val="00D1360F"/>
    <w:rPr>
      <w:rFonts w:ascii="Arial" w:hAnsi="Arial" w:cs="Times New Roman"/>
      <w:sz w:val="20"/>
      <w:szCs w:val="20"/>
    </w:rPr>
  </w:style>
  <w:style w:type="paragraph" w:styleId="Header">
    <w:name w:val="header"/>
    <w:aliases w:val="6_G"/>
    <w:basedOn w:val="Normal"/>
    <w:link w:val="HeaderChar"/>
    <w:uiPriority w:val="99"/>
    <w:rsid w:val="00D1360F"/>
    <w:pPr>
      <w:tabs>
        <w:tab w:val="center" w:pos="4153"/>
        <w:tab w:val="right" w:pos="8306"/>
      </w:tabs>
    </w:pPr>
  </w:style>
  <w:style w:type="character" w:customStyle="1" w:styleId="HeaderChar">
    <w:name w:val="Header Char"/>
    <w:aliases w:val="6_G Char"/>
    <w:basedOn w:val="DefaultParagraphFont"/>
    <w:link w:val="Header"/>
    <w:uiPriority w:val="99"/>
    <w:locked/>
    <w:rsid w:val="00D1360F"/>
    <w:rPr>
      <w:rFonts w:ascii="Arial" w:hAnsi="Arial" w:cs="Times New Roman"/>
      <w:sz w:val="20"/>
      <w:szCs w:val="20"/>
    </w:rPr>
  </w:style>
  <w:style w:type="paragraph" w:styleId="Footer">
    <w:name w:val="footer"/>
    <w:aliases w:val="3_G"/>
    <w:basedOn w:val="Normal"/>
    <w:link w:val="FooterChar"/>
    <w:uiPriority w:val="99"/>
    <w:rsid w:val="00D1360F"/>
    <w:pPr>
      <w:tabs>
        <w:tab w:val="center" w:pos="4153"/>
        <w:tab w:val="right" w:pos="8306"/>
      </w:tabs>
    </w:pPr>
  </w:style>
  <w:style w:type="character" w:customStyle="1" w:styleId="FooterChar">
    <w:name w:val="Footer Char"/>
    <w:aliases w:val="3_G Char"/>
    <w:basedOn w:val="DefaultParagraphFont"/>
    <w:link w:val="Footer"/>
    <w:uiPriority w:val="99"/>
    <w:locked/>
    <w:rsid w:val="00D1360F"/>
    <w:rPr>
      <w:rFonts w:ascii="Arial" w:hAnsi="Arial" w:cs="Times New Roman"/>
      <w:sz w:val="20"/>
      <w:szCs w:val="20"/>
    </w:rPr>
  </w:style>
  <w:style w:type="character" w:styleId="CommentReference">
    <w:name w:val="annotation reference"/>
    <w:basedOn w:val="DefaultParagraphFont"/>
    <w:uiPriority w:val="99"/>
    <w:semiHidden/>
    <w:rsid w:val="00D1360F"/>
    <w:rPr>
      <w:rFonts w:cs="Times New Roman"/>
      <w:sz w:val="16"/>
      <w:szCs w:val="16"/>
    </w:rPr>
  </w:style>
  <w:style w:type="character" w:styleId="PageNumber">
    <w:name w:val="page number"/>
    <w:aliases w:val="7_G"/>
    <w:basedOn w:val="DefaultParagraphFont"/>
    <w:uiPriority w:val="99"/>
    <w:rsid w:val="00D1360F"/>
    <w:rPr>
      <w:rFonts w:cs="Times New Roman"/>
    </w:rPr>
  </w:style>
  <w:style w:type="character" w:styleId="EndnoteReference">
    <w:name w:val="endnote reference"/>
    <w:aliases w:val="1_G"/>
    <w:basedOn w:val="DefaultParagraphFont"/>
    <w:uiPriority w:val="99"/>
    <w:rsid w:val="00D1360F"/>
    <w:rPr>
      <w:rFonts w:cs="Times New Roman"/>
      <w:vertAlign w:val="superscript"/>
    </w:rPr>
  </w:style>
  <w:style w:type="paragraph" w:styleId="EndnoteText">
    <w:name w:val="endnote text"/>
    <w:aliases w:val="2_G"/>
    <w:basedOn w:val="Normal"/>
    <w:link w:val="EndnoteTextChar"/>
    <w:uiPriority w:val="99"/>
    <w:rsid w:val="00D1360F"/>
  </w:style>
  <w:style w:type="character" w:customStyle="1" w:styleId="EndnoteTextChar">
    <w:name w:val="Endnote Text Char"/>
    <w:aliases w:val="2_G Char"/>
    <w:basedOn w:val="DefaultParagraphFont"/>
    <w:link w:val="EndnoteText"/>
    <w:uiPriority w:val="99"/>
    <w:locked/>
    <w:rsid w:val="00D1360F"/>
    <w:rPr>
      <w:rFonts w:ascii="Arial" w:hAnsi="Arial" w:cs="Times New Roman"/>
      <w:sz w:val="20"/>
      <w:szCs w:val="20"/>
    </w:rPr>
  </w:style>
  <w:style w:type="paragraph" w:styleId="BodyText2">
    <w:name w:val="Body Text 2"/>
    <w:basedOn w:val="Normal"/>
    <w:link w:val="BodyText2Char"/>
    <w:uiPriority w:val="99"/>
    <w:rsid w:val="00D1360F"/>
    <w:pPr>
      <w:autoSpaceDE w:val="0"/>
      <w:autoSpaceDN w:val="0"/>
      <w:adjustRightInd w:val="0"/>
      <w:spacing w:after="120"/>
    </w:pPr>
    <w:rPr>
      <w:sz w:val="24"/>
    </w:rPr>
  </w:style>
  <w:style w:type="character" w:customStyle="1" w:styleId="BodyText2Char">
    <w:name w:val="Body Text 2 Char"/>
    <w:basedOn w:val="DefaultParagraphFont"/>
    <w:link w:val="BodyText2"/>
    <w:uiPriority w:val="99"/>
    <w:locked/>
    <w:rsid w:val="00D1360F"/>
    <w:rPr>
      <w:rFonts w:ascii="Arial" w:hAnsi="Arial" w:cs="Times New Roman"/>
      <w:sz w:val="20"/>
      <w:szCs w:val="20"/>
    </w:rPr>
  </w:style>
  <w:style w:type="character" w:styleId="Hyperlink">
    <w:name w:val="Hyperlink"/>
    <w:basedOn w:val="DefaultParagraphFont"/>
    <w:uiPriority w:val="99"/>
    <w:rsid w:val="00D1360F"/>
    <w:rPr>
      <w:rFonts w:cs="Times New Roman"/>
      <w:color w:val="0000FF"/>
      <w:u w:val="single"/>
    </w:rPr>
  </w:style>
  <w:style w:type="character" w:styleId="Strong">
    <w:name w:val="Strong"/>
    <w:basedOn w:val="DefaultParagraphFont"/>
    <w:uiPriority w:val="99"/>
    <w:qFormat/>
    <w:rsid w:val="00B20412"/>
    <w:rPr>
      <w:rFonts w:ascii="Arial" w:hAnsi="Arial" w:cs="Times New Roman"/>
      <w:b/>
      <w:bCs/>
      <w:caps/>
      <w:sz w:val="24"/>
      <w:vertAlign w:val="baseline"/>
    </w:rPr>
  </w:style>
  <w:style w:type="paragraph" w:styleId="CommentSubject">
    <w:name w:val="annotation subject"/>
    <w:basedOn w:val="CommentText"/>
    <w:next w:val="CommentText"/>
    <w:link w:val="CommentSubjectChar"/>
    <w:uiPriority w:val="99"/>
    <w:semiHidden/>
    <w:rsid w:val="00D1360F"/>
    <w:rPr>
      <w:b/>
      <w:bCs/>
    </w:rPr>
  </w:style>
  <w:style w:type="character" w:customStyle="1" w:styleId="CommentSubjectChar">
    <w:name w:val="Comment Subject Char"/>
    <w:basedOn w:val="CommentTextChar"/>
    <w:link w:val="CommentSubject"/>
    <w:uiPriority w:val="99"/>
    <w:semiHidden/>
    <w:locked/>
    <w:rsid w:val="00D1360F"/>
    <w:rPr>
      <w:b/>
      <w:bCs/>
    </w:rPr>
  </w:style>
  <w:style w:type="paragraph" w:customStyle="1" w:styleId="HMG">
    <w:name w:val="_ H __M_G"/>
    <w:basedOn w:val="Normal"/>
    <w:next w:val="Normal"/>
    <w:uiPriority w:val="99"/>
    <w:rsid w:val="00B5132C"/>
    <w:pPr>
      <w:keepNext/>
      <w:keepLines/>
      <w:tabs>
        <w:tab w:val="right" w:pos="851"/>
      </w:tabs>
      <w:suppressAutoHyphens/>
      <w:spacing w:before="240" w:after="240" w:line="360" w:lineRule="exact"/>
      <w:ind w:left="1134" w:right="1134" w:hanging="1134"/>
      <w:jc w:val="left"/>
    </w:pPr>
    <w:rPr>
      <w:rFonts w:ascii="Times New Roman" w:hAnsi="Times New Roman"/>
      <w:b/>
      <w:sz w:val="34"/>
    </w:rPr>
  </w:style>
  <w:style w:type="paragraph" w:styleId="PlainText">
    <w:name w:val="Plain Text"/>
    <w:basedOn w:val="Normal"/>
    <w:link w:val="PlainTextChar"/>
    <w:uiPriority w:val="99"/>
    <w:semiHidden/>
    <w:rsid w:val="00B5132C"/>
    <w:pPr>
      <w:suppressAutoHyphens/>
      <w:spacing w:before="0" w:line="240" w:lineRule="atLeast"/>
      <w:jc w:val="left"/>
    </w:pPr>
    <w:rPr>
      <w:rFonts w:ascii="Times New Roman" w:hAnsi="Times New Roman" w:cs="Courier New"/>
    </w:rPr>
  </w:style>
  <w:style w:type="character" w:customStyle="1" w:styleId="PlainTextChar">
    <w:name w:val="Plain Text Char"/>
    <w:basedOn w:val="DefaultParagraphFont"/>
    <w:link w:val="PlainText"/>
    <w:uiPriority w:val="99"/>
    <w:semiHidden/>
    <w:locked/>
    <w:rsid w:val="00B5132C"/>
    <w:rPr>
      <w:rFonts w:cs="Courier New"/>
    </w:rPr>
  </w:style>
  <w:style w:type="paragraph" w:styleId="BodyTextIndent">
    <w:name w:val="Body Text Indent"/>
    <w:basedOn w:val="Normal"/>
    <w:link w:val="BodyTextIndentChar"/>
    <w:uiPriority w:val="99"/>
    <w:semiHidden/>
    <w:rsid w:val="00B5132C"/>
    <w:pPr>
      <w:suppressAutoHyphens/>
      <w:spacing w:before="0" w:after="120" w:line="240" w:lineRule="atLeast"/>
      <w:ind w:left="283"/>
      <w:jc w:val="left"/>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B5132C"/>
    <w:rPr>
      <w:rFonts w:cs="Times New Roman"/>
    </w:rPr>
  </w:style>
  <w:style w:type="paragraph" w:styleId="BlockText">
    <w:name w:val="Block Text"/>
    <w:basedOn w:val="Normal"/>
    <w:uiPriority w:val="99"/>
    <w:semiHidden/>
    <w:rsid w:val="00B5132C"/>
    <w:pPr>
      <w:suppressAutoHyphens/>
      <w:spacing w:before="0" w:line="240" w:lineRule="atLeast"/>
      <w:ind w:left="1440" w:right="1440"/>
      <w:jc w:val="left"/>
    </w:pPr>
    <w:rPr>
      <w:rFonts w:ascii="Times New Roman" w:hAnsi="Times New Roman"/>
    </w:rPr>
  </w:style>
  <w:style w:type="paragraph" w:customStyle="1" w:styleId="SMG">
    <w:name w:val="__S_M_G"/>
    <w:basedOn w:val="Normal"/>
    <w:next w:val="Normal"/>
    <w:uiPriority w:val="99"/>
    <w:rsid w:val="00B5132C"/>
    <w:pPr>
      <w:keepNext/>
      <w:keepLines/>
      <w:suppressAutoHyphens/>
      <w:spacing w:before="240" w:after="240" w:line="420" w:lineRule="exact"/>
      <w:ind w:left="1134" w:right="1134"/>
      <w:jc w:val="left"/>
    </w:pPr>
    <w:rPr>
      <w:rFonts w:ascii="Times New Roman" w:hAnsi="Times New Roman"/>
      <w:b/>
      <w:sz w:val="40"/>
    </w:rPr>
  </w:style>
  <w:style w:type="paragraph" w:customStyle="1" w:styleId="SLG">
    <w:name w:val="__S_L_G"/>
    <w:basedOn w:val="Normal"/>
    <w:next w:val="Normal"/>
    <w:uiPriority w:val="99"/>
    <w:rsid w:val="00B5132C"/>
    <w:pPr>
      <w:keepNext/>
      <w:keepLines/>
      <w:suppressAutoHyphens/>
      <w:spacing w:before="240" w:after="240" w:line="580" w:lineRule="exact"/>
      <w:ind w:left="1134" w:right="1134"/>
      <w:jc w:val="left"/>
    </w:pPr>
    <w:rPr>
      <w:rFonts w:ascii="Times New Roman" w:hAnsi="Times New Roman"/>
      <w:b/>
      <w:sz w:val="56"/>
    </w:rPr>
  </w:style>
  <w:style w:type="paragraph" w:customStyle="1" w:styleId="SSG">
    <w:name w:val="__S_S_G"/>
    <w:basedOn w:val="Normal"/>
    <w:next w:val="Normal"/>
    <w:uiPriority w:val="99"/>
    <w:rsid w:val="00B5132C"/>
    <w:pPr>
      <w:keepNext/>
      <w:keepLines/>
      <w:suppressAutoHyphens/>
      <w:spacing w:before="240" w:after="240" w:line="300" w:lineRule="exact"/>
      <w:ind w:left="1134" w:right="1134"/>
      <w:jc w:val="left"/>
    </w:pPr>
    <w:rPr>
      <w:rFonts w:ascii="Times New Roman" w:hAnsi="Times New Roman"/>
      <w:b/>
      <w:sz w:val="28"/>
    </w:rPr>
  </w:style>
  <w:style w:type="character" w:styleId="FootnoteReference">
    <w:name w:val="footnote reference"/>
    <w:aliases w:val="4_G,(Footnote Reference)"/>
    <w:basedOn w:val="DefaultParagraphFont"/>
    <w:uiPriority w:val="99"/>
    <w:rsid w:val="00B5132C"/>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B5132C"/>
    <w:pPr>
      <w:tabs>
        <w:tab w:val="right" w:pos="1021"/>
      </w:tabs>
      <w:suppressAutoHyphens/>
      <w:spacing w:before="0" w:line="220" w:lineRule="exact"/>
      <w:ind w:left="1134" w:right="1134" w:hanging="1134"/>
      <w:jc w:val="left"/>
    </w:pPr>
    <w:rPr>
      <w:rFonts w:ascii="Times New Roman" w:hAnsi="Times New Roman"/>
      <w:sz w:val="18"/>
    </w:rPr>
  </w:style>
  <w:style w:type="character" w:customStyle="1" w:styleId="FootnoteTextChar">
    <w:name w:val="Footnote Text Char"/>
    <w:aliases w:val="5_G Char"/>
    <w:basedOn w:val="DefaultParagraphFont"/>
    <w:link w:val="FootnoteText"/>
    <w:uiPriority w:val="99"/>
    <w:locked/>
    <w:rsid w:val="00B5132C"/>
    <w:rPr>
      <w:rFonts w:cs="Times New Roman"/>
      <w:sz w:val="18"/>
    </w:rPr>
  </w:style>
  <w:style w:type="paragraph" w:customStyle="1" w:styleId="XLargeG">
    <w:name w:val="__XLarge_G"/>
    <w:basedOn w:val="Normal"/>
    <w:next w:val="Normal"/>
    <w:uiPriority w:val="99"/>
    <w:rsid w:val="00B5132C"/>
    <w:pPr>
      <w:keepNext/>
      <w:keepLines/>
      <w:suppressAutoHyphens/>
      <w:spacing w:before="240" w:after="240" w:line="420" w:lineRule="exact"/>
      <w:ind w:left="1134" w:right="1134"/>
      <w:jc w:val="left"/>
    </w:pPr>
    <w:rPr>
      <w:rFonts w:ascii="Times New Roman" w:hAnsi="Times New Roman"/>
      <w:b/>
      <w:sz w:val="40"/>
    </w:rPr>
  </w:style>
  <w:style w:type="paragraph" w:customStyle="1" w:styleId="Bullet1G">
    <w:name w:val="_Bullet 1_G"/>
    <w:basedOn w:val="Normal"/>
    <w:uiPriority w:val="99"/>
    <w:rsid w:val="00B5132C"/>
    <w:pPr>
      <w:numPr>
        <w:numId w:val="45"/>
      </w:numPr>
      <w:suppressAutoHyphens/>
      <w:spacing w:before="0" w:after="120" w:line="240" w:lineRule="atLeast"/>
      <w:ind w:right="1134"/>
    </w:pPr>
    <w:rPr>
      <w:rFonts w:ascii="Times New Roman" w:hAnsi="Times New Roman"/>
    </w:rPr>
  </w:style>
  <w:style w:type="character" w:styleId="LineNumber">
    <w:name w:val="line number"/>
    <w:basedOn w:val="DefaultParagraphFont"/>
    <w:uiPriority w:val="99"/>
    <w:semiHidden/>
    <w:rsid w:val="00B5132C"/>
    <w:rPr>
      <w:rFonts w:cs="Times New Roman"/>
      <w:sz w:val="14"/>
    </w:rPr>
  </w:style>
  <w:style w:type="paragraph" w:customStyle="1" w:styleId="Bullet2G">
    <w:name w:val="_Bullet 2_G"/>
    <w:basedOn w:val="Normal"/>
    <w:uiPriority w:val="99"/>
    <w:rsid w:val="00B5132C"/>
    <w:pPr>
      <w:numPr>
        <w:numId w:val="46"/>
      </w:numPr>
      <w:suppressAutoHyphens/>
      <w:spacing w:before="0" w:after="120" w:line="240" w:lineRule="atLeast"/>
      <w:ind w:right="1134"/>
    </w:pPr>
    <w:rPr>
      <w:rFonts w:ascii="Times New Roman" w:hAnsi="Times New Roman"/>
    </w:rPr>
  </w:style>
  <w:style w:type="paragraph" w:customStyle="1" w:styleId="H4G">
    <w:name w:val="_ H_4_G"/>
    <w:basedOn w:val="Normal"/>
    <w:next w:val="Normal"/>
    <w:uiPriority w:val="99"/>
    <w:rsid w:val="00B5132C"/>
    <w:pPr>
      <w:keepNext/>
      <w:keepLines/>
      <w:tabs>
        <w:tab w:val="right" w:pos="851"/>
      </w:tabs>
      <w:suppressAutoHyphens/>
      <w:spacing w:before="240" w:after="120" w:line="240" w:lineRule="exact"/>
      <w:ind w:left="1134" w:right="1134" w:hanging="1134"/>
      <w:jc w:val="left"/>
    </w:pPr>
    <w:rPr>
      <w:rFonts w:ascii="Times New Roman" w:hAnsi="Times New Roman"/>
      <w:i/>
    </w:rPr>
  </w:style>
  <w:style w:type="paragraph" w:customStyle="1" w:styleId="H56G">
    <w:name w:val="_ H_5/6_G"/>
    <w:basedOn w:val="Normal"/>
    <w:next w:val="Normal"/>
    <w:uiPriority w:val="99"/>
    <w:rsid w:val="00B5132C"/>
    <w:pPr>
      <w:keepNext/>
      <w:keepLines/>
      <w:tabs>
        <w:tab w:val="right" w:pos="851"/>
      </w:tabs>
      <w:suppressAutoHyphens/>
      <w:spacing w:before="240" w:after="120" w:line="240" w:lineRule="exact"/>
      <w:ind w:left="1134" w:right="1134" w:hanging="1134"/>
      <w:jc w:val="left"/>
    </w:pPr>
    <w:rPr>
      <w:rFonts w:ascii="Times New Roman" w:hAnsi="Times New Roman"/>
    </w:rPr>
  </w:style>
  <w:style w:type="paragraph" w:styleId="BodyText3">
    <w:name w:val="Body Text 3"/>
    <w:basedOn w:val="Normal"/>
    <w:link w:val="BodyText3Char"/>
    <w:uiPriority w:val="99"/>
    <w:semiHidden/>
    <w:rsid w:val="00B5132C"/>
    <w:pPr>
      <w:suppressAutoHyphens/>
      <w:spacing w:before="0" w:after="120" w:line="240" w:lineRule="atLeast"/>
      <w:jc w:val="left"/>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B5132C"/>
    <w:rPr>
      <w:rFonts w:cs="Times New Roman"/>
      <w:sz w:val="16"/>
      <w:szCs w:val="16"/>
    </w:rPr>
  </w:style>
  <w:style w:type="paragraph" w:styleId="BodyTextFirstIndent">
    <w:name w:val="Body Text First Indent"/>
    <w:basedOn w:val="BodyText"/>
    <w:link w:val="BodyTextFirstIndentChar"/>
    <w:uiPriority w:val="99"/>
    <w:semiHidden/>
    <w:rsid w:val="00B5132C"/>
    <w:pPr>
      <w:suppressAutoHyphens/>
      <w:spacing w:before="0" w:line="240" w:lineRule="atLeast"/>
      <w:ind w:firstLine="210"/>
      <w:jc w:val="left"/>
    </w:pPr>
    <w:rPr>
      <w:rFonts w:ascii="Times New Roman" w:hAnsi="Times New Roman"/>
    </w:rPr>
  </w:style>
  <w:style w:type="character" w:customStyle="1" w:styleId="BodyTextFirstIndentChar">
    <w:name w:val="Body Text First Indent Char"/>
    <w:basedOn w:val="BodyTextChar"/>
    <w:link w:val="BodyTextFirstIndent"/>
    <w:uiPriority w:val="99"/>
    <w:semiHidden/>
    <w:locked/>
    <w:rsid w:val="00B5132C"/>
  </w:style>
  <w:style w:type="paragraph" w:styleId="BodyTextFirstIndent2">
    <w:name w:val="Body Text First Indent 2"/>
    <w:basedOn w:val="BodyTextIndent"/>
    <w:link w:val="BodyTextFirstIndent2Char"/>
    <w:uiPriority w:val="99"/>
    <w:semiHidden/>
    <w:rsid w:val="00B5132C"/>
    <w:pPr>
      <w:ind w:firstLine="210"/>
    </w:pPr>
  </w:style>
  <w:style w:type="character" w:customStyle="1" w:styleId="BodyTextFirstIndent2Char">
    <w:name w:val="Body Text First Indent 2 Char"/>
    <w:basedOn w:val="BodyTextIndentChar"/>
    <w:link w:val="BodyTextFirstIndent2"/>
    <w:uiPriority w:val="99"/>
    <w:semiHidden/>
    <w:locked/>
    <w:rsid w:val="00B5132C"/>
  </w:style>
  <w:style w:type="paragraph" w:styleId="BodyTextIndent2">
    <w:name w:val="Body Text Indent 2"/>
    <w:basedOn w:val="Normal"/>
    <w:link w:val="BodyTextIndent2Char"/>
    <w:uiPriority w:val="99"/>
    <w:semiHidden/>
    <w:rsid w:val="00B5132C"/>
    <w:pPr>
      <w:suppressAutoHyphens/>
      <w:spacing w:before="0" w:after="120" w:line="480" w:lineRule="auto"/>
      <w:ind w:left="283"/>
      <w:jc w:val="left"/>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B5132C"/>
    <w:rPr>
      <w:rFonts w:cs="Times New Roman"/>
    </w:rPr>
  </w:style>
  <w:style w:type="paragraph" w:styleId="BodyTextIndent3">
    <w:name w:val="Body Text Indent 3"/>
    <w:basedOn w:val="Normal"/>
    <w:link w:val="BodyTextIndent3Char"/>
    <w:uiPriority w:val="99"/>
    <w:semiHidden/>
    <w:rsid w:val="00B5132C"/>
    <w:pPr>
      <w:suppressAutoHyphens/>
      <w:spacing w:before="0" w:after="120" w:line="240" w:lineRule="atLeast"/>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B5132C"/>
    <w:rPr>
      <w:rFonts w:cs="Times New Roman"/>
      <w:sz w:val="16"/>
      <w:szCs w:val="16"/>
    </w:rPr>
  </w:style>
  <w:style w:type="paragraph" w:styleId="Closing">
    <w:name w:val="Closing"/>
    <w:basedOn w:val="Normal"/>
    <w:link w:val="ClosingChar"/>
    <w:uiPriority w:val="99"/>
    <w:semiHidden/>
    <w:rsid w:val="00B5132C"/>
    <w:pPr>
      <w:suppressAutoHyphens/>
      <w:spacing w:before="0" w:line="240" w:lineRule="atLeast"/>
      <w:ind w:left="4252"/>
      <w:jc w:val="left"/>
    </w:pPr>
    <w:rPr>
      <w:rFonts w:ascii="Times New Roman" w:hAnsi="Times New Roman"/>
    </w:rPr>
  </w:style>
  <w:style w:type="character" w:customStyle="1" w:styleId="ClosingChar">
    <w:name w:val="Closing Char"/>
    <w:basedOn w:val="DefaultParagraphFont"/>
    <w:link w:val="Closing"/>
    <w:uiPriority w:val="99"/>
    <w:semiHidden/>
    <w:locked/>
    <w:rsid w:val="00B5132C"/>
    <w:rPr>
      <w:rFonts w:cs="Times New Roman"/>
    </w:rPr>
  </w:style>
  <w:style w:type="paragraph" w:styleId="Date">
    <w:name w:val="Date"/>
    <w:basedOn w:val="Normal"/>
    <w:next w:val="Normal"/>
    <w:link w:val="DateChar"/>
    <w:uiPriority w:val="99"/>
    <w:semiHidden/>
    <w:rsid w:val="00B5132C"/>
    <w:pPr>
      <w:suppressAutoHyphens/>
      <w:spacing w:before="0" w:line="240" w:lineRule="atLeast"/>
      <w:jc w:val="left"/>
    </w:pPr>
    <w:rPr>
      <w:rFonts w:ascii="Times New Roman" w:hAnsi="Times New Roman"/>
    </w:rPr>
  </w:style>
  <w:style w:type="character" w:customStyle="1" w:styleId="DateChar">
    <w:name w:val="Date Char"/>
    <w:basedOn w:val="DefaultParagraphFont"/>
    <w:link w:val="Date"/>
    <w:uiPriority w:val="99"/>
    <w:semiHidden/>
    <w:locked/>
    <w:rsid w:val="00B5132C"/>
    <w:rPr>
      <w:rFonts w:cs="Times New Roman"/>
    </w:rPr>
  </w:style>
  <w:style w:type="paragraph" w:styleId="E-mailSignature">
    <w:name w:val="E-mail Signature"/>
    <w:basedOn w:val="Normal"/>
    <w:link w:val="E-mailSignatureChar"/>
    <w:uiPriority w:val="99"/>
    <w:semiHidden/>
    <w:rsid w:val="00B5132C"/>
    <w:pPr>
      <w:suppressAutoHyphens/>
      <w:spacing w:before="0" w:line="240" w:lineRule="atLeast"/>
      <w:jc w:val="left"/>
    </w:pPr>
    <w:rPr>
      <w:rFonts w:ascii="Times New Roman" w:hAnsi="Times New Roman"/>
    </w:rPr>
  </w:style>
  <w:style w:type="character" w:customStyle="1" w:styleId="E-mailSignatureChar">
    <w:name w:val="E-mail Signature Char"/>
    <w:basedOn w:val="DefaultParagraphFont"/>
    <w:link w:val="E-mailSignature"/>
    <w:uiPriority w:val="99"/>
    <w:semiHidden/>
    <w:locked/>
    <w:rsid w:val="00B5132C"/>
    <w:rPr>
      <w:rFonts w:cs="Times New Roman"/>
    </w:rPr>
  </w:style>
  <w:style w:type="character" w:styleId="Emphasis">
    <w:name w:val="Emphasis"/>
    <w:basedOn w:val="DefaultParagraphFont"/>
    <w:uiPriority w:val="99"/>
    <w:qFormat/>
    <w:rsid w:val="00B5132C"/>
    <w:rPr>
      <w:rFonts w:cs="Times New Roman"/>
      <w:i/>
    </w:rPr>
  </w:style>
  <w:style w:type="paragraph" w:styleId="EnvelopeReturn">
    <w:name w:val="envelope return"/>
    <w:basedOn w:val="Normal"/>
    <w:uiPriority w:val="99"/>
    <w:semiHidden/>
    <w:rsid w:val="00B5132C"/>
    <w:pPr>
      <w:suppressAutoHyphens/>
      <w:spacing w:before="0" w:line="240" w:lineRule="atLeast"/>
      <w:jc w:val="left"/>
    </w:pPr>
    <w:rPr>
      <w:rFonts w:cs="Arial"/>
    </w:rPr>
  </w:style>
  <w:style w:type="character" w:styleId="FollowedHyperlink">
    <w:name w:val="FollowedHyperlink"/>
    <w:basedOn w:val="DefaultParagraphFont"/>
    <w:uiPriority w:val="99"/>
    <w:semiHidden/>
    <w:rsid w:val="00B5132C"/>
    <w:rPr>
      <w:rFonts w:cs="Times New Roman"/>
      <w:color w:val="auto"/>
      <w:u w:val="none"/>
    </w:rPr>
  </w:style>
  <w:style w:type="character" w:styleId="HTMLAcronym">
    <w:name w:val="HTML Acronym"/>
    <w:basedOn w:val="DefaultParagraphFont"/>
    <w:uiPriority w:val="99"/>
    <w:semiHidden/>
    <w:rsid w:val="00B5132C"/>
    <w:rPr>
      <w:rFonts w:cs="Times New Roman"/>
    </w:rPr>
  </w:style>
  <w:style w:type="paragraph" w:styleId="HTMLAddress">
    <w:name w:val="HTML Address"/>
    <w:basedOn w:val="Normal"/>
    <w:link w:val="HTMLAddressChar"/>
    <w:uiPriority w:val="99"/>
    <w:semiHidden/>
    <w:rsid w:val="00B5132C"/>
    <w:pPr>
      <w:suppressAutoHyphens/>
      <w:spacing w:before="0" w:line="240" w:lineRule="atLeast"/>
      <w:jc w:val="left"/>
    </w:pPr>
    <w:rPr>
      <w:rFonts w:ascii="Times New Roman" w:hAnsi="Times New Roman"/>
      <w:i/>
      <w:iCs/>
    </w:rPr>
  </w:style>
  <w:style w:type="character" w:customStyle="1" w:styleId="HTMLAddressChar">
    <w:name w:val="HTML Address Char"/>
    <w:basedOn w:val="DefaultParagraphFont"/>
    <w:link w:val="HTMLAddress"/>
    <w:uiPriority w:val="99"/>
    <w:semiHidden/>
    <w:locked/>
    <w:rsid w:val="00B5132C"/>
    <w:rPr>
      <w:rFonts w:cs="Times New Roman"/>
      <w:i/>
      <w:iCs/>
    </w:rPr>
  </w:style>
  <w:style w:type="character" w:styleId="HTMLCite">
    <w:name w:val="HTML Cite"/>
    <w:basedOn w:val="DefaultParagraphFont"/>
    <w:uiPriority w:val="99"/>
    <w:semiHidden/>
    <w:rsid w:val="00B5132C"/>
    <w:rPr>
      <w:rFonts w:cs="Times New Roman"/>
      <w:i/>
    </w:rPr>
  </w:style>
  <w:style w:type="character" w:styleId="HTMLCode">
    <w:name w:val="HTML Code"/>
    <w:basedOn w:val="DefaultParagraphFont"/>
    <w:uiPriority w:val="99"/>
    <w:semiHidden/>
    <w:rsid w:val="00B5132C"/>
    <w:rPr>
      <w:rFonts w:ascii="Courier New" w:hAnsi="Courier New" w:cs="Times New Roman"/>
      <w:sz w:val="20"/>
    </w:rPr>
  </w:style>
  <w:style w:type="character" w:styleId="HTMLDefinition">
    <w:name w:val="HTML Definition"/>
    <w:basedOn w:val="DefaultParagraphFont"/>
    <w:uiPriority w:val="99"/>
    <w:semiHidden/>
    <w:rsid w:val="00B5132C"/>
    <w:rPr>
      <w:rFonts w:cs="Times New Roman"/>
      <w:i/>
    </w:rPr>
  </w:style>
  <w:style w:type="character" w:styleId="HTMLKeyboard">
    <w:name w:val="HTML Keyboard"/>
    <w:basedOn w:val="DefaultParagraphFont"/>
    <w:uiPriority w:val="99"/>
    <w:semiHidden/>
    <w:rsid w:val="00B5132C"/>
    <w:rPr>
      <w:rFonts w:ascii="Courier New" w:hAnsi="Courier New" w:cs="Times New Roman"/>
      <w:sz w:val="20"/>
    </w:rPr>
  </w:style>
  <w:style w:type="paragraph" w:styleId="HTMLPreformatted">
    <w:name w:val="HTML Preformatted"/>
    <w:basedOn w:val="Normal"/>
    <w:link w:val="HTMLPreformattedChar"/>
    <w:uiPriority w:val="99"/>
    <w:semiHidden/>
    <w:rsid w:val="00B5132C"/>
    <w:pPr>
      <w:suppressAutoHyphens/>
      <w:spacing w:before="0" w:line="240" w:lineRule="atLeast"/>
      <w:jc w:val="left"/>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B5132C"/>
    <w:rPr>
      <w:rFonts w:ascii="Courier New" w:hAnsi="Courier New" w:cs="Courier New"/>
    </w:rPr>
  </w:style>
  <w:style w:type="character" w:styleId="HTMLSample">
    <w:name w:val="HTML Sample"/>
    <w:basedOn w:val="DefaultParagraphFont"/>
    <w:uiPriority w:val="99"/>
    <w:semiHidden/>
    <w:rsid w:val="00B5132C"/>
    <w:rPr>
      <w:rFonts w:ascii="Courier New" w:hAnsi="Courier New" w:cs="Times New Roman"/>
    </w:rPr>
  </w:style>
  <w:style w:type="character" w:styleId="HTMLTypewriter">
    <w:name w:val="HTML Typewriter"/>
    <w:basedOn w:val="DefaultParagraphFont"/>
    <w:uiPriority w:val="99"/>
    <w:semiHidden/>
    <w:rsid w:val="00B5132C"/>
    <w:rPr>
      <w:rFonts w:ascii="Courier New" w:hAnsi="Courier New" w:cs="Times New Roman"/>
      <w:sz w:val="20"/>
    </w:rPr>
  </w:style>
  <w:style w:type="character" w:styleId="HTMLVariable">
    <w:name w:val="HTML Variable"/>
    <w:basedOn w:val="DefaultParagraphFont"/>
    <w:uiPriority w:val="99"/>
    <w:semiHidden/>
    <w:rsid w:val="00B5132C"/>
    <w:rPr>
      <w:rFonts w:cs="Times New Roman"/>
      <w:i/>
    </w:rPr>
  </w:style>
  <w:style w:type="paragraph" w:styleId="List">
    <w:name w:val="List"/>
    <w:basedOn w:val="Normal"/>
    <w:uiPriority w:val="99"/>
    <w:semiHidden/>
    <w:rsid w:val="00B5132C"/>
    <w:pPr>
      <w:suppressAutoHyphens/>
      <w:spacing w:before="0" w:line="240" w:lineRule="atLeast"/>
      <w:ind w:left="283" w:hanging="283"/>
      <w:jc w:val="left"/>
    </w:pPr>
    <w:rPr>
      <w:rFonts w:ascii="Times New Roman" w:hAnsi="Times New Roman"/>
    </w:rPr>
  </w:style>
  <w:style w:type="paragraph" w:styleId="List2">
    <w:name w:val="List 2"/>
    <w:basedOn w:val="Normal"/>
    <w:uiPriority w:val="99"/>
    <w:semiHidden/>
    <w:rsid w:val="00B5132C"/>
    <w:pPr>
      <w:suppressAutoHyphens/>
      <w:spacing w:before="0" w:line="240" w:lineRule="atLeast"/>
      <w:ind w:left="566" w:hanging="283"/>
      <w:jc w:val="left"/>
    </w:pPr>
    <w:rPr>
      <w:rFonts w:ascii="Times New Roman" w:hAnsi="Times New Roman"/>
    </w:rPr>
  </w:style>
  <w:style w:type="paragraph" w:styleId="List3">
    <w:name w:val="List 3"/>
    <w:basedOn w:val="Normal"/>
    <w:uiPriority w:val="99"/>
    <w:semiHidden/>
    <w:rsid w:val="00B5132C"/>
    <w:pPr>
      <w:suppressAutoHyphens/>
      <w:spacing w:before="0" w:line="240" w:lineRule="atLeast"/>
      <w:ind w:left="849" w:hanging="283"/>
      <w:jc w:val="left"/>
    </w:pPr>
    <w:rPr>
      <w:rFonts w:ascii="Times New Roman" w:hAnsi="Times New Roman"/>
    </w:rPr>
  </w:style>
  <w:style w:type="paragraph" w:styleId="List4">
    <w:name w:val="List 4"/>
    <w:basedOn w:val="Normal"/>
    <w:uiPriority w:val="99"/>
    <w:semiHidden/>
    <w:rsid w:val="00B5132C"/>
    <w:pPr>
      <w:suppressAutoHyphens/>
      <w:spacing w:before="0" w:line="240" w:lineRule="atLeast"/>
      <w:ind w:left="1132" w:hanging="283"/>
      <w:jc w:val="left"/>
    </w:pPr>
    <w:rPr>
      <w:rFonts w:ascii="Times New Roman" w:hAnsi="Times New Roman"/>
    </w:rPr>
  </w:style>
  <w:style w:type="paragraph" w:styleId="List5">
    <w:name w:val="List 5"/>
    <w:basedOn w:val="Normal"/>
    <w:uiPriority w:val="99"/>
    <w:semiHidden/>
    <w:rsid w:val="00B5132C"/>
    <w:pPr>
      <w:suppressAutoHyphens/>
      <w:spacing w:before="0" w:line="240" w:lineRule="atLeast"/>
      <w:ind w:left="1415" w:hanging="283"/>
      <w:jc w:val="left"/>
    </w:pPr>
    <w:rPr>
      <w:rFonts w:ascii="Times New Roman" w:hAnsi="Times New Roman"/>
    </w:rPr>
  </w:style>
  <w:style w:type="paragraph" w:styleId="ListBullet">
    <w:name w:val="List Bullet"/>
    <w:basedOn w:val="Normal"/>
    <w:uiPriority w:val="99"/>
    <w:semiHidden/>
    <w:rsid w:val="00B5132C"/>
    <w:pPr>
      <w:numPr>
        <w:numId w:val="6"/>
      </w:numPr>
      <w:tabs>
        <w:tab w:val="clear" w:pos="360"/>
        <w:tab w:val="num" w:pos="643"/>
      </w:tabs>
      <w:suppressAutoHyphens/>
      <w:spacing w:before="0" w:line="240" w:lineRule="atLeast"/>
      <w:jc w:val="left"/>
    </w:pPr>
    <w:rPr>
      <w:rFonts w:ascii="Times New Roman" w:hAnsi="Times New Roman"/>
    </w:rPr>
  </w:style>
  <w:style w:type="paragraph" w:styleId="ListBullet2">
    <w:name w:val="List Bullet 2"/>
    <w:basedOn w:val="Normal"/>
    <w:uiPriority w:val="99"/>
    <w:semiHidden/>
    <w:rsid w:val="00B5132C"/>
    <w:pPr>
      <w:numPr>
        <w:numId w:val="7"/>
      </w:numPr>
      <w:tabs>
        <w:tab w:val="num" w:pos="926"/>
      </w:tabs>
      <w:suppressAutoHyphens/>
      <w:spacing w:before="0" w:line="240" w:lineRule="atLeast"/>
      <w:jc w:val="left"/>
    </w:pPr>
    <w:rPr>
      <w:rFonts w:ascii="Times New Roman" w:hAnsi="Times New Roman"/>
    </w:rPr>
  </w:style>
  <w:style w:type="paragraph" w:styleId="ListBullet3">
    <w:name w:val="List Bullet 3"/>
    <w:basedOn w:val="Normal"/>
    <w:uiPriority w:val="99"/>
    <w:semiHidden/>
    <w:rsid w:val="00B5132C"/>
    <w:pPr>
      <w:numPr>
        <w:numId w:val="8"/>
      </w:numPr>
      <w:tabs>
        <w:tab w:val="num" w:pos="1209"/>
      </w:tabs>
      <w:suppressAutoHyphens/>
      <w:spacing w:before="0" w:line="240" w:lineRule="atLeast"/>
      <w:jc w:val="left"/>
    </w:pPr>
    <w:rPr>
      <w:rFonts w:ascii="Times New Roman" w:hAnsi="Times New Roman"/>
    </w:rPr>
  </w:style>
  <w:style w:type="paragraph" w:styleId="ListBullet4">
    <w:name w:val="List Bullet 4"/>
    <w:basedOn w:val="Normal"/>
    <w:uiPriority w:val="99"/>
    <w:semiHidden/>
    <w:rsid w:val="00B5132C"/>
    <w:pPr>
      <w:numPr>
        <w:numId w:val="9"/>
      </w:numPr>
      <w:tabs>
        <w:tab w:val="num" w:pos="1492"/>
      </w:tabs>
      <w:suppressAutoHyphens/>
      <w:spacing w:before="0" w:line="240" w:lineRule="atLeast"/>
      <w:jc w:val="left"/>
    </w:pPr>
    <w:rPr>
      <w:rFonts w:ascii="Times New Roman" w:hAnsi="Times New Roman"/>
    </w:rPr>
  </w:style>
  <w:style w:type="paragraph" w:styleId="ListBullet5">
    <w:name w:val="List Bullet 5"/>
    <w:basedOn w:val="Normal"/>
    <w:uiPriority w:val="99"/>
    <w:semiHidden/>
    <w:rsid w:val="00B5132C"/>
    <w:pPr>
      <w:numPr>
        <w:numId w:val="10"/>
      </w:numPr>
      <w:suppressAutoHyphens/>
      <w:spacing w:before="0" w:line="240" w:lineRule="atLeast"/>
      <w:jc w:val="left"/>
    </w:pPr>
    <w:rPr>
      <w:rFonts w:ascii="Times New Roman" w:hAnsi="Times New Roman"/>
    </w:rPr>
  </w:style>
  <w:style w:type="paragraph" w:styleId="ListContinue">
    <w:name w:val="List Continue"/>
    <w:basedOn w:val="Normal"/>
    <w:uiPriority w:val="99"/>
    <w:semiHidden/>
    <w:rsid w:val="00B5132C"/>
    <w:pPr>
      <w:suppressAutoHyphens/>
      <w:spacing w:before="0" w:after="120" w:line="240" w:lineRule="atLeast"/>
      <w:ind w:left="283"/>
      <w:jc w:val="left"/>
    </w:pPr>
    <w:rPr>
      <w:rFonts w:ascii="Times New Roman" w:hAnsi="Times New Roman"/>
    </w:rPr>
  </w:style>
  <w:style w:type="paragraph" w:styleId="ListContinue2">
    <w:name w:val="List Continue 2"/>
    <w:basedOn w:val="Normal"/>
    <w:uiPriority w:val="99"/>
    <w:semiHidden/>
    <w:rsid w:val="00B5132C"/>
    <w:pPr>
      <w:suppressAutoHyphens/>
      <w:spacing w:before="0" w:after="120" w:line="240" w:lineRule="atLeast"/>
      <w:ind w:left="566"/>
      <w:jc w:val="left"/>
    </w:pPr>
    <w:rPr>
      <w:rFonts w:ascii="Times New Roman" w:hAnsi="Times New Roman"/>
    </w:rPr>
  </w:style>
  <w:style w:type="paragraph" w:styleId="ListContinue3">
    <w:name w:val="List Continue 3"/>
    <w:basedOn w:val="Normal"/>
    <w:uiPriority w:val="99"/>
    <w:semiHidden/>
    <w:rsid w:val="00B5132C"/>
    <w:pPr>
      <w:suppressAutoHyphens/>
      <w:spacing w:before="0" w:after="120" w:line="240" w:lineRule="atLeast"/>
      <w:ind w:left="849"/>
      <w:jc w:val="left"/>
    </w:pPr>
    <w:rPr>
      <w:rFonts w:ascii="Times New Roman" w:hAnsi="Times New Roman"/>
    </w:rPr>
  </w:style>
  <w:style w:type="paragraph" w:styleId="ListContinue4">
    <w:name w:val="List Continue 4"/>
    <w:basedOn w:val="Normal"/>
    <w:uiPriority w:val="99"/>
    <w:semiHidden/>
    <w:rsid w:val="00B5132C"/>
    <w:pPr>
      <w:suppressAutoHyphens/>
      <w:spacing w:before="0" w:after="120" w:line="240" w:lineRule="atLeast"/>
      <w:ind w:left="1132"/>
      <w:jc w:val="left"/>
    </w:pPr>
    <w:rPr>
      <w:rFonts w:ascii="Times New Roman" w:hAnsi="Times New Roman"/>
    </w:rPr>
  </w:style>
  <w:style w:type="paragraph" w:styleId="ListContinue5">
    <w:name w:val="List Continue 5"/>
    <w:basedOn w:val="Normal"/>
    <w:uiPriority w:val="99"/>
    <w:semiHidden/>
    <w:rsid w:val="00B5132C"/>
    <w:pPr>
      <w:suppressAutoHyphens/>
      <w:spacing w:before="0" w:after="120" w:line="240" w:lineRule="atLeast"/>
      <w:ind w:left="1415"/>
      <w:jc w:val="left"/>
    </w:pPr>
    <w:rPr>
      <w:rFonts w:ascii="Times New Roman" w:hAnsi="Times New Roman"/>
    </w:rPr>
  </w:style>
  <w:style w:type="paragraph" w:styleId="ListNumber">
    <w:name w:val="List Number"/>
    <w:basedOn w:val="Normal"/>
    <w:uiPriority w:val="99"/>
    <w:semiHidden/>
    <w:rsid w:val="00B5132C"/>
    <w:pPr>
      <w:numPr>
        <w:numId w:val="5"/>
      </w:numPr>
      <w:tabs>
        <w:tab w:val="clear" w:pos="1492"/>
        <w:tab w:val="num" w:pos="360"/>
      </w:tabs>
      <w:suppressAutoHyphens/>
      <w:spacing w:before="0" w:line="240" w:lineRule="atLeast"/>
      <w:ind w:left="360"/>
      <w:jc w:val="left"/>
    </w:pPr>
    <w:rPr>
      <w:rFonts w:ascii="Times New Roman" w:hAnsi="Times New Roman"/>
    </w:rPr>
  </w:style>
  <w:style w:type="paragraph" w:styleId="ListNumber2">
    <w:name w:val="List Number 2"/>
    <w:basedOn w:val="Normal"/>
    <w:uiPriority w:val="99"/>
    <w:semiHidden/>
    <w:rsid w:val="00B5132C"/>
    <w:pPr>
      <w:numPr>
        <w:numId w:val="4"/>
      </w:numPr>
      <w:tabs>
        <w:tab w:val="clear" w:pos="1209"/>
        <w:tab w:val="num" w:pos="643"/>
        <w:tab w:val="num" w:pos="1492"/>
      </w:tabs>
      <w:suppressAutoHyphens/>
      <w:spacing w:before="0" w:line="240" w:lineRule="atLeast"/>
      <w:ind w:left="643"/>
      <w:jc w:val="left"/>
    </w:pPr>
    <w:rPr>
      <w:rFonts w:ascii="Times New Roman" w:hAnsi="Times New Roman"/>
    </w:rPr>
  </w:style>
  <w:style w:type="paragraph" w:styleId="ListNumber3">
    <w:name w:val="List Number 3"/>
    <w:basedOn w:val="Normal"/>
    <w:uiPriority w:val="99"/>
    <w:semiHidden/>
    <w:rsid w:val="00B5132C"/>
    <w:pPr>
      <w:numPr>
        <w:numId w:val="3"/>
      </w:numPr>
      <w:tabs>
        <w:tab w:val="num" w:pos="1209"/>
      </w:tabs>
      <w:suppressAutoHyphens/>
      <w:spacing w:before="0" w:line="240" w:lineRule="atLeast"/>
      <w:jc w:val="left"/>
    </w:pPr>
    <w:rPr>
      <w:rFonts w:ascii="Times New Roman" w:hAnsi="Times New Roman"/>
    </w:rPr>
  </w:style>
  <w:style w:type="paragraph" w:styleId="ListNumber4">
    <w:name w:val="List Number 4"/>
    <w:basedOn w:val="Normal"/>
    <w:uiPriority w:val="99"/>
    <w:semiHidden/>
    <w:rsid w:val="00B5132C"/>
    <w:pPr>
      <w:numPr>
        <w:numId w:val="1"/>
      </w:numPr>
      <w:tabs>
        <w:tab w:val="clear" w:pos="360"/>
        <w:tab w:val="num" w:pos="643"/>
        <w:tab w:val="num" w:pos="1209"/>
      </w:tabs>
      <w:suppressAutoHyphens/>
      <w:spacing w:before="0" w:line="240" w:lineRule="atLeast"/>
      <w:ind w:left="1209"/>
      <w:jc w:val="left"/>
    </w:pPr>
    <w:rPr>
      <w:rFonts w:ascii="Times New Roman" w:hAnsi="Times New Roman"/>
    </w:rPr>
  </w:style>
  <w:style w:type="paragraph" w:styleId="ListNumber5">
    <w:name w:val="List Number 5"/>
    <w:basedOn w:val="Normal"/>
    <w:uiPriority w:val="99"/>
    <w:semiHidden/>
    <w:rsid w:val="00B5132C"/>
    <w:pPr>
      <w:numPr>
        <w:numId w:val="2"/>
      </w:numPr>
      <w:tabs>
        <w:tab w:val="clear" w:pos="643"/>
        <w:tab w:val="num" w:pos="926"/>
        <w:tab w:val="num" w:pos="1492"/>
      </w:tabs>
      <w:suppressAutoHyphens/>
      <w:spacing w:before="0" w:line="240" w:lineRule="atLeast"/>
      <w:ind w:left="1492"/>
      <w:jc w:val="left"/>
    </w:pPr>
    <w:rPr>
      <w:rFonts w:ascii="Times New Roman" w:hAnsi="Times New Roman"/>
    </w:rPr>
  </w:style>
  <w:style w:type="paragraph" w:styleId="NormalWeb">
    <w:name w:val="Normal (Web)"/>
    <w:basedOn w:val="Normal"/>
    <w:uiPriority w:val="99"/>
    <w:semiHidden/>
    <w:rsid w:val="00B5132C"/>
    <w:pPr>
      <w:suppressAutoHyphens/>
      <w:spacing w:before="0" w:line="240" w:lineRule="atLeast"/>
      <w:jc w:val="left"/>
    </w:pPr>
    <w:rPr>
      <w:rFonts w:ascii="Times New Roman" w:hAnsi="Times New Roman"/>
      <w:sz w:val="24"/>
      <w:szCs w:val="24"/>
    </w:rPr>
  </w:style>
  <w:style w:type="paragraph" w:styleId="NormalIndent">
    <w:name w:val="Normal Indent"/>
    <w:basedOn w:val="Normal"/>
    <w:uiPriority w:val="99"/>
    <w:semiHidden/>
    <w:rsid w:val="00B5132C"/>
    <w:pPr>
      <w:suppressAutoHyphens/>
      <w:spacing w:before="0" w:line="240" w:lineRule="atLeast"/>
      <w:ind w:left="567"/>
      <w:jc w:val="left"/>
    </w:pPr>
    <w:rPr>
      <w:rFonts w:ascii="Times New Roman" w:hAnsi="Times New Roman"/>
    </w:rPr>
  </w:style>
  <w:style w:type="paragraph" w:styleId="NoteHeading">
    <w:name w:val="Note Heading"/>
    <w:basedOn w:val="Normal"/>
    <w:next w:val="Normal"/>
    <w:link w:val="NoteHeadingChar"/>
    <w:uiPriority w:val="99"/>
    <w:semiHidden/>
    <w:rsid w:val="00B5132C"/>
    <w:pPr>
      <w:suppressAutoHyphens/>
      <w:spacing w:before="0" w:line="240" w:lineRule="atLeast"/>
      <w:jc w:val="left"/>
    </w:pPr>
    <w:rPr>
      <w:rFonts w:ascii="Times New Roman" w:hAnsi="Times New Roman"/>
    </w:rPr>
  </w:style>
  <w:style w:type="character" w:customStyle="1" w:styleId="NoteHeadingChar">
    <w:name w:val="Note Heading Char"/>
    <w:basedOn w:val="DefaultParagraphFont"/>
    <w:link w:val="NoteHeading"/>
    <w:uiPriority w:val="99"/>
    <w:semiHidden/>
    <w:locked/>
    <w:rsid w:val="00B5132C"/>
    <w:rPr>
      <w:rFonts w:cs="Times New Roman"/>
    </w:rPr>
  </w:style>
  <w:style w:type="paragraph" w:styleId="Salutation">
    <w:name w:val="Salutation"/>
    <w:basedOn w:val="Normal"/>
    <w:next w:val="Normal"/>
    <w:link w:val="SalutationChar"/>
    <w:uiPriority w:val="99"/>
    <w:semiHidden/>
    <w:rsid w:val="00B5132C"/>
    <w:pPr>
      <w:suppressAutoHyphens/>
      <w:spacing w:before="0" w:line="240" w:lineRule="atLeast"/>
      <w:jc w:val="left"/>
    </w:pPr>
    <w:rPr>
      <w:rFonts w:ascii="Times New Roman" w:hAnsi="Times New Roman"/>
    </w:rPr>
  </w:style>
  <w:style w:type="character" w:customStyle="1" w:styleId="SalutationChar">
    <w:name w:val="Salutation Char"/>
    <w:basedOn w:val="DefaultParagraphFont"/>
    <w:link w:val="Salutation"/>
    <w:uiPriority w:val="99"/>
    <w:semiHidden/>
    <w:locked/>
    <w:rsid w:val="00B5132C"/>
    <w:rPr>
      <w:rFonts w:cs="Times New Roman"/>
    </w:rPr>
  </w:style>
  <w:style w:type="paragraph" w:styleId="Signature">
    <w:name w:val="Signature"/>
    <w:basedOn w:val="Normal"/>
    <w:link w:val="SignatureChar"/>
    <w:uiPriority w:val="99"/>
    <w:semiHidden/>
    <w:rsid w:val="00B5132C"/>
    <w:pPr>
      <w:suppressAutoHyphens/>
      <w:spacing w:before="0" w:line="240" w:lineRule="atLeast"/>
      <w:ind w:left="4252"/>
      <w:jc w:val="left"/>
    </w:pPr>
    <w:rPr>
      <w:rFonts w:ascii="Times New Roman" w:hAnsi="Times New Roman"/>
    </w:rPr>
  </w:style>
  <w:style w:type="character" w:customStyle="1" w:styleId="SignatureChar">
    <w:name w:val="Signature Char"/>
    <w:basedOn w:val="DefaultParagraphFont"/>
    <w:link w:val="Signature"/>
    <w:uiPriority w:val="99"/>
    <w:semiHidden/>
    <w:locked/>
    <w:rsid w:val="00B5132C"/>
    <w:rPr>
      <w:rFonts w:cs="Times New Roman"/>
    </w:rPr>
  </w:style>
  <w:style w:type="paragraph" w:styleId="Subtitle">
    <w:name w:val="Subtitle"/>
    <w:basedOn w:val="Normal"/>
    <w:link w:val="SubtitleChar"/>
    <w:uiPriority w:val="99"/>
    <w:qFormat/>
    <w:rsid w:val="00B5132C"/>
    <w:pPr>
      <w:suppressAutoHyphens/>
      <w:spacing w:before="0" w:after="60" w:line="240" w:lineRule="atLeast"/>
      <w:jc w:val="center"/>
      <w:outlineLvl w:val="1"/>
    </w:pPr>
    <w:rPr>
      <w:rFonts w:cs="Arial"/>
      <w:sz w:val="24"/>
      <w:szCs w:val="24"/>
    </w:rPr>
  </w:style>
  <w:style w:type="character" w:customStyle="1" w:styleId="SubtitleChar">
    <w:name w:val="Subtitle Char"/>
    <w:basedOn w:val="DefaultParagraphFont"/>
    <w:link w:val="Subtitle"/>
    <w:uiPriority w:val="99"/>
    <w:locked/>
    <w:rsid w:val="00B5132C"/>
    <w:rPr>
      <w:rFonts w:ascii="Arial" w:hAnsi="Arial" w:cs="Arial"/>
      <w:sz w:val="24"/>
      <w:szCs w:val="24"/>
    </w:rPr>
  </w:style>
  <w:style w:type="table" w:styleId="Table3Deffects1">
    <w:name w:val="Table 3D effects 1"/>
    <w:basedOn w:val="TableNormal"/>
    <w:uiPriority w:val="99"/>
    <w:semiHidden/>
    <w:rsid w:val="00B5132C"/>
    <w:pPr>
      <w:suppressAutoHyphens/>
      <w:spacing w:line="24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B5132C"/>
    <w:pPr>
      <w:suppressAutoHyphens/>
      <w:spacing w:line="24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B5132C"/>
    <w:pPr>
      <w:suppressAutoHyphens/>
      <w:spacing w:line="24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B5132C"/>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B5132C"/>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B5132C"/>
    <w:pPr>
      <w:suppressAutoHyphens/>
      <w:spacing w:line="24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B5132C"/>
    <w:pPr>
      <w:suppressAutoHyphens/>
      <w:spacing w:line="24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B5132C"/>
    <w:pPr>
      <w:suppressAutoHyphens/>
      <w:spacing w:line="24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B5132C"/>
    <w:pPr>
      <w:suppressAutoHyphens/>
      <w:spacing w:line="24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B5132C"/>
    <w:pPr>
      <w:suppressAutoHyphens/>
      <w:spacing w:line="24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B5132C"/>
    <w:pPr>
      <w:suppressAutoHyphens/>
      <w:spacing w:line="24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B5132C"/>
    <w:pPr>
      <w:suppressAutoHyphens/>
      <w:spacing w:line="24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B5132C"/>
    <w:pPr>
      <w:suppressAutoHyphens/>
      <w:spacing w:line="24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B5132C"/>
    <w:pPr>
      <w:suppressAutoHyphens/>
      <w:spacing w:line="24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B5132C"/>
    <w:pPr>
      <w:suppressAutoHyphens/>
      <w:spacing w:line="24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B5132C"/>
    <w:pPr>
      <w:suppressAutoHyphens/>
      <w:spacing w:line="24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B5132C"/>
    <w:pPr>
      <w:suppressAutoHyphens/>
      <w:spacing w:line="24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B5132C"/>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uiPriority w:val="99"/>
    <w:semiHidden/>
    <w:rsid w:val="00B5132C"/>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B5132C"/>
    <w:pPr>
      <w:suppressAutoHyphens/>
      <w:spacing w:line="24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B5132C"/>
    <w:pPr>
      <w:suppressAutoHyphens/>
      <w:spacing w:line="24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B5132C"/>
    <w:pPr>
      <w:suppressAutoHyphens/>
      <w:spacing w:line="24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B5132C"/>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B5132C"/>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B5132C"/>
    <w:pPr>
      <w:suppressAutoHyphens/>
      <w:spacing w:line="24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B5132C"/>
    <w:pPr>
      <w:suppressAutoHyphens/>
      <w:spacing w:line="24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B5132C"/>
    <w:pPr>
      <w:suppressAutoHyphens/>
      <w:spacing w:line="24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B5132C"/>
    <w:pPr>
      <w:suppressAutoHyphens/>
      <w:spacing w:line="24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B5132C"/>
    <w:pPr>
      <w:suppressAutoHyphens/>
      <w:spacing w:line="24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B5132C"/>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B5132C"/>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B5132C"/>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B5132C"/>
    <w:pPr>
      <w:suppressAutoHyphens/>
      <w:spacing w:line="24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B5132C"/>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B5132C"/>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B5132C"/>
    <w:pPr>
      <w:suppressAutoHyphens/>
      <w:spacing w:line="24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B5132C"/>
    <w:pPr>
      <w:suppressAutoHyphens/>
      <w:spacing w:line="24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B5132C"/>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B5132C"/>
    <w:pPr>
      <w:suppressAutoHyphens/>
      <w:spacing w:line="24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B5132C"/>
    <w:pPr>
      <w:suppressAutoHyphens/>
      <w:spacing w:line="24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B5132C"/>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B5132C"/>
    <w:pPr>
      <w:suppressAutoHyphens/>
      <w:spacing w:line="24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B5132C"/>
    <w:pPr>
      <w:suppressAutoHyphens/>
      <w:spacing w:line="24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B5132C"/>
    <w:pPr>
      <w:suppressAutoHyphens/>
      <w:spacing w:line="24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velopeAddress">
    <w:name w:val="envelope address"/>
    <w:basedOn w:val="Normal"/>
    <w:uiPriority w:val="99"/>
    <w:semiHidden/>
    <w:rsid w:val="00B5132C"/>
    <w:pPr>
      <w:framePr w:w="7920" w:h="1980" w:hRule="exact" w:hSpace="180" w:wrap="auto" w:hAnchor="page" w:xAlign="center" w:yAlign="bottom"/>
      <w:suppressAutoHyphens/>
      <w:spacing w:before="0" w:line="240" w:lineRule="atLeast"/>
      <w:ind w:left="2880"/>
      <w:jc w:val="left"/>
    </w:pPr>
    <w:rPr>
      <w:rFonts w:cs="Arial"/>
      <w:sz w:val="24"/>
      <w:szCs w:val="24"/>
    </w:rPr>
  </w:style>
  <w:style w:type="character" w:customStyle="1" w:styleId="H23GChar">
    <w:name w:val="_ H_2/3_G Char"/>
    <w:link w:val="H23G"/>
    <w:uiPriority w:val="99"/>
    <w:locked/>
    <w:rsid w:val="00B5132C"/>
    <w:rPr>
      <w:rFonts w:ascii="Arial" w:hAnsi="Arial"/>
      <w:b/>
    </w:rPr>
  </w:style>
  <w:style w:type="paragraph" w:customStyle="1" w:styleId="Text1">
    <w:name w:val="Text 1"/>
    <w:basedOn w:val="Normal"/>
    <w:uiPriority w:val="99"/>
    <w:rsid w:val="00B5132C"/>
    <w:pPr>
      <w:spacing w:after="120"/>
      <w:ind w:left="851"/>
    </w:pPr>
    <w:rPr>
      <w:rFonts w:ascii="Times New Roman" w:hAnsi="Times New Roman"/>
      <w:sz w:val="24"/>
    </w:rPr>
  </w:style>
  <w:style w:type="paragraph" w:customStyle="1" w:styleId="NormalCentered">
    <w:name w:val="Normal Centered"/>
    <w:basedOn w:val="Normal"/>
    <w:uiPriority w:val="99"/>
    <w:rsid w:val="00B5132C"/>
    <w:pPr>
      <w:spacing w:after="120"/>
      <w:jc w:val="center"/>
    </w:pPr>
    <w:rPr>
      <w:rFonts w:ascii="Times New Roman" w:hAnsi="Times New Roman"/>
      <w:sz w:val="24"/>
    </w:rPr>
  </w:style>
  <w:style w:type="paragraph" w:customStyle="1" w:styleId="Default">
    <w:name w:val="Default"/>
    <w:uiPriority w:val="99"/>
    <w:rsid w:val="00B5132C"/>
    <w:pPr>
      <w:autoSpaceDE w:val="0"/>
      <w:autoSpaceDN w:val="0"/>
      <w:adjustRightInd w:val="0"/>
    </w:pPr>
    <w:rPr>
      <w:rFonts w:ascii="EUAlbertina" w:hAnsi="EUAlbertina" w:cs="EUAlbertina"/>
      <w:color w:val="000000"/>
      <w:sz w:val="24"/>
      <w:szCs w:val="24"/>
    </w:rPr>
  </w:style>
  <w:style w:type="paragraph" w:customStyle="1" w:styleId="Betrifft">
    <w:name w:val="Betrifft"/>
    <w:basedOn w:val="Normal"/>
    <w:uiPriority w:val="99"/>
    <w:rsid w:val="00B5132C"/>
    <w:pPr>
      <w:spacing w:before="480"/>
      <w:jc w:val="left"/>
    </w:pPr>
    <w:rPr>
      <w:sz w:val="24"/>
      <w:lang w:val="de-DE" w:eastAsia="de-DE"/>
    </w:rPr>
  </w:style>
  <w:style w:type="paragraph" w:styleId="ListParagraph">
    <w:name w:val="List Paragraph"/>
    <w:basedOn w:val="Normal"/>
    <w:uiPriority w:val="99"/>
    <w:qFormat/>
    <w:rsid w:val="00B5132C"/>
    <w:pPr>
      <w:suppressAutoHyphens/>
      <w:spacing w:before="0" w:line="240" w:lineRule="atLeast"/>
      <w:ind w:left="708"/>
      <w:jc w:val="left"/>
    </w:pPr>
    <w:rPr>
      <w:rFonts w:ascii="Times New Roman" w:hAnsi="Times New Roman"/>
    </w:rPr>
  </w:style>
  <w:style w:type="paragraph" w:customStyle="1" w:styleId="Vorlage">
    <w:name w:val="Vorlage"/>
    <w:basedOn w:val="Normal"/>
    <w:uiPriority w:val="99"/>
    <w:rsid w:val="00B5132C"/>
    <w:pPr>
      <w:overflowPunct w:val="0"/>
      <w:autoSpaceDE w:val="0"/>
      <w:autoSpaceDN w:val="0"/>
      <w:adjustRightInd w:val="0"/>
      <w:spacing w:before="0"/>
      <w:jc w:val="left"/>
      <w:textAlignment w:val="baseline"/>
    </w:pPr>
    <w:rPr>
      <w:lang w:val="de-DE" w:eastAsia="de-DE"/>
    </w:rPr>
  </w:style>
  <w:style w:type="paragraph" w:styleId="Revision">
    <w:name w:val="Revision"/>
    <w:hidden/>
    <w:uiPriority w:val="99"/>
    <w:semiHidden/>
    <w:rsid w:val="00B5132C"/>
    <w:rPr>
      <w:sz w:val="20"/>
      <w:szCs w:val="20"/>
      <w:lang w:val="en-GB" w:eastAsia="en-US"/>
    </w:rPr>
  </w:style>
  <w:style w:type="paragraph" w:customStyle="1" w:styleId="Listenabsatz">
    <w:name w:val="Listenabsatz"/>
    <w:basedOn w:val="Normal"/>
    <w:uiPriority w:val="99"/>
    <w:rsid w:val="00B5132C"/>
    <w:pPr>
      <w:suppressAutoHyphens/>
      <w:spacing w:before="0" w:line="240" w:lineRule="atLeast"/>
      <w:ind w:left="708"/>
      <w:jc w:val="left"/>
    </w:pPr>
    <w:rPr>
      <w:rFonts w:ascii="Times New Roman" w:hAnsi="Times New Roman"/>
    </w:rPr>
  </w:style>
  <w:style w:type="paragraph" w:styleId="TOC1">
    <w:name w:val="toc 1"/>
    <w:basedOn w:val="Normal"/>
    <w:next w:val="Normal"/>
    <w:autoRedefine/>
    <w:uiPriority w:val="99"/>
    <w:rsid w:val="00B5132C"/>
    <w:pPr>
      <w:suppressAutoHyphens/>
      <w:spacing w:before="0" w:line="240" w:lineRule="atLeast"/>
      <w:jc w:val="left"/>
    </w:pPr>
    <w:rPr>
      <w:rFonts w:ascii="Times New Roman" w:hAnsi="Times New Roman"/>
    </w:rPr>
  </w:style>
  <w:style w:type="table" w:customStyle="1" w:styleId="Table3Deffects11">
    <w:name w:val="Table 3D effects 11"/>
    <w:uiPriority w:val="99"/>
    <w:semiHidden/>
    <w:rsid w:val="001439FD"/>
    <w:pPr>
      <w:suppressAutoHyphens/>
      <w:spacing w:line="240" w:lineRule="atLeast"/>
    </w:pPr>
    <w:rPr>
      <w:sz w:val="20"/>
      <w:szCs w:val="20"/>
    </w:rPr>
    <w:tblPr>
      <w:tblInd w:w="0" w:type="dxa"/>
      <w:tblCellMar>
        <w:top w:w="0" w:type="dxa"/>
        <w:left w:w="108" w:type="dxa"/>
        <w:bottom w:w="0" w:type="dxa"/>
        <w:right w:w="108" w:type="dxa"/>
      </w:tblCellMar>
    </w:tblPr>
    <w:tcPr>
      <w:shd w:val="solid" w:color="C0C0C0" w:fill="FFFFFF"/>
    </w:tcPr>
  </w:style>
  <w:style w:type="table" w:customStyle="1" w:styleId="Table3Deffects21">
    <w:name w:val="Table 3D effects 21"/>
    <w:uiPriority w:val="99"/>
    <w:semiHidden/>
    <w:rsid w:val="001439FD"/>
    <w:pPr>
      <w:suppressAutoHyphens/>
      <w:spacing w:line="240" w:lineRule="atLeast"/>
    </w:pPr>
    <w:rPr>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Table3Deffects31">
    <w:name w:val="Table 3D effects 31"/>
    <w:uiPriority w:val="99"/>
    <w:semiHidden/>
    <w:rsid w:val="001439FD"/>
    <w:pPr>
      <w:suppressAutoHyphens/>
      <w:spacing w:line="240" w:lineRule="atLeast"/>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TableClassic11">
    <w:name w:val="Table Classic 11"/>
    <w:uiPriority w:val="99"/>
    <w:semiHidden/>
    <w:rsid w:val="001439FD"/>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21">
    <w:name w:val="Table Classic 21"/>
    <w:uiPriority w:val="99"/>
    <w:semiHidden/>
    <w:rsid w:val="001439FD"/>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31">
    <w:name w:val="Table Classic 31"/>
    <w:uiPriority w:val="99"/>
    <w:semiHidden/>
    <w:rsid w:val="001439FD"/>
    <w:pPr>
      <w:suppressAutoHyphens/>
      <w:spacing w:line="24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eClassic41">
    <w:name w:val="Table Classic 41"/>
    <w:uiPriority w:val="99"/>
    <w:semiHidden/>
    <w:rsid w:val="001439FD"/>
    <w:pPr>
      <w:suppressAutoHyphens/>
      <w:spacing w:line="24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leColorful11">
    <w:name w:val="Table Colorful 11"/>
    <w:uiPriority w:val="99"/>
    <w:semiHidden/>
    <w:rsid w:val="001439FD"/>
    <w:pPr>
      <w:suppressAutoHyphens/>
      <w:spacing w:line="24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TableColorful21">
    <w:name w:val="Table Colorful 21"/>
    <w:uiPriority w:val="99"/>
    <w:semiHidden/>
    <w:rsid w:val="001439FD"/>
    <w:pPr>
      <w:suppressAutoHyphens/>
      <w:spacing w:line="24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TableColorful31">
    <w:name w:val="Table Colorful 31"/>
    <w:uiPriority w:val="99"/>
    <w:semiHidden/>
    <w:rsid w:val="001439FD"/>
    <w:pPr>
      <w:suppressAutoHyphens/>
      <w:spacing w:line="24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TableColumns11">
    <w:name w:val="Table Columns 11"/>
    <w:uiPriority w:val="99"/>
    <w:semiHidden/>
    <w:rsid w:val="001439FD"/>
    <w:pPr>
      <w:suppressAutoHyphens/>
      <w:spacing w:line="24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Columns21">
    <w:name w:val="Table Columns 21"/>
    <w:uiPriority w:val="99"/>
    <w:semiHidden/>
    <w:rsid w:val="001439FD"/>
    <w:pPr>
      <w:suppressAutoHyphens/>
      <w:spacing w:line="240" w:lineRule="atLeast"/>
    </w:pPr>
    <w:rPr>
      <w:b/>
      <w:bCs/>
      <w:sz w:val="20"/>
      <w:szCs w:val="20"/>
    </w:rPr>
    <w:tblPr>
      <w:tblStyleColBandSize w:val="1"/>
      <w:tblInd w:w="0" w:type="dxa"/>
      <w:tblCellMar>
        <w:top w:w="0" w:type="dxa"/>
        <w:left w:w="108" w:type="dxa"/>
        <w:bottom w:w="0" w:type="dxa"/>
        <w:right w:w="108" w:type="dxa"/>
      </w:tblCellMar>
    </w:tblPr>
  </w:style>
  <w:style w:type="table" w:customStyle="1" w:styleId="TableColumns31">
    <w:name w:val="Table Columns 31"/>
    <w:uiPriority w:val="99"/>
    <w:semiHidden/>
    <w:rsid w:val="001439FD"/>
    <w:pPr>
      <w:suppressAutoHyphens/>
      <w:spacing w:line="24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TableColumns41">
    <w:name w:val="Table Columns 41"/>
    <w:uiPriority w:val="99"/>
    <w:semiHidden/>
    <w:rsid w:val="001439FD"/>
    <w:pPr>
      <w:suppressAutoHyphens/>
      <w:spacing w:line="240" w:lineRule="atLeast"/>
    </w:pPr>
    <w:rPr>
      <w:sz w:val="20"/>
      <w:szCs w:val="20"/>
    </w:rPr>
    <w:tblPr>
      <w:tblStyleColBandSize w:val="1"/>
      <w:tblInd w:w="0" w:type="dxa"/>
      <w:tblCellMar>
        <w:top w:w="0" w:type="dxa"/>
        <w:left w:w="108" w:type="dxa"/>
        <w:bottom w:w="0" w:type="dxa"/>
        <w:right w:w="108" w:type="dxa"/>
      </w:tblCellMar>
    </w:tblPr>
  </w:style>
  <w:style w:type="table" w:customStyle="1" w:styleId="TableColumns51">
    <w:name w:val="Table Columns 51"/>
    <w:uiPriority w:val="99"/>
    <w:semiHidden/>
    <w:rsid w:val="001439FD"/>
    <w:pPr>
      <w:suppressAutoHyphens/>
      <w:spacing w:line="24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TableContemporary1">
    <w:name w:val="Table Contemporary1"/>
    <w:uiPriority w:val="99"/>
    <w:semiHidden/>
    <w:rsid w:val="001439FD"/>
    <w:pPr>
      <w:suppressAutoHyphens/>
      <w:spacing w:line="24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TableElegant1">
    <w:name w:val="Table Elegant1"/>
    <w:uiPriority w:val="99"/>
    <w:semiHidden/>
    <w:rsid w:val="001439FD"/>
    <w:pPr>
      <w:suppressAutoHyphens/>
      <w:spacing w:line="24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
    <w:name w:val="Table Grid 11"/>
    <w:uiPriority w:val="99"/>
    <w:semiHidden/>
    <w:rsid w:val="001439FD"/>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21">
    <w:name w:val="Table Grid 21"/>
    <w:uiPriority w:val="99"/>
    <w:semiHidden/>
    <w:rsid w:val="001439FD"/>
    <w:pPr>
      <w:suppressAutoHyphens/>
      <w:spacing w:line="24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TableGrid31">
    <w:name w:val="Table Grid 31"/>
    <w:uiPriority w:val="99"/>
    <w:semiHidden/>
    <w:rsid w:val="001439FD"/>
    <w:pPr>
      <w:suppressAutoHyphens/>
      <w:spacing w:line="24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41">
    <w:name w:val="Table Grid 41"/>
    <w:uiPriority w:val="99"/>
    <w:semiHidden/>
    <w:rsid w:val="001439FD"/>
    <w:pPr>
      <w:suppressAutoHyphens/>
      <w:spacing w:line="24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51">
    <w:name w:val="Table Grid 51"/>
    <w:uiPriority w:val="99"/>
    <w:semiHidden/>
    <w:rsid w:val="001439FD"/>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61">
    <w:name w:val="Table Grid 61"/>
    <w:uiPriority w:val="99"/>
    <w:semiHidden/>
    <w:rsid w:val="001439FD"/>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71">
    <w:name w:val="Table Grid 71"/>
    <w:uiPriority w:val="99"/>
    <w:semiHidden/>
    <w:rsid w:val="001439FD"/>
    <w:pPr>
      <w:suppressAutoHyphens/>
      <w:spacing w:line="24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81">
    <w:name w:val="Table Grid 81"/>
    <w:uiPriority w:val="99"/>
    <w:semiHidden/>
    <w:rsid w:val="001439FD"/>
    <w:pPr>
      <w:suppressAutoHyphens/>
      <w:spacing w:line="24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leList11">
    <w:name w:val="Table List 11"/>
    <w:uiPriority w:val="99"/>
    <w:semiHidden/>
    <w:rsid w:val="001439FD"/>
    <w:pPr>
      <w:suppressAutoHyphens/>
      <w:spacing w:line="24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TableList21">
    <w:name w:val="Table List 21"/>
    <w:uiPriority w:val="99"/>
    <w:semiHidden/>
    <w:rsid w:val="001439FD"/>
    <w:pPr>
      <w:suppressAutoHyphens/>
      <w:spacing w:line="24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TableList31">
    <w:name w:val="Table List 31"/>
    <w:uiPriority w:val="99"/>
    <w:semiHidden/>
    <w:rsid w:val="001439FD"/>
    <w:pPr>
      <w:suppressAutoHyphens/>
      <w:spacing w:line="24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TableList41">
    <w:name w:val="Table List 41"/>
    <w:uiPriority w:val="99"/>
    <w:semiHidden/>
    <w:rsid w:val="001439FD"/>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TableList51">
    <w:name w:val="Table List 51"/>
    <w:uiPriority w:val="99"/>
    <w:semiHidden/>
    <w:rsid w:val="001439FD"/>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TableList61">
    <w:name w:val="Table List 61"/>
    <w:uiPriority w:val="99"/>
    <w:semiHidden/>
    <w:rsid w:val="001439FD"/>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TableList71">
    <w:name w:val="Table List 71"/>
    <w:uiPriority w:val="99"/>
    <w:semiHidden/>
    <w:rsid w:val="001439FD"/>
    <w:pPr>
      <w:suppressAutoHyphens/>
      <w:spacing w:line="24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TableList81">
    <w:name w:val="Table List 81"/>
    <w:uiPriority w:val="99"/>
    <w:semiHidden/>
    <w:rsid w:val="001439FD"/>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leProfessional1">
    <w:name w:val="Table Professional1"/>
    <w:uiPriority w:val="99"/>
    <w:semiHidden/>
    <w:rsid w:val="001439FD"/>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Simple11">
    <w:name w:val="Table Simple 11"/>
    <w:uiPriority w:val="99"/>
    <w:semiHidden/>
    <w:rsid w:val="001439FD"/>
    <w:pPr>
      <w:suppressAutoHyphens/>
      <w:spacing w:line="24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imple21">
    <w:name w:val="Table Simple 21"/>
    <w:uiPriority w:val="99"/>
    <w:semiHidden/>
    <w:rsid w:val="001439FD"/>
    <w:pPr>
      <w:suppressAutoHyphens/>
      <w:spacing w:line="240" w:lineRule="atLeast"/>
    </w:pPr>
    <w:rPr>
      <w:sz w:val="20"/>
      <w:szCs w:val="20"/>
    </w:rPr>
    <w:tblPr>
      <w:tblInd w:w="0" w:type="dxa"/>
      <w:tblCellMar>
        <w:top w:w="0" w:type="dxa"/>
        <w:left w:w="108" w:type="dxa"/>
        <w:bottom w:w="0" w:type="dxa"/>
        <w:right w:w="108" w:type="dxa"/>
      </w:tblCellMar>
    </w:tblPr>
  </w:style>
  <w:style w:type="table" w:customStyle="1" w:styleId="TableSimple31">
    <w:name w:val="Table Simple 31"/>
    <w:uiPriority w:val="99"/>
    <w:semiHidden/>
    <w:rsid w:val="001439FD"/>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Subtle11">
    <w:name w:val="Table Subtle 11"/>
    <w:uiPriority w:val="99"/>
    <w:semiHidden/>
    <w:rsid w:val="001439FD"/>
    <w:pPr>
      <w:suppressAutoHyphens/>
      <w:spacing w:line="240" w:lineRule="atLeast"/>
    </w:pPr>
    <w:rPr>
      <w:sz w:val="20"/>
      <w:szCs w:val="20"/>
    </w:rPr>
    <w:tblPr>
      <w:tblStyleRowBandSize w:val="1"/>
      <w:tblInd w:w="0" w:type="dxa"/>
      <w:tblCellMar>
        <w:top w:w="0" w:type="dxa"/>
        <w:left w:w="108" w:type="dxa"/>
        <w:bottom w:w="0" w:type="dxa"/>
        <w:right w:w="108" w:type="dxa"/>
      </w:tblCellMar>
    </w:tblPr>
  </w:style>
  <w:style w:type="table" w:customStyle="1" w:styleId="TableSubtle21">
    <w:name w:val="Table Subtle 21"/>
    <w:uiPriority w:val="99"/>
    <w:semiHidden/>
    <w:rsid w:val="001439FD"/>
    <w:pPr>
      <w:suppressAutoHyphens/>
      <w:spacing w:line="24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TableWeb11">
    <w:name w:val="Table Web 11"/>
    <w:uiPriority w:val="99"/>
    <w:semiHidden/>
    <w:rsid w:val="001439FD"/>
    <w:pPr>
      <w:suppressAutoHyphens/>
      <w:spacing w:line="24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Web21">
    <w:name w:val="Table Web 21"/>
    <w:uiPriority w:val="99"/>
    <w:semiHidden/>
    <w:rsid w:val="001439FD"/>
    <w:pPr>
      <w:suppressAutoHyphens/>
      <w:spacing w:line="24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TableWeb31">
    <w:name w:val="Table Web 31"/>
    <w:uiPriority w:val="99"/>
    <w:semiHidden/>
    <w:rsid w:val="001439FD"/>
    <w:pPr>
      <w:suppressAutoHyphens/>
      <w:spacing w:line="24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customStyle="1" w:styleId="5GCharChar">
    <w:name w:val="5_G Char Char"/>
    <w:uiPriority w:val="99"/>
    <w:locked/>
    <w:rsid w:val="001439FD"/>
    <w:rPr>
      <w:sz w:val="18"/>
      <w:lang w:val="en-GB" w:eastAsia="en-US"/>
    </w:rPr>
  </w:style>
  <w:style w:type="character" w:customStyle="1" w:styleId="TableGCharChar">
    <w:name w:val="Table_G Char Char"/>
    <w:basedOn w:val="SingleTxtGChar"/>
    <w:uiPriority w:val="99"/>
    <w:rsid w:val="001439FD"/>
    <w:rPr>
      <w:rFonts w:cs="Times New Roman"/>
      <w:lang w:val="en-GB" w:eastAsia="en-US" w:bidi="ar-SA"/>
    </w:rPr>
  </w:style>
  <w:style w:type="character" w:customStyle="1" w:styleId="CharChar1">
    <w:name w:val="Char Char1"/>
    <w:uiPriority w:val="99"/>
    <w:semiHidden/>
    <w:rsid w:val="001439FD"/>
    <w:rPr>
      <w:lang w:eastAsia="en-US"/>
    </w:rPr>
  </w:style>
  <w:style w:type="character" w:customStyle="1" w:styleId="CharChar2">
    <w:name w:val="Char Char2"/>
    <w:uiPriority w:val="99"/>
    <w:semiHidden/>
    <w:rsid w:val="001439FD"/>
    <w:rPr>
      <w:lang w:eastAsia="en-US"/>
    </w:rPr>
  </w:style>
  <w:style w:type="character" w:customStyle="1" w:styleId="CharChar">
    <w:name w:val="Char Char"/>
    <w:uiPriority w:val="99"/>
    <w:semiHidden/>
    <w:rsid w:val="001439FD"/>
    <w:rPr>
      <w:lang w:eastAsia="en-US"/>
    </w:rPr>
  </w:style>
  <w:style w:type="character" w:customStyle="1" w:styleId="CharChar3">
    <w:name w:val="Char Char3"/>
    <w:uiPriority w:val="99"/>
    <w:semiHidden/>
    <w:rsid w:val="001439FD"/>
    <w:rPr>
      <w:lang w:eastAsia="en-US"/>
    </w:rPr>
  </w:style>
  <w:style w:type="numbering" w:styleId="ArticleSection">
    <w:name w:val="Outline List 3"/>
    <w:basedOn w:val="NoList"/>
    <w:uiPriority w:val="99"/>
    <w:semiHidden/>
    <w:unhideWhenUsed/>
    <w:locked/>
    <w:rsid w:val="0097652B"/>
    <w:pPr>
      <w:numPr>
        <w:numId w:val="44"/>
      </w:numPr>
    </w:pPr>
  </w:style>
  <w:style w:type="numbering" w:styleId="1ai">
    <w:name w:val="Outline List 1"/>
    <w:basedOn w:val="NoList"/>
    <w:uiPriority w:val="99"/>
    <w:semiHidden/>
    <w:unhideWhenUsed/>
    <w:locked/>
    <w:rsid w:val="0097652B"/>
    <w:pPr>
      <w:numPr>
        <w:numId w:val="43"/>
      </w:numPr>
    </w:pPr>
  </w:style>
  <w:style w:type="numbering" w:styleId="111111">
    <w:name w:val="Outline List 2"/>
    <w:basedOn w:val="NoList"/>
    <w:uiPriority w:val="99"/>
    <w:semiHidden/>
    <w:unhideWhenUsed/>
    <w:locked/>
    <w:rsid w:val="0097652B"/>
    <w:pPr>
      <w:numPr>
        <w:numId w:val="42"/>
      </w:numPr>
    </w:pPr>
  </w:style>
  <w:style w:type="numbering" w:customStyle="1" w:styleId="1111111">
    <w:name w:val="1 / 1.1 / 1.1.11"/>
    <w:rsid w:val="0097652B"/>
    <w:pPr>
      <w:numPr>
        <w:numId w:val="4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734</Words>
  <Characters>4631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John May</dc:creator>
  <cp:keywords/>
  <dc:description/>
  <cp:lastModifiedBy>EberhardtO</cp:lastModifiedBy>
  <cp:revision>6</cp:revision>
  <cp:lastPrinted>2012-03-28T07:16:00Z</cp:lastPrinted>
  <dcterms:created xsi:type="dcterms:W3CDTF">2012-12-07T10:17:00Z</dcterms:created>
  <dcterms:modified xsi:type="dcterms:W3CDTF">2013-02-05T21:37:00Z</dcterms:modified>
</cp:coreProperties>
</file>