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64" w:rsidRPr="000D6864" w:rsidRDefault="004D12DD" w:rsidP="0049432F">
      <w:pPr>
        <w:autoSpaceDE w:val="0"/>
        <w:autoSpaceDN w:val="0"/>
        <w:adjustRightInd w:val="0"/>
        <w:spacing w:after="0" w:line="240" w:lineRule="auto"/>
        <w:jc w:val="center"/>
        <w:rPr>
          <w:rFonts w:ascii="Arial-BoldMT" w:hAnsi="Arial-BoldMT" w:cs="Arial-BoldMT"/>
          <w:b/>
          <w:bCs/>
          <w:i/>
          <w:color w:val="00B050"/>
          <w:sz w:val="28"/>
          <w:szCs w:val="28"/>
        </w:rPr>
      </w:pPr>
      <w:r w:rsidRPr="004D12DD">
        <w:rPr>
          <w:rFonts w:ascii="Arial-BoldMT" w:hAnsi="Arial-BoldMT" w:cs="Arial-BoldMT"/>
          <w:b/>
          <w:bCs/>
          <w:i/>
          <w:noProof/>
          <w:color w:val="00B050"/>
          <w:sz w:val="28"/>
          <w:szCs w:val="28"/>
          <w:lang w:val="fr-FR"/>
        </w:rPr>
        <w:pict>
          <v:shapetype id="_x0000_t202" coordsize="21600,21600" o:spt="202" path="m,l,21600r21600,l21600,xe">
            <v:stroke joinstyle="miter"/>
            <v:path gradientshapeok="t" o:connecttype="rect"/>
          </v:shapetype>
          <v:shape id="_x0000_s1028" type="#_x0000_t202" style="position:absolute;left:0;text-align:left;margin-left:318.05pt;margin-top:-59.5pt;width:186.35pt;height:131.9pt;z-index:251660288;mso-width-percent:400;mso-height-percent:200;mso-width-percent:400;mso-height-percent:200;mso-width-relative:margin;mso-height-relative:margin">
            <v:textbox style="mso-fit-shape-to-text:t">
              <w:txbxContent>
                <w:p w:rsidR="004D12DD" w:rsidRDefault="004D12DD">
                  <w:pPr>
                    <w:rPr>
                      <w:lang w:val="fr-FR"/>
                    </w:rPr>
                  </w:pPr>
                  <w:r>
                    <w:rPr>
                      <w:lang w:val="fr-FR"/>
                    </w:rPr>
                    <w:t>TYREGTR-18-15</w:t>
                  </w:r>
                </w:p>
                <w:p w:rsidR="004D12DD" w:rsidRDefault="004D12DD">
                  <w:pPr>
                    <w:rPr>
                      <w:lang w:val="fr-FR"/>
                    </w:rPr>
                  </w:pPr>
                  <w:r>
                    <w:rPr>
                      <w:lang w:val="fr-FR"/>
                    </w:rPr>
                    <w:t>Agenda item 4.1</w:t>
                  </w:r>
                </w:p>
              </w:txbxContent>
            </v:textbox>
          </v:shape>
        </w:pict>
      </w:r>
      <w:r w:rsidR="000D6864" w:rsidRPr="000D6864">
        <w:rPr>
          <w:rFonts w:ascii="Arial-BoldMT" w:hAnsi="Arial-BoldMT" w:cs="Arial-BoldMT"/>
          <w:b/>
          <w:bCs/>
          <w:i/>
          <w:color w:val="00B050"/>
          <w:sz w:val="28"/>
          <w:szCs w:val="28"/>
        </w:rPr>
        <w:t xml:space="preserve">June </w:t>
      </w:r>
      <w:r w:rsidR="005D116B">
        <w:rPr>
          <w:rFonts w:ascii="Arial-BoldMT" w:hAnsi="Arial-BoldMT" w:cs="Arial-BoldMT"/>
          <w:b/>
          <w:bCs/>
          <w:i/>
          <w:color w:val="00B050"/>
          <w:sz w:val="28"/>
          <w:szCs w:val="28"/>
        </w:rPr>
        <w:t>7</w:t>
      </w:r>
      <w:r w:rsidR="000D6864" w:rsidRPr="000D6864">
        <w:rPr>
          <w:rFonts w:ascii="Arial-BoldMT" w:hAnsi="Arial-BoldMT" w:cs="Arial-BoldMT"/>
          <w:b/>
          <w:bCs/>
          <w:i/>
          <w:color w:val="00B050"/>
          <w:sz w:val="28"/>
          <w:szCs w:val="28"/>
        </w:rPr>
        <w:t>, 2018</w:t>
      </w:r>
    </w:p>
    <w:p w:rsidR="005D116B" w:rsidRDefault="0049432F" w:rsidP="005D116B">
      <w:pPr>
        <w:autoSpaceDE w:val="0"/>
        <w:autoSpaceDN w:val="0"/>
        <w:adjustRightInd w:val="0"/>
        <w:spacing w:after="0" w:line="240" w:lineRule="auto"/>
        <w:jc w:val="center"/>
        <w:rPr>
          <w:rFonts w:ascii="Arial-BoldMT" w:hAnsi="Arial-BoldMT" w:cs="Arial-BoldMT"/>
          <w:b/>
          <w:bCs/>
          <w:sz w:val="24"/>
          <w:szCs w:val="28"/>
        </w:rPr>
      </w:pPr>
      <w:r w:rsidRPr="0049432F">
        <w:rPr>
          <w:rFonts w:ascii="Arial-BoldMT" w:hAnsi="Arial-BoldMT" w:cs="Arial-BoldMT"/>
          <w:b/>
          <w:bCs/>
          <w:sz w:val="24"/>
          <w:szCs w:val="28"/>
        </w:rPr>
        <w:t xml:space="preserve">USTMA </w:t>
      </w:r>
      <w:r w:rsidR="005D116B">
        <w:rPr>
          <w:rFonts w:ascii="Arial-BoldMT" w:hAnsi="Arial-BoldMT" w:cs="Arial-BoldMT"/>
          <w:b/>
          <w:bCs/>
          <w:sz w:val="24"/>
          <w:szCs w:val="28"/>
        </w:rPr>
        <w:t>Perspective on</w:t>
      </w:r>
    </w:p>
    <w:p w:rsidR="0049432F" w:rsidRDefault="005D116B" w:rsidP="005D116B">
      <w:pPr>
        <w:autoSpaceDE w:val="0"/>
        <w:autoSpaceDN w:val="0"/>
        <w:adjustRightInd w:val="0"/>
        <w:spacing w:after="0" w:line="240" w:lineRule="auto"/>
        <w:jc w:val="center"/>
        <w:rPr>
          <w:rFonts w:ascii="Arial-BoldMT" w:hAnsi="Arial-BoldMT" w:cs="Arial-BoldMT"/>
          <w:b/>
          <w:bCs/>
          <w:sz w:val="24"/>
          <w:szCs w:val="28"/>
        </w:rPr>
      </w:pPr>
      <w:r>
        <w:rPr>
          <w:rFonts w:ascii="Arial-BoldMT" w:hAnsi="Arial-BoldMT" w:cs="Arial-BoldMT"/>
          <w:b/>
          <w:bCs/>
          <w:sz w:val="24"/>
          <w:szCs w:val="28"/>
        </w:rPr>
        <w:t>Potential E</w:t>
      </w:r>
      <w:r w:rsidR="0049432F" w:rsidRPr="0049432F">
        <w:rPr>
          <w:rFonts w:ascii="Arial-BoldMT" w:hAnsi="Arial-BoldMT" w:cs="Arial-BoldMT"/>
          <w:b/>
          <w:bCs/>
          <w:sz w:val="24"/>
          <w:szCs w:val="28"/>
        </w:rPr>
        <w:t>liminat</w:t>
      </w:r>
      <w:r>
        <w:rPr>
          <w:rFonts w:ascii="Arial-BoldMT" w:hAnsi="Arial-BoldMT" w:cs="Arial-BoldMT"/>
          <w:b/>
          <w:bCs/>
          <w:sz w:val="24"/>
          <w:szCs w:val="28"/>
        </w:rPr>
        <w:t>ion of</w:t>
      </w:r>
      <w:bookmarkStart w:id="0" w:name="_GoBack"/>
      <w:bookmarkEnd w:id="0"/>
      <w:r w:rsidR="0049432F" w:rsidRPr="0049432F">
        <w:rPr>
          <w:rFonts w:ascii="Arial-BoldMT" w:hAnsi="Arial-BoldMT" w:cs="Arial-BoldMT"/>
          <w:b/>
          <w:bCs/>
          <w:sz w:val="24"/>
          <w:szCs w:val="28"/>
        </w:rPr>
        <w:t xml:space="preserve"> Load Range (and Ply Rating) from the GTR-Tyres</w:t>
      </w:r>
    </w:p>
    <w:p w:rsidR="0049432F" w:rsidRDefault="0049432F" w:rsidP="008738CE">
      <w:pPr>
        <w:autoSpaceDE w:val="0"/>
        <w:autoSpaceDN w:val="0"/>
        <w:adjustRightInd w:val="0"/>
        <w:spacing w:after="0" w:line="240" w:lineRule="auto"/>
        <w:rPr>
          <w:rFonts w:ascii="Arial-BoldMT" w:hAnsi="Arial-BoldMT" w:cs="Arial-BoldMT"/>
          <w:b/>
          <w:bCs/>
          <w:sz w:val="24"/>
          <w:szCs w:val="28"/>
        </w:rPr>
      </w:pPr>
    </w:p>
    <w:p w:rsidR="0049432F" w:rsidRPr="0049432F" w:rsidRDefault="0049432F" w:rsidP="008738CE">
      <w:pPr>
        <w:autoSpaceDE w:val="0"/>
        <w:autoSpaceDN w:val="0"/>
        <w:adjustRightInd w:val="0"/>
        <w:spacing w:after="0" w:line="240" w:lineRule="auto"/>
        <w:rPr>
          <w:rFonts w:ascii="Arial-BoldMT" w:hAnsi="Arial-BoldMT" w:cs="Arial-BoldMT"/>
          <w:b/>
          <w:bCs/>
          <w:sz w:val="24"/>
          <w:szCs w:val="28"/>
        </w:rPr>
      </w:pPr>
    </w:p>
    <w:p w:rsidR="008738CE" w:rsidRDefault="008738CE" w:rsidP="008738CE">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Load Range </w:t>
      </w:r>
      <w:r w:rsidR="00FD603B">
        <w:rPr>
          <w:rFonts w:ascii="Arial-BoldMT" w:hAnsi="Arial-BoldMT" w:cs="Arial-BoldMT"/>
          <w:b/>
          <w:bCs/>
          <w:sz w:val="28"/>
          <w:szCs w:val="28"/>
        </w:rPr>
        <w:t xml:space="preserve">(Ply Rating) </w:t>
      </w:r>
      <w:r>
        <w:rPr>
          <w:rFonts w:ascii="Arial-BoldMT" w:hAnsi="Arial-BoldMT" w:cs="Arial-BoldMT"/>
          <w:b/>
          <w:bCs/>
          <w:sz w:val="28"/>
          <w:szCs w:val="28"/>
        </w:rPr>
        <w:t>– Load Index</w:t>
      </w:r>
      <w:r w:rsidR="00093EB2">
        <w:rPr>
          <w:rFonts w:ascii="Arial-BoldMT" w:hAnsi="Arial-BoldMT" w:cs="Arial-BoldMT"/>
          <w:b/>
          <w:bCs/>
          <w:sz w:val="28"/>
          <w:szCs w:val="28"/>
        </w:rPr>
        <w:t xml:space="preserve"> Issue</w:t>
      </w:r>
    </w:p>
    <w:p w:rsidR="008738CE" w:rsidRDefault="008738CE" w:rsidP="008738CE">
      <w:pPr>
        <w:autoSpaceDE w:val="0"/>
        <w:autoSpaceDN w:val="0"/>
        <w:adjustRightInd w:val="0"/>
        <w:spacing w:after="0" w:line="240" w:lineRule="auto"/>
        <w:rPr>
          <w:rFonts w:ascii="Arial-BoldMT" w:hAnsi="Arial-BoldMT" w:cs="Arial-BoldMT"/>
          <w:b/>
          <w:bCs/>
          <w:sz w:val="28"/>
          <w:szCs w:val="28"/>
        </w:rPr>
      </w:pPr>
    </w:p>
    <w:p w:rsidR="000D6864" w:rsidRPr="009B7439" w:rsidRDefault="000D6864" w:rsidP="008738CE">
      <w:pPr>
        <w:autoSpaceDE w:val="0"/>
        <w:autoSpaceDN w:val="0"/>
        <w:adjustRightInd w:val="0"/>
        <w:spacing w:after="0" w:line="240" w:lineRule="auto"/>
        <w:rPr>
          <w:rFonts w:ascii="Arial-BoldMT" w:hAnsi="Arial-BoldMT" w:cs="Arial-BoldMT"/>
          <w:b/>
          <w:bCs/>
          <w:sz w:val="28"/>
          <w:szCs w:val="28"/>
        </w:rPr>
      </w:pPr>
      <w:r w:rsidRPr="009B7439">
        <w:rPr>
          <w:rFonts w:ascii="Arial-BoldMT" w:hAnsi="Arial-BoldMT" w:cs="Arial-BoldMT"/>
          <w:b/>
          <w:bCs/>
          <w:sz w:val="28"/>
          <w:szCs w:val="28"/>
        </w:rPr>
        <w:t>Introduction:</w:t>
      </w:r>
    </w:p>
    <w:p w:rsidR="000D6864" w:rsidRPr="005623C7" w:rsidRDefault="0017726C" w:rsidP="008738CE">
      <w:pPr>
        <w:autoSpaceDE w:val="0"/>
        <w:autoSpaceDN w:val="0"/>
        <w:adjustRightInd w:val="0"/>
        <w:spacing w:after="0" w:line="240" w:lineRule="auto"/>
        <w:rPr>
          <w:rFonts w:ascii="Arial-BoldMT" w:hAnsi="Arial-BoldMT" w:cs="Arial-BoldMT"/>
          <w:bCs/>
          <w:i/>
          <w:color w:val="00B050"/>
          <w:sz w:val="24"/>
          <w:szCs w:val="24"/>
        </w:rPr>
      </w:pPr>
      <w:r w:rsidRPr="009B7439">
        <w:rPr>
          <w:rFonts w:ascii="Arial-BoldMT" w:hAnsi="Arial-BoldMT" w:cs="Arial-BoldMT"/>
          <w:bCs/>
          <w:sz w:val="24"/>
          <w:szCs w:val="24"/>
        </w:rPr>
        <w:t xml:space="preserve">Based on </w:t>
      </w:r>
      <w:r w:rsidR="006634FE" w:rsidRPr="009B7439">
        <w:rPr>
          <w:rFonts w:ascii="Arial-BoldMT" w:hAnsi="Arial-BoldMT" w:cs="Arial-BoldMT"/>
          <w:bCs/>
          <w:sz w:val="24"/>
          <w:szCs w:val="24"/>
        </w:rPr>
        <w:t xml:space="preserve">the </w:t>
      </w:r>
      <w:r w:rsidRPr="009B7439">
        <w:rPr>
          <w:rFonts w:ascii="Arial-BoldMT" w:hAnsi="Arial-BoldMT" w:cs="Arial-BoldMT"/>
          <w:bCs/>
          <w:sz w:val="24"/>
          <w:szCs w:val="24"/>
        </w:rPr>
        <w:t xml:space="preserve">current proposed GTR-Tyres (Phase 2a) language, </w:t>
      </w:r>
      <w:r w:rsidR="006634FE" w:rsidRPr="009B7439">
        <w:rPr>
          <w:rFonts w:ascii="Arial-BoldMT" w:hAnsi="Arial-BoldMT" w:cs="Arial-BoldMT"/>
          <w:bCs/>
          <w:sz w:val="24"/>
          <w:szCs w:val="24"/>
        </w:rPr>
        <w:t>LT/C tyres test prescriptions are based on specific ranges of reference inflation pressures instead of Load Ranges.  These established inflation pressure ranges were established to include the existing USA Load Range inflation</w:t>
      </w:r>
      <w:r w:rsidR="00C90917" w:rsidRPr="009B7439">
        <w:rPr>
          <w:rFonts w:ascii="Arial-BoldMT" w:hAnsi="Arial-BoldMT" w:cs="Arial-BoldMT"/>
          <w:bCs/>
          <w:sz w:val="24"/>
          <w:szCs w:val="24"/>
        </w:rPr>
        <w:t xml:space="preserve"> pressure</w:t>
      </w:r>
      <w:r w:rsidR="006634FE" w:rsidRPr="009B7439">
        <w:rPr>
          <w:rFonts w:ascii="Arial-BoldMT" w:hAnsi="Arial-BoldMT" w:cs="Arial-BoldMT"/>
          <w:bCs/>
          <w:sz w:val="24"/>
          <w:szCs w:val="24"/>
        </w:rPr>
        <w:t xml:space="preserve"> values as well as relevant ETRTO C-type reference inflation pressures.  Additionally, these current test prescriptions define a singular test inflation for each reference inflation pressure range to ensure </w:t>
      </w:r>
      <w:r w:rsidR="00C90917" w:rsidRPr="009B7439">
        <w:rPr>
          <w:rFonts w:ascii="Arial-BoldMT" w:hAnsi="Arial-BoldMT" w:cs="Arial-BoldMT"/>
          <w:bCs/>
          <w:sz w:val="24"/>
          <w:szCs w:val="24"/>
        </w:rPr>
        <w:t>commo</w:t>
      </w:r>
      <w:r w:rsidR="006634FE" w:rsidRPr="009B7439">
        <w:rPr>
          <w:rFonts w:ascii="Arial-BoldMT" w:hAnsi="Arial-BoldMT" w:cs="Arial-BoldMT"/>
          <w:bCs/>
          <w:sz w:val="24"/>
          <w:szCs w:val="24"/>
        </w:rPr>
        <w:t>n</w:t>
      </w:r>
      <w:r w:rsidR="00C90917" w:rsidRPr="009B7439">
        <w:rPr>
          <w:rFonts w:ascii="Arial-BoldMT" w:hAnsi="Arial-BoldMT" w:cs="Arial-BoldMT"/>
          <w:bCs/>
          <w:sz w:val="24"/>
          <w:szCs w:val="24"/>
        </w:rPr>
        <w:t xml:space="preserve"> test severity.  With the addition of this revised language, identifying a specific Load Range and actually marking a specific Load Range (or ply rating) on each tire is no longer needed</w:t>
      </w:r>
      <w:r w:rsidR="00C90917" w:rsidRPr="005623C7">
        <w:rPr>
          <w:rFonts w:ascii="Arial-BoldMT" w:hAnsi="Arial-BoldMT" w:cs="Arial-BoldMT"/>
          <w:bCs/>
          <w:i/>
          <w:color w:val="00B050"/>
          <w:sz w:val="24"/>
          <w:szCs w:val="24"/>
        </w:rPr>
        <w:t>.</w:t>
      </w:r>
      <w:r w:rsidRPr="005623C7">
        <w:rPr>
          <w:rFonts w:ascii="Arial-BoldMT" w:hAnsi="Arial-BoldMT" w:cs="Arial-BoldMT"/>
          <w:bCs/>
          <w:i/>
          <w:color w:val="00B050"/>
          <w:sz w:val="24"/>
          <w:szCs w:val="24"/>
        </w:rPr>
        <w:t xml:space="preserve"> </w:t>
      </w:r>
    </w:p>
    <w:p w:rsidR="000D6864" w:rsidRDefault="000D6864" w:rsidP="008738CE">
      <w:pPr>
        <w:autoSpaceDE w:val="0"/>
        <w:autoSpaceDN w:val="0"/>
        <w:adjustRightInd w:val="0"/>
        <w:spacing w:after="0" w:line="240" w:lineRule="auto"/>
        <w:rPr>
          <w:rFonts w:ascii="Arial-BoldMT" w:hAnsi="Arial-BoldMT" w:cs="Arial-BoldMT"/>
          <w:b/>
          <w:bCs/>
          <w:sz w:val="28"/>
          <w:szCs w:val="28"/>
        </w:rPr>
      </w:pPr>
    </w:p>
    <w:p w:rsidR="008738CE" w:rsidRDefault="008738CE" w:rsidP="008738CE">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Defining Tires in Regulations</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Regulation Complexity:</w:t>
      </w:r>
    </w:p>
    <w:p w:rsidR="0049432F" w:rsidRDefault="0049432F"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US FMVSS 1</w:t>
      </w:r>
      <w:r w:rsidR="009C6688">
        <w:rPr>
          <w:rFonts w:ascii="ArialMT" w:hAnsi="ArialMT" w:cs="ArialMT"/>
          <w:sz w:val="24"/>
          <w:szCs w:val="24"/>
        </w:rPr>
        <w:t>3</w:t>
      </w:r>
      <w:r>
        <w:rPr>
          <w:rFonts w:ascii="ArialMT" w:hAnsi="ArialMT" w:cs="ArialMT"/>
          <w:sz w:val="24"/>
          <w:szCs w:val="24"/>
        </w:rPr>
        <w:t xml:space="preserve">9 </w:t>
      </w:r>
      <w:r w:rsidR="005B5322">
        <w:rPr>
          <w:rFonts w:ascii="ArialMT" w:hAnsi="ArialMT" w:cs="ArialMT"/>
          <w:sz w:val="24"/>
          <w:szCs w:val="24"/>
        </w:rPr>
        <w:t xml:space="preserve">(CMVS 139) </w:t>
      </w:r>
      <w:r>
        <w:rPr>
          <w:rFonts w:ascii="ArialMT" w:hAnsi="ArialMT" w:cs="ArialMT"/>
          <w:sz w:val="24"/>
          <w:szCs w:val="24"/>
        </w:rPr>
        <w:t>differentiates tires by load range, using an alphabetic character</w:t>
      </w:r>
      <w:r w:rsidR="00434468">
        <w:rPr>
          <w:rFonts w:ascii="ArialMT" w:hAnsi="ArialMT" w:cs="ArialMT"/>
          <w:sz w:val="24"/>
          <w:szCs w:val="24"/>
        </w:rPr>
        <w:t xml:space="preserve"> </w:t>
      </w:r>
      <w:r>
        <w:rPr>
          <w:rFonts w:ascii="ArialMT" w:hAnsi="ArialMT" w:cs="ArialMT"/>
          <w:sz w:val="24"/>
          <w:szCs w:val="24"/>
        </w:rPr>
        <w:t xml:space="preserve">typically ranging from </w:t>
      </w:r>
      <w:r w:rsidR="009C6688">
        <w:rPr>
          <w:rFonts w:ascii="ArialMT" w:hAnsi="ArialMT" w:cs="ArialMT"/>
          <w:sz w:val="24"/>
          <w:szCs w:val="24"/>
        </w:rPr>
        <w:t>C</w:t>
      </w:r>
      <w:r>
        <w:rPr>
          <w:rFonts w:ascii="ArialMT" w:hAnsi="ArialMT" w:cs="ArialMT"/>
          <w:sz w:val="24"/>
          <w:szCs w:val="24"/>
        </w:rPr>
        <w:t xml:space="preserve"> to </w:t>
      </w:r>
      <w:r w:rsidR="009C6688">
        <w:rPr>
          <w:rFonts w:ascii="ArialMT" w:hAnsi="ArialMT" w:cs="ArialMT"/>
          <w:sz w:val="24"/>
          <w:szCs w:val="24"/>
        </w:rPr>
        <w:t>E</w:t>
      </w:r>
      <w:r>
        <w:rPr>
          <w:rFonts w:ascii="ArialMT" w:hAnsi="ArialMT" w:cs="ArialMT"/>
          <w:sz w:val="24"/>
          <w:szCs w:val="24"/>
        </w:rPr>
        <w:t xml:space="preserve"> for </w:t>
      </w:r>
      <w:r w:rsidR="009C6688">
        <w:rPr>
          <w:rFonts w:ascii="ArialMT" w:hAnsi="ArialMT" w:cs="ArialMT"/>
          <w:sz w:val="24"/>
          <w:szCs w:val="24"/>
        </w:rPr>
        <w:t>light truck</w:t>
      </w:r>
      <w:r>
        <w:rPr>
          <w:rFonts w:ascii="ArialMT" w:hAnsi="ArialMT" w:cs="ArialMT"/>
          <w:sz w:val="24"/>
          <w:szCs w:val="24"/>
        </w:rPr>
        <w:t xml:space="preserve"> tires. Specifically, test protocols and</w:t>
      </w:r>
      <w:r w:rsidR="00367D66">
        <w:rPr>
          <w:rFonts w:ascii="ArialMT" w:hAnsi="ArialMT" w:cs="ArialMT"/>
          <w:sz w:val="24"/>
          <w:szCs w:val="24"/>
        </w:rPr>
        <w:t xml:space="preserve"> </w:t>
      </w:r>
      <w:r>
        <w:rPr>
          <w:rFonts w:ascii="ArialMT" w:hAnsi="ArialMT" w:cs="ArialMT"/>
          <w:sz w:val="24"/>
          <w:szCs w:val="24"/>
        </w:rPr>
        <w:t>requirements (</w:t>
      </w:r>
      <w:r w:rsidR="0049432F">
        <w:rPr>
          <w:rFonts w:ascii="ArialMT" w:hAnsi="ArialMT" w:cs="ArialMT"/>
          <w:sz w:val="24"/>
          <w:szCs w:val="24"/>
        </w:rPr>
        <w:t>inflation pressure</w:t>
      </w:r>
      <w:r>
        <w:rPr>
          <w:rFonts w:ascii="ArialMT" w:hAnsi="ArialMT" w:cs="ArialMT"/>
          <w:sz w:val="24"/>
          <w:szCs w:val="24"/>
        </w:rPr>
        <w:t xml:space="preserve"> or </w:t>
      </w:r>
      <w:r w:rsidR="00093EB2">
        <w:rPr>
          <w:rFonts w:ascii="ArialMT" w:hAnsi="ArialMT" w:cs="ArialMT"/>
          <w:sz w:val="24"/>
          <w:szCs w:val="24"/>
        </w:rPr>
        <w:t xml:space="preserve">required </w:t>
      </w:r>
      <w:r>
        <w:rPr>
          <w:rFonts w:ascii="ArialMT" w:hAnsi="ArialMT" w:cs="ArialMT"/>
          <w:sz w:val="24"/>
          <w:szCs w:val="24"/>
        </w:rPr>
        <w:t xml:space="preserve">strength) </w:t>
      </w:r>
      <w:r w:rsidR="0049432F">
        <w:rPr>
          <w:rFonts w:ascii="ArialMT" w:hAnsi="ArialMT" w:cs="ArialMT"/>
          <w:sz w:val="24"/>
          <w:szCs w:val="24"/>
        </w:rPr>
        <w:t xml:space="preserve">are based </w:t>
      </w:r>
      <w:r>
        <w:rPr>
          <w:rFonts w:ascii="ArialMT" w:hAnsi="ArialMT" w:cs="ArialMT"/>
          <w:sz w:val="24"/>
          <w:szCs w:val="24"/>
        </w:rPr>
        <w:t>on the</w:t>
      </w:r>
      <w:r w:rsidR="00367D66">
        <w:rPr>
          <w:rFonts w:ascii="ArialMT" w:hAnsi="ArialMT" w:cs="ArialMT"/>
          <w:sz w:val="24"/>
          <w:szCs w:val="24"/>
        </w:rPr>
        <w:t xml:space="preserve"> </w:t>
      </w:r>
      <w:r>
        <w:rPr>
          <w:rFonts w:ascii="ArialMT" w:hAnsi="ArialMT" w:cs="ArialMT"/>
          <w:sz w:val="24"/>
          <w:szCs w:val="24"/>
        </w:rPr>
        <w:t>tire load range.</w:t>
      </w:r>
      <w:r w:rsidR="0049432F">
        <w:rPr>
          <w:rFonts w:ascii="ArialMT" w:hAnsi="ArialMT" w:cs="ArialMT"/>
          <w:sz w:val="24"/>
          <w:szCs w:val="24"/>
        </w:rPr>
        <w:t xml:space="preserve"> </w:t>
      </w:r>
      <w:r>
        <w:rPr>
          <w:rFonts w:ascii="ArialMT" w:hAnsi="ArialMT" w:cs="ArialMT"/>
          <w:sz w:val="24"/>
          <w:szCs w:val="24"/>
        </w:rPr>
        <w:t xml:space="preserve"> Additionally, the US regulation currently requires that the load</w:t>
      </w:r>
      <w:r w:rsidR="00367D66">
        <w:rPr>
          <w:rFonts w:ascii="ArialMT" w:hAnsi="ArialMT" w:cs="ArialMT"/>
          <w:sz w:val="24"/>
          <w:szCs w:val="24"/>
        </w:rPr>
        <w:t xml:space="preserve"> </w:t>
      </w:r>
      <w:r>
        <w:rPr>
          <w:rFonts w:ascii="ArialMT" w:hAnsi="ArialMT" w:cs="ArialMT"/>
          <w:sz w:val="24"/>
          <w:szCs w:val="24"/>
        </w:rPr>
        <w:t>range</w:t>
      </w:r>
      <w:r w:rsidR="0049432F">
        <w:rPr>
          <w:rFonts w:ascii="ArialMT" w:hAnsi="ArialMT" w:cs="ArialMT"/>
          <w:sz w:val="24"/>
          <w:szCs w:val="24"/>
        </w:rPr>
        <w:t xml:space="preserve"> </w:t>
      </w:r>
      <w:r w:rsidR="0049432F" w:rsidRPr="0049432F">
        <w:rPr>
          <w:rFonts w:ascii="ArialMT" w:hAnsi="ArialMT" w:cs="ArialMT"/>
          <w:i/>
          <w:sz w:val="24"/>
          <w:szCs w:val="24"/>
        </w:rPr>
        <w:t>‘letter’</w:t>
      </w:r>
      <w:r>
        <w:rPr>
          <w:rFonts w:ascii="ArialMT" w:hAnsi="ArialMT" w:cs="ArialMT"/>
          <w:sz w:val="24"/>
          <w:szCs w:val="24"/>
        </w:rPr>
        <w:t xml:space="preserve"> be marked on the tire</w:t>
      </w:r>
      <w:r w:rsidR="009C6688">
        <w:rPr>
          <w:rFonts w:ascii="ArialMT" w:hAnsi="ArialMT" w:cs="ArialMT"/>
          <w:sz w:val="24"/>
          <w:szCs w:val="24"/>
        </w:rPr>
        <w:t xml:space="preserve">:  </w:t>
      </w:r>
      <w:r w:rsidR="009C6688" w:rsidRPr="009C6688">
        <w:rPr>
          <w:rFonts w:ascii="ArialMT" w:hAnsi="ArialMT" w:cs="ArialMT"/>
          <w:b/>
          <w:i/>
          <w:sz w:val="24"/>
          <w:szCs w:val="24"/>
        </w:rPr>
        <w:t>(S5.5 (d</w:t>
      </w:r>
      <w:proofErr w:type="gramStart"/>
      <w:r w:rsidR="009C6688" w:rsidRPr="009C6688">
        <w:rPr>
          <w:rFonts w:ascii="ArialMT" w:hAnsi="ArialMT" w:cs="ArialMT"/>
          <w:b/>
          <w:i/>
          <w:sz w:val="24"/>
          <w:szCs w:val="24"/>
        </w:rPr>
        <w:t>)  …</w:t>
      </w:r>
      <w:proofErr w:type="gramEnd"/>
      <w:r w:rsidR="009C6688" w:rsidRPr="009C6688">
        <w:rPr>
          <w:rFonts w:ascii="ArialMT" w:hAnsi="ArialMT" w:cs="ArialMT"/>
          <w:b/>
          <w:i/>
          <w:sz w:val="24"/>
          <w:szCs w:val="24"/>
        </w:rPr>
        <w:t xml:space="preserve">and for LT tires, the letter designating the tire </w:t>
      </w:r>
      <w:r w:rsidR="00093EB2">
        <w:rPr>
          <w:rFonts w:ascii="ArialMT" w:hAnsi="ArialMT" w:cs="ArialMT"/>
          <w:b/>
          <w:i/>
          <w:sz w:val="24"/>
          <w:szCs w:val="24"/>
        </w:rPr>
        <w:t>load rang</w:t>
      </w:r>
      <w:r w:rsidR="00367D66">
        <w:rPr>
          <w:rFonts w:ascii="ArialMT" w:hAnsi="ArialMT" w:cs="ArialMT"/>
          <w:b/>
          <w:i/>
          <w:sz w:val="24"/>
          <w:szCs w:val="24"/>
        </w:rPr>
        <w:t>e</w:t>
      </w:r>
      <w:r w:rsidR="00093EB2">
        <w:rPr>
          <w:rFonts w:ascii="ArialMT" w:hAnsi="ArialMT" w:cs="ArialMT"/>
          <w:b/>
          <w:i/>
          <w:sz w:val="24"/>
          <w:szCs w:val="24"/>
        </w:rPr>
        <w:t>;…</w:t>
      </w:r>
      <w:r w:rsidR="000E0E4F">
        <w:rPr>
          <w:rFonts w:ascii="ArialMT" w:hAnsi="ArialMT" w:cs="ArialMT"/>
          <w:b/>
          <w:i/>
          <w:sz w:val="24"/>
          <w:szCs w:val="24"/>
        </w:rPr>
        <w:t>)</w:t>
      </w:r>
      <w:r w:rsidR="009C6688" w:rsidRPr="009C6688">
        <w:rPr>
          <w:rFonts w:ascii="ArialMT" w:hAnsi="ArialMT" w:cs="ArialMT"/>
          <w:b/>
          <w:i/>
          <w:sz w:val="24"/>
          <w:szCs w:val="24"/>
        </w:rPr>
        <w:t xml:space="preserve">  </w:t>
      </w:r>
    </w:p>
    <w:p w:rsidR="009C6688" w:rsidRDefault="009C6688"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 contrast, UNECE Regulation 54 does not acknowledge load range. The numeric</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load index, directly associated with the tire maximum load, along with the speed</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symbol (the two terms that comprise the service description) generally determine</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which test prescription must be followed.</w:t>
      </w:r>
      <w:r w:rsidR="0049432F">
        <w:rPr>
          <w:rFonts w:ascii="ArialMT" w:hAnsi="ArialMT" w:cs="ArialMT"/>
          <w:sz w:val="24"/>
          <w:szCs w:val="24"/>
        </w:rPr>
        <w:t xml:space="preserve">  </w:t>
      </w:r>
      <w:r w:rsidR="005D116B">
        <w:rPr>
          <w:rFonts w:ascii="ArialMT" w:hAnsi="ArialMT" w:cs="ArialMT"/>
          <w:sz w:val="24"/>
          <w:szCs w:val="24"/>
        </w:rPr>
        <w:t xml:space="preserve">The vast majority of tires within the scope of the GTR and sold in North America voluntarily contain service description markings. </w:t>
      </w:r>
      <w:r>
        <w:rPr>
          <w:rFonts w:ascii="ArialMT" w:hAnsi="ArialMT" w:cs="ArialMT"/>
          <w:sz w:val="24"/>
          <w:szCs w:val="24"/>
        </w:rPr>
        <w:t>However, there is virtually no correlation between these two terms Load Range and</w:t>
      </w:r>
      <w:r w:rsidR="0049432F">
        <w:rPr>
          <w:rFonts w:ascii="ArialMT" w:hAnsi="ArialMT" w:cs="ArialMT"/>
          <w:sz w:val="24"/>
          <w:szCs w:val="24"/>
        </w:rPr>
        <w:t xml:space="preserve"> </w:t>
      </w:r>
      <w:r>
        <w:rPr>
          <w:rFonts w:ascii="ArialMT" w:hAnsi="ArialMT" w:cs="ArialMT"/>
          <w:sz w:val="24"/>
          <w:szCs w:val="24"/>
        </w:rPr>
        <w:t>Load Index.</w:t>
      </w:r>
    </w:p>
    <w:p w:rsidR="009C6688" w:rsidRDefault="009C6688"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load index value which is specified by the principle tire standardizing bodies</w:t>
      </w:r>
      <w:r w:rsidR="0049432F">
        <w:rPr>
          <w:rFonts w:ascii="ArialMT" w:hAnsi="ArialMT" w:cs="ArialMT"/>
          <w:sz w:val="24"/>
          <w:szCs w:val="24"/>
        </w:rPr>
        <w:t>’</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(ETRTO, JATMA, TRA) Standards Manual for each tire size at a given reference</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pressure is straightforward. The load index value directly relates to the tire load</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capacity. Tables of Load Index values can be found in the referenced Standards</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Manuals as well as ISO standards (</w:t>
      </w:r>
      <w:r w:rsidR="005D2F53">
        <w:rPr>
          <w:rFonts w:ascii="ArialMT" w:hAnsi="ArialMT" w:cs="ArialMT"/>
          <w:sz w:val="24"/>
          <w:szCs w:val="24"/>
        </w:rPr>
        <w:t xml:space="preserve">ISO 4000-1, </w:t>
      </w:r>
      <w:r>
        <w:rPr>
          <w:rFonts w:ascii="ArialMT" w:hAnsi="ArialMT" w:cs="ArialMT"/>
          <w:sz w:val="24"/>
          <w:szCs w:val="24"/>
        </w:rPr>
        <w:t>ISO 4209-1) and UN-ECE Regulation 54.</w:t>
      </w:r>
      <w:r w:rsidR="000D3589">
        <w:rPr>
          <w:rFonts w:ascii="ArialMT" w:hAnsi="ArialMT" w:cs="ArialMT"/>
          <w:sz w:val="24"/>
          <w:szCs w:val="24"/>
        </w:rPr>
        <w:t xml:space="preserve">  ECE </w:t>
      </w:r>
      <w:r>
        <w:rPr>
          <w:rFonts w:ascii="ArialMT" w:hAnsi="ArialMT" w:cs="ArialMT"/>
          <w:sz w:val="24"/>
          <w:szCs w:val="24"/>
        </w:rPr>
        <w:t>Regulation 54 test specifications are generally based on a percentage of the tire</w:t>
      </w:r>
      <w:r w:rsidR="000D3589">
        <w:rPr>
          <w:rFonts w:ascii="ArialMT" w:hAnsi="ArialMT" w:cs="ArialMT"/>
          <w:sz w:val="24"/>
          <w:szCs w:val="24"/>
        </w:rPr>
        <w:t xml:space="preserve"> </w:t>
      </w:r>
      <w:r>
        <w:rPr>
          <w:rFonts w:ascii="ArialMT" w:hAnsi="ArialMT" w:cs="ArialMT"/>
          <w:sz w:val="24"/>
          <w:szCs w:val="24"/>
        </w:rPr>
        <w:t>load index (LI).</w:t>
      </w:r>
    </w:p>
    <w:p w:rsidR="00E52057" w:rsidRDefault="00E52057" w:rsidP="008738CE">
      <w:pPr>
        <w:autoSpaceDE w:val="0"/>
        <w:autoSpaceDN w:val="0"/>
        <w:adjustRightInd w:val="0"/>
        <w:spacing w:after="0" w:line="240" w:lineRule="auto"/>
        <w:rPr>
          <w:rFonts w:ascii="ArialMT" w:hAnsi="ArialMT" w:cs="ArialMT"/>
          <w:sz w:val="24"/>
          <w:szCs w:val="24"/>
        </w:rPr>
      </w:pPr>
    </w:p>
    <w:p w:rsidR="00E52057" w:rsidRDefault="00E52057" w:rsidP="008738CE">
      <w:pPr>
        <w:autoSpaceDE w:val="0"/>
        <w:autoSpaceDN w:val="0"/>
        <w:adjustRightInd w:val="0"/>
        <w:spacing w:after="0" w:line="240" w:lineRule="auto"/>
        <w:rPr>
          <w:rFonts w:ascii="ArialMT" w:hAnsi="ArialMT" w:cs="ArialMT"/>
          <w:sz w:val="24"/>
          <w:szCs w:val="24"/>
        </w:rPr>
      </w:pPr>
    </w:p>
    <w:p w:rsidR="00E52057" w:rsidRDefault="00E52057" w:rsidP="008738CE">
      <w:pPr>
        <w:autoSpaceDE w:val="0"/>
        <w:autoSpaceDN w:val="0"/>
        <w:adjustRightInd w:val="0"/>
        <w:spacing w:after="0" w:line="240" w:lineRule="auto"/>
        <w:rPr>
          <w:rFonts w:ascii="ArialMT" w:hAnsi="ArialMT" w:cs="ArialMT"/>
          <w:sz w:val="24"/>
          <w:szCs w:val="24"/>
        </w:rPr>
      </w:pPr>
    </w:p>
    <w:p w:rsidR="009C6688" w:rsidRDefault="009C6688"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FMVSS 1</w:t>
      </w:r>
      <w:r w:rsidR="009C6688">
        <w:rPr>
          <w:rFonts w:ascii="ArialMT" w:hAnsi="ArialMT" w:cs="ArialMT"/>
          <w:sz w:val="24"/>
          <w:szCs w:val="24"/>
        </w:rPr>
        <w:t>3</w:t>
      </w:r>
      <w:r>
        <w:rPr>
          <w:rFonts w:ascii="ArialMT" w:hAnsi="ArialMT" w:cs="ArialMT"/>
          <w:sz w:val="24"/>
          <w:szCs w:val="24"/>
        </w:rPr>
        <w:t>9 stipulates different test procedures and/or requirements based on the</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tire load range. However, the US code does not specify how a tire manufacturer is</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 select an appropriate load range for a specific tire.</w:t>
      </w:r>
      <w:r w:rsidR="000D3589">
        <w:rPr>
          <w:rFonts w:ascii="ArialMT" w:hAnsi="ArialMT" w:cs="ArialMT"/>
          <w:sz w:val="24"/>
          <w:szCs w:val="24"/>
        </w:rPr>
        <w:t xml:space="preserve">  </w:t>
      </w:r>
      <w:r>
        <w:rPr>
          <w:rFonts w:ascii="ArialMT" w:hAnsi="ArialMT" w:cs="ArialMT"/>
          <w:sz w:val="24"/>
          <w:szCs w:val="24"/>
        </w:rPr>
        <w:t>The most widely recognized source of information to establish the relevant load</w:t>
      </w:r>
      <w:r w:rsidR="000D3589">
        <w:rPr>
          <w:rFonts w:ascii="ArialMT" w:hAnsi="ArialMT" w:cs="ArialMT"/>
          <w:sz w:val="24"/>
          <w:szCs w:val="24"/>
        </w:rPr>
        <w:t xml:space="preserve"> </w:t>
      </w:r>
      <w:r>
        <w:rPr>
          <w:rFonts w:ascii="ArialMT" w:hAnsi="ArialMT" w:cs="ArialMT"/>
          <w:sz w:val="24"/>
          <w:szCs w:val="24"/>
        </w:rPr>
        <w:t>range is found in the US TRA publication, Engineering Design Information (EDI).</w:t>
      </w:r>
      <w:r w:rsidR="000D3589">
        <w:rPr>
          <w:rFonts w:ascii="ArialMT" w:hAnsi="ArialMT" w:cs="ArialMT"/>
          <w:sz w:val="24"/>
          <w:szCs w:val="24"/>
        </w:rPr>
        <w:t xml:space="preserve">  </w:t>
      </w:r>
      <w:r>
        <w:rPr>
          <w:rFonts w:ascii="ArialMT" w:hAnsi="ArialMT" w:cs="ArialMT"/>
          <w:sz w:val="24"/>
          <w:szCs w:val="24"/>
        </w:rPr>
        <w:t>TRA established an inflation pressure for each load range, depend</w:t>
      </w:r>
      <w:r w:rsidR="009C6688">
        <w:rPr>
          <w:rFonts w:ascii="ArialMT" w:hAnsi="ArialMT" w:cs="ArialMT"/>
          <w:sz w:val="24"/>
          <w:szCs w:val="24"/>
        </w:rPr>
        <w:t>e</w:t>
      </w:r>
      <w:r>
        <w:rPr>
          <w:rFonts w:ascii="ArialMT" w:hAnsi="ArialMT" w:cs="ArialMT"/>
          <w:sz w:val="24"/>
          <w:szCs w:val="24"/>
        </w:rPr>
        <w:t>nt on the</w:t>
      </w:r>
      <w:r w:rsidR="000D3589">
        <w:rPr>
          <w:rFonts w:ascii="ArialMT" w:hAnsi="ArialMT" w:cs="ArialMT"/>
          <w:sz w:val="24"/>
          <w:szCs w:val="24"/>
        </w:rPr>
        <w:t xml:space="preserve"> </w:t>
      </w:r>
      <w:r>
        <w:rPr>
          <w:rFonts w:ascii="ArialMT" w:hAnsi="ArialMT" w:cs="ArialMT"/>
          <w:sz w:val="24"/>
          <w:szCs w:val="24"/>
        </w:rPr>
        <w:t>nominal section width of the tire. The following table, edited from TRA EDI p.</w:t>
      </w:r>
      <w:r w:rsidR="000D3589">
        <w:rPr>
          <w:rFonts w:ascii="ArialMT" w:hAnsi="ArialMT" w:cs="ArialMT"/>
          <w:sz w:val="24"/>
          <w:szCs w:val="24"/>
        </w:rPr>
        <w:t>2</w:t>
      </w:r>
      <w:r>
        <w:rPr>
          <w:rFonts w:ascii="ArialMT" w:hAnsi="ArialMT" w:cs="ArialMT"/>
          <w:sz w:val="24"/>
          <w:szCs w:val="24"/>
        </w:rPr>
        <w:t>-1</w:t>
      </w:r>
      <w:r w:rsidR="000D3589">
        <w:rPr>
          <w:rFonts w:ascii="ArialMT" w:hAnsi="ArialMT" w:cs="ArialMT"/>
          <w:sz w:val="24"/>
          <w:szCs w:val="24"/>
        </w:rPr>
        <w:t xml:space="preserve">4 (rev 0, dated 2/14/17) </w:t>
      </w:r>
      <w:r>
        <w:rPr>
          <w:rFonts w:ascii="ArialMT" w:hAnsi="ArialMT" w:cs="ArialMT"/>
          <w:sz w:val="24"/>
          <w:szCs w:val="24"/>
        </w:rPr>
        <w:t>provides illustrations:</w:t>
      </w:r>
    </w:p>
    <w:p w:rsidR="008738CE" w:rsidRDefault="008738CE" w:rsidP="008738CE">
      <w:pPr>
        <w:autoSpaceDE w:val="0"/>
        <w:autoSpaceDN w:val="0"/>
        <w:adjustRightInd w:val="0"/>
        <w:spacing w:after="0" w:line="240" w:lineRule="auto"/>
        <w:rPr>
          <w:rFonts w:ascii="ArialMT" w:hAnsi="ArialMT" w:cs="ArialMT"/>
          <w:sz w:val="24"/>
          <w:szCs w:val="24"/>
        </w:rPr>
      </w:pPr>
    </w:p>
    <w:p w:rsidR="00540114" w:rsidRDefault="00540114" w:rsidP="008738CE">
      <w:pPr>
        <w:autoSpaceDE w:val="0"/>
        <w:autoSpaceDN w:val="0"/>
        <w:adjustRightInd w:val="0"/>
        <w:spacing w:after="0" w:line="240" w:lineRule="auto"/>
        <w:rPr>
          <w:rFonts w:ascii="ArialMT" w:hAnsi="ArialMT" w:cs="ArialMT"/>
          <w:sz w:val="24"/>
          <w:szCs w:val="24"/>
        </w:rPr>
      </w:pPr>
    </w:p>
    <w:bookmarkStart w:id="1" w:name="_MON_1589267800"/>
    <w:bookmarkEnd w:id="1"/>
    <w:p w:rsidR="00540114" w:rsidRDefault="00FC4396" w:rsidP="008738CE">
      <w:pPr>
        <w:autoSpaceDE w:val="0"/>
        <w:autoSpaceDN w:val="0"/>
        <w:adjustRightInd w:val="0"/>
        <w:spacing w:after="0" w:line="240" w:lineRule="auto"/>
        <w:rPr>
          <w:rFonts w:ascii="ArialMT" w:hAnsi="ArialMT" w:cs="ArialMT"/>
          <w:sz w:val="24"/>
          <w:szCs w:val="24"/>
        </w:rPr>
      </w:pPr>
      <w:r w:rsidRPr="004B43F7">
        <w:rPr>
          <w:rFonts w:ascii="ArialMT" w:hAnsi="ArialMT" w:cs="ArialMT"/>
          <w:sz w:val="24"/>
          <w:szCs w:val="24"/>
        </w:rPr>
        <w:object w:dxaOrig="6814" w:dyaOrig="3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5pt;height:169.4pt" o:ole="">
            <v:imagedata r:id="rId7" o:title=""/>
          </v:shape>
          <o:OLEObject Type="Embed" ProgID="Excel.Sheet.12" ShapeID="_x0000_i1025" DrawAspect="Content" ObjectID="_1589994112" r:id="rId8"/>
        </w:object>
      </w:r>
    </w:p>
    <w:p w:rsidR="000D3589" w:rsidRDefault="000D3589" w:rsidP="008738CE">
      <w:pPr>
        <w:autoSpaceDE w:val="0"/>
        <w:autoSpaceDN w:val="0"/>
        <w:adjustRightInd w:val="0"/>
        <w:spacing w:after="0" w:line="240" w:lineRule="auto"/>
        <w:rPr>
          <w:rFonts w:ascii="ArialMT" w:hAnsi="ArialMT" w:cs="ArialMT"/>
          <w:sz w:val="24"/>
          <w:szCs w:val="24"/>
        </w:rPr>
      </w:pPr>
    </w:p>
    <w:p w:rsidR="00D27453" w:rsidRDefault="00400F00"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Note: S</w:t>
      </w:r>
      <w:r w:rsidRPr="00400F00">
        <w:rPr>
          <w:rFonts w:ascii="ArialMT" w:hAnsi="ArialMT" w:cs="ArialMT"/>
          <w:sz w:val="24"/>
          <w:szCs w:val="24"/>
          <w:vertAlign w:val="subscript"/>
        </w:rPr>
        <w:t>N</w:t>
      </w:r>
      <w:r>
        <w:rPr>
          <w:rFonts w:ascii="ArialMT" w:hAnsi="ArialMT" w:cs="ArialMT"/>
          <w:sz w:val="24"/>
          <w:szCs w:val="24"/>
        </w:rPr>
        <w:t xml:space="preserve"> refers to the tire nominal section width.</w:t>
      </w:r>
    </w:p>
    <w:p w:rsidR="00400F00" w:rsidRDefault="00400F00" w:rsidP="008738CE">
      <w:pPr>
        <w:autoSpaceDE w:val="0"/>
        <w:autoSpaceDN w:val="0"/>
        <w:adjustRightInd w:val="0"/>
        <w:spacing w:after="0" w:line="240" w:lineRule="auto"/>
        <w:rPr>
          <w:rFonts w:ascii="ArialMT" w:hAnsi="ArialMT" w:cs="ArialMT"/>
          <w:sz w:val="24"/>
          <w:szCs w:val="24"/>
        </w:rPr>
      </w:pPr>
    </w:p>
    <w:p w:rsidR="000D3589" w:rsidRDefault="000D3589" w:rsidP="000D3589">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Reprinted with permission of The Tire &amp; Rim Association, Inc., Akron, OH</w:t>
      </w:r>
    </w:p>
    <w:p w:rsidR="000D3589" w:rsidRDefault="000D3589"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inflation pressure commonly associated with load range </w:t>
      </w:r>
      <w:r w:rsidR="00540114">
        <w:rPr>
          <w:rFonts w:ascii="ArialMT" w:hAnsi="ArialMT" w:cs="ArialMT"/>
          <w:sz w:val="24"/>
          <w:szCs w:val="24"/>
        </w:rPr>
        <w:t>E is 550</w:t>
      </w:r>
      <w:r>
        <w:rPr>
          <w:rFonts w:ascii="ArialMT" w:hAnsi="ArialMT" w:cs="ArialMT"/>
          <w:sz w:val="24"/>
          <w:szCs w:val="24"/>
        </w:rPr>
        <w:t xml:space="preserve"> kPa (</w:t>
      </w:r>
      <w:r w:rsidR="00540114">
        <w:rPr>
          <w:rFonts w:ascii="ArialMT" w:hAnsi="ArialMT" w:cs="ArialMT"/>
          <w:sz w:val="24"/>
          <w:szCs w:val="24"/>
        </w:rPr>
        <w:t>8</w:t>
      </w:r>
      <w:r>
        <w:rPr>
          <w:rFonts w:ascii="ArialMT" w:hAnsi="ArialMT" w:cs="ArialMT"/>
          <w:sz w:val="24"/>
          <w:szCs w:val="24"/>
        </w:rPr>
        <w:t>0 psi).</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However, this is only true if the nominal section width is less than or equal to </w:t>
      </w:r>
      <w:r w:rsidR="000E0E4F">
        <w:rPr>
          <w:rFonts w:ascii="ArialMT" w:hAnsi="ArialMT" w:cs="ArialMT"/>
          <w:sz w:val="24"/>
          <w:szCs w:val="24"/>
        </w:rPr>
        <w:t>295 mm</w:t>
      </w:r>
      <w:r w:rsidR="00540114">
        <w:rPr>
          <w:rFonts w:ascii="ArialMT" w:hAnsi="ArialMT" w:cs="ArialMT"/>
          <w:sz w:val="24"/>
          <w:szCs w:val="24"/>
        </w:rPr>
        <w:t xml:space="preserve"> (or 11.50” for high-flotation sizing)</w:t>
      </w:r>
      <w:r>
        <w:rPr>
          <w:rFonts w:ascii="ArialMT" w:hAnsi="ArialMT" w:cs="ArialMT"/>
          <w:sz w:val="24"/>
          <w:szCs w:val="24"/>
        </w:rPr>
        <w:t>.</w:t>
      </w:r>
      <w:r w:rsidR="000C23F8">
        <w:rPr>
          <w:rFonts w:ascii="ArialMT" w:hAnsi="ArialMT" w:cs="ArialMT"/>
          <w:sz w:val="24"/>
          <w:szCs w:val="24"/>
        </w:rPr>
        <w:t xml:space="preserve">  </w:t>
      </w:r>
      <w:r>
        <w:rPr>
          <w:rFonts w:ascii="ArialMT" w:hAnsi="ArialMT" w:cs="ArialMT"/>
          <w:sz w:val="24"/>
          <w:szCs w:val="24"/>
        </w:rPr>
        <w:t>For section widths between 305 and 395 mm, the reference pressure for load range</w:t>
      </w:r>
      <w:r w:rsidR="000C23F8">
        <w:rPr>
          <w:rFonts w:ascii="ArialMT" w:hAnsi="ArialMT" w:cs="ArialMT"/>
          <w:sz w:val="24"/>
          <w:szCs w:val="24"/>
        </w:rPr>
        <w:t xml:space="preserve"> </w:t>
      </w:r>
      <w:r w:rsidR="00540114">
        <w:rPr>
          <w:rFonts w:ascii="ArialMT" w:hAnsi="ArialMT" w:cs="ArialMT"/>
          <w:sz w:val="24"/>
          <w:szCs w:val="24"/>
        </w:rPr>
        <w:t>E</w:t>
      </w:r>
      <w:r>
        <w:rPr>
          <w:rFonts w:ascii="ArialMT" w:hAnsi="ArialMT" w:cs="ArialMT"/>
          <w:sz w:val="24"/>
          <w:szCs w:val="24"/>
        </w:rPr>
        <w:t xml:space="preserve"> tires is </w:t>
      </w:r>
      <w:r w:rsidR="00540114">
        <w:rPr>
          <w:rFonts w:ascii="ArialMT" w:hAnsi="ArialMT" w:cs="ArialMT"/>
          <w:sz w:val="24"/>
          <w:szCs w:val="24"/>
        </w:rPr>
        <w:t>450</w:t>
      </w:r>
      <w:r>
        <w:rPr>
          <w:rFonts w:ascii="ArialMT" w:hAnsi="ArialMT" w:cs="ArialMT"/>
          <w:sz w:val="24"/>
          <w:szCs w:val="24"/>
        </w:rPr>
        <w:t xml:space="preserve"> kPa (</w:t>
      </w:r>
      <w:r w:rsidR="00540114">
        <w:rPr>
          <w:rFonts w:ascii="ArialMT" w:hAnsi="ArialMT" w:cs="ArialMT"/>
          <w:sz w:val="24"/>
          <w:szCs w:val="24"/>
        </w:rPr>
        <w:t>6</w:t>
      </w:r>
      <w:r>
        <w:rPr>
          <w:rFonts w:ascii="ArialMT" w:hAnsi="ArialMT" w:cs="ArialMT"/>
          <w:sz w:val="24"/>
          <w:szCs w:val="24"/>
        </w:rPr>
        <w:t>5 psi)</w:t>
      </w:r>
      <w:r w:rsidR="00540114">
        <w:rPr>
          <w:rFonts w:ascii="ArialMT" w:hAnsi="ArialMT" w:cs="ArialMT"/>
          <w:sz w:val="24"/>
          <w:szCs w:val="24"/>
        </w:rPr>
        <w:t>; the pressures normally assoc</w:t>
      </w:r>
      <w:r w:rsidR="00D27453">
        <w:rPr>
          <w:rFonts w:ascii="ArialMT" w:hAnsi="ArialMT" w:cs="ArialMT"/>
          <w:sz w:val="24"/>
          <w:szCs w:val="24"/>
        </w:rPr>
        <w:t>i</w:t>
      </w:r>
      <w:r w:rsidR="00540114">
        <w:rPr>
          <w:rFonts w:ascii="ArialMT" w:hAnsi="ArialMT" w:cs="ArialMT"/>
          <w:sz w:val="24"/>
          <w:szCs w:val="24"/>
        </w:rPr>
        <w:t>ated with load range D tires</w:t>
      </w:r>
      <w:r>
        <w:rPr>
          <w:rFonts w:ascii="ArialMT" w:hAnsi="ArialMT" w:cs="ArialMT"/>
          <w:sz w:val="24"/>
          <w:szCs w:val="24"/>
        </w:rPr>
        <w:t>.</w:t>
      </w:r>
      <w:r w:rsidR="000C23F8">
        <w:rPr>
          <w:rFonts w:ascii="ArialMT" w:hAnsi="ArialMT" w:cs="ArialMT"/>
          <w:sz w:val="24"/>
          <w:szCs w:val="24"/>
        </w:rPr>
        <w:t xml:space="preserve">  </w:t>
      </w:r>
      <w:r>
        <w:rPr>
          <w:rFonts w:ascii="ArialMT" w:hAnsi="ArialMT" w:cs="ArialMT"/>
          <w:sz w:val="24"/>
          <w:szCs w:val="24"/>
        </w:rPr>
        <w:t>Tire experts who are familiar with TRA guidelines have</w:t>
      </w:r>
      <w:r w:rsidR="00540114">
        <w:rPr>
          <w:rFonts w:ascii="ArialMT" w:hAnsi="ArialMT" w:cs="ArialMT"/>
          <w:sz w:val="24"/>
          <w:szCs w:val="24"/>
        </w:rPr>
        <w:t xml:space="preserve"> </w:t>
      </w:r>
      <w:r>
        <w:rPr>
          <w:rFonts w:ascii="ArialMT" w:hAnsi="ArialMT" w:cs="ArialMT"/>
          <w:sz w:val="24"/>
          <w:szCs w:val="24"/>
        </w:rPr>
        <w:t>no trouble understanding this concept and assigning the correct load range for a</w:t>
      </w:r>
      <w:r w:rsidR="00540114">
        <w:rPr>
          <w:rFonts w:ascii="ArialMT" w:hAnsi="ArialMT" w:cs="ArialMT"/>
          <w:sz w:val="24"/>
          <w:szCs w:val="24"/>
        </w:rPr>
        <w:t xml:space="preserve"> </w:t>
      </w:r>
      <w:r>
        <w:rPr>
          <w:rFonts w:ascii="ArialMT" w:hAnsi="ArialMT" w:cs="ArialMT"/>
          <w:sz w:val="24"/>
          <w:szCs w:val="24"/>
        </w:rPr>
        <w:t>given tire. But for those who are not as well versed; this can be a source of</w:t>
      </w:r>
      <w:r w:rsidR="00540114">
        <w:rPr>
          <w:rFonts w:ascii="ArialMT" w:hAnsi="ArialMT" w:cs="ArialMT"/>
          <w:sz w:val="24"/>
          <w:szCs w:val="24"/>
        </w:rPr>
        <w:t xml:space="preserve"> </w:t>
      </w:r>
      <w:r>
        <w:rPr>
          <w:rFonts w:ascii="ArialMT" w:hAnsi="ArialMT" w:cs="ArialMT"/>
          <w:sz w:val="24"/>
          <w:szCs w:val="24"/>
        </w:rPr>
        <w:t>significant confusion.</w:t>
      </w:r>
    </w:p>
    <w:p w:rsidR="008738CE" w:rsidRDefault="008738CE"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Not only do FMVSS 119 </w:t>
      </w:r>
      <w:r w:rsidR="00540114">
        <w:rPr>
          <w:rFonts w:ascii="ArialMT" w:hAnsi="ArialMT" w:cs="ArialMT"/>
          <w:sz w:val="24"/>
          <w:szCs w:val="24"/>
        </w:rPr>
        <w:t xml:space="preserve">and 139 </w:t>
      </w:r>
      <w:r>
        <w:rPr>
          <w:rFonts w:ascii="ArialMT" w:hAnsi="ArialMT" w:cs="ArialMT"/>
          <w:sz w:val="24"/>
          <w:szCs w:val="24"/>
        </w:rPr>
        <w:t>make no referenc</w:t>
      </w:r>
      <w:r w:rsidR="00D27453">
        <w:rPr>
          <w:rFonts w:ascii="ArialMT" w:hAnsi="ArialMT" w:cs="ArialMT"/>
          <w:sz w:val="24"/>
          <w:szCs w:val="24"/>
        </w:rPr>
        <w:t>e to a procedure for assigning L</w:t>
      </w:r>
      <w:r>
        <w:rPr>
          <w:rFonts w:ascii="ArialMT" w:hAnsi="ArialMT" w:cs="ArialMT"/>
          <w:sz w:val="24"/>
          <w:szCs w:val="24"/>
        </w:rPr>
        <w:t>oad</w:t>
      </w:r>
    </w:p>
    <w:p w:rsidR="008738CE" w:rsidRDefault="00D27453"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R</w:t>
      </w:r>
      <w:r w:rsidR="008738CE">
        <w:rPr>
          <w:rFonts w:ascii="ArialMT" w:hAnsi="ArialMT" w:cs="ArialMT"/>
          <w:sz w:val="24"/>
          <w:szCs w:val="24"/>
        </w:rPr>
        <w:t>ange, it is also silent on the specification of the tire reference inflation pressure</w:t>
      </w:r>
      <w:r>
        <w:rPr>
          <w:rFonts w:ascii="ArialMT" w:hAnsi="ArialMT" w:cs="ArialMT"/>
          <w:sz w:val="24"/>
          <w:szCs w:val="24"/>
        </w:rPr>
        <w:t xml:space="preserve"> (Light </w:t>
      </w:r>
      <w:r w:rsidR="000C23F8">
        <w:rPr>
          <w:rFonts w:ascii="ArialMT" w:hAnsi="ArialMT" w:cs="ArialMT"/>
          <w:sz w:val="24"/>
          <w:szCs w:val="24"/>
        </w:rPr>
        <w:t>T</w:t>
      </w:r>
      <w:r>
        <w:rPr>
          <w:rFonts w:ascii="ArialMT" w:hAnsi="ArialMT" w:cs="ArialMT"/>
          <w:sz w:val="24"/>
          <w:szCs w:val="24"/>
        </w:rPr>
        <w:t>ruck tires do not have specified “Maximum Permissible Inflation Pressures” as required for passenger car tires</w:t>
      </w:r>
      <w:r w:rsidR="00806B07">
        <w:rPr>
          <w:rFonts w:ascii="ArialMT" w:hAnsi="ArialMT" w:cs="ArialMT"/>
          <w:sz w:val="24"/>
          <w:szCs w:val="24"/>
        </w:rPr>
        <w:t xml:space="preserve"> (</w:t>
      </w:r>
      <w:r>
        <w:rPr>
          <w:rFonts w:ascii="ArialMT" w:hAnsi="ArialMT" w:cs="ArialMT"/>
          <w:sz w:val="24"/>
          <w:szCs w:val="24"/>
        </w:rPr>
        <w:t>FMVSS 139 S5.5.6 use of the term “maximum permissible inflation pressure” is misleading/confusing)</w:t>
      </w:r>
      <w:r w:rsidR="008738CE">
        <w:rPr>
          <w:rFonts w:ascii="ArialMT" w:hAnsi="ArialMT" w:cs="ArialMT"/>
          <w:sz w:val="24"/>
          <w:szCs w:val="24"/>
        </w:rPr>
        <w:t>.</w:t>
      </w:r>
      <w:r>
        <w:rPr>
          <w:rFonts w:ascii="ArialMT" w:hAnsi="ArialMT" w:cs="ArialMT"/>
          <w:sz w:val="24"/>
          <w:szCs w:val="24"/>
        </w:rPr>
        <w:t xml:space="preserve">  </w:t>
      </w:r>
      <w:r w:rsidR="008738CE">
        <w:rPr>
          <w:rFonts w:ascii="ArialMT" w:hAnsi="ArialMT" w:cs="ArialMT"/>
          <w:sz w:val="24"/>
          <w:szCs w:val="24"/>
        </w:rPr>
        <w:t>These two factors make it virtually impos</w:t>
      </w:r>
      <w:r>
        <w:rPr>
          <w:rFonts w:ascii="ArialMT" w:hAnsi="ArialMT" w:cs="ArialMT"/>
          <w:sz w:val="24"/>
          <w:szCs w:val="24"/>
        </w:rPr>
        <w:t>sible to consistently assign a Load R</w:t>
      </w:r>
      <w:r w:rsidR="008738CE">
        <w:rPr>
          <w:rFonts w:ascii="ArialMT" w:hAnsi="ArialMT" w:cs="ArialMT"/>
          <w:sz w:val="24"/>
          <w:szCs w:val="24"/>
        </w:rPr>
        <w:t>ange for</w:t>
      </w:r>
      <w:r>
        <w:rPr>
          <w:rFonts w:ascii="ArialMT" w:hAnsi="ArialMT" w:cs="ArialMT"/>
          <w:sz w:val="24"/>
          <w:szCs w:val="24"/>
        </w:rPr>
        <w:t xml:space="preserve"> </w:t>
      </w:r>
      <w:r w:rsidR="008738CE">
        <w:rPr>
          <w:rFonts w:ascii="ArialMT" w:hAnsi="ArialMT" w:cs="ArialMT"/>
          <w:sz w:val="24"/>
          <w:szCs w:val="24"/>
        </w:rPr>
        <w:t>an ETRTO metric tire</w:t>
      </w:r>
      <w:r w:rsidR="00540114">
        <w:rPr>
          <w:rFonts w:ascii="ArialMT" w:hAnsi="ArialMT" w:cs="ArialMT"/>
          <w:sz w:val="24"/>
          <w:szCs w:val="24"/>
        </w:rPr>
        <w:t>, or to tires now entering the North American market f</w:t>
      </w:r>
      <w:r>
        <w:rPr>
          <w:rFonts w:ascii="ArialMT" w:hAnsi="ArialMT" w:cs="ArialMT"/>
          <w:sz w:val="24"/>
          <w:szCs w:val="24"/>
        </w:rPr>
        <w:t>r</w:t>
      </w:r>
      <w:r w:rsidR="00540114">
        <w:rPr>
          <w:rFonts w:ascii="ArialMT" w:hAnsi="ArialMT" w:cs="ArialMT"/>
          <w:sz w:val="24"/>
          <w:szCs w:val="24"/>
        </w:rPr>
        <w:t xml:space="preserve">om </w:t>
      </w:r>
      <w:r>
        <w:rPr>
          <w:rFonts w:ascii="ArialMT" w:hAnsi="ArialMT" w:cs="ArialMT"/>
          <w:sz w:val="24"/>
          <w:szCs w:val="24"/>
        </w:rPr>
        <w:t xml:space="preserve">some </w:t>
      </w:r>
      <w:r w:rsidR="00540114">
        <w:rPr>
          <w:rFonts w:ascii="ArialMT" w:hAnsi="ArialMT" w:cs="ArialMT"/>
          <w:sz w:val="24"/>
          <w:szCs w:val="24"/>
        </w:rPr>
        <w:t>non-European countries</w:t>
      </w:r>
      <w:r w:rsidR="008738CE">
        <w:rPr>
          <w:rFonts w:ascii="ArialMT" w:hAnsi="ArialMT" w:cs="ArialMT"/>
          <w:sz w:val="24"/>
          <w:szCs w:val="24"/>
        </w:rPr>
        <w:t>.</w:t>
      </w:r>
    </w:p>
    <w:p w:rsidR="00AC2464" w:rsidRDefault="00AC2464" w:rsidP="008738CE">
      <w:pPr>
        <w:autoSpaceDE w:val="0"/>
        <w:autoSpaceDN w:val="0"/>
        <w:adjustRightInd w:val="0"/>
        <w:spacing w:after="0" w:line="240" w:lineRule="auto"/>
        <w:rPr>
          <w:rFonts w:ascii="ArialMT" w:hAnsi="ArialMT" w:cs="ArialMT"/>
          <w:sz w:val="24"/>
          <w:szCs w:val="24"/>
        </w:rPr>
      </w:pPr>
    </w:p>
    <w:p w:rsidR="00AC2464" w:rsidRDefault="00AC2464" w:rsidP="008738CE">
      <w:pPr>
        <w:autoSpaceDE w:val="0"/>
        <w:autoSpaceDN w:val="0"/>
        <w:adjustRightInd w:val="0"/>
        <w:spacing w:after="0" w:line="240" w:lineRule="auto"/>
        <w:rPr>
          <w:rFonts w:ascii="ArialMT" w:hAnsi="ArialMT" w:cs="ArialMT"/>
          <w:sz w:val="24"/>
          <w:szCs w:val="24"/>
        </w:rPr>
      </w:pPr>
    </w:p>
    <w:p w:rsidR="00AC2464" w:rsidRDefault="00AC2464"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following table provides an illustration:</w:t>
      </w:r>
    </w:p>
    <w:p w:rsidR="00540114" w:rsidRDefault="00540114"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Two columns have been added to the left side of the </w:t>
      </w:r>
      <w:r w:rsidR="00540114">
        <w:rPr>
          <w:rFonts w:ascii="ArialMT" w:hAnsi="ArialMT" w:cs="ArialMT"/>
          <w:sz w:val="24"/>
          <w:szCs w:val="24"/>
        </w:rPr>
        <w:t>previous table (</w:t>
      </w:r>
      <w:r>
        <w:rPr>
          <w:rFonts w:ascii="ArialMT" w:hAnsi="ArialMT" w:cs="ArialMT"/>
          <w:sz w:val="24"/>
          <w:szCs w:val="24"/>
        </w:rPr>
        <w:t xml:space="preserve">TRA Load Range </w:t>
      </w:r>
      <w:r w:rsidR="00540114">
        <w:rPr>
          <w:rFonts w:ascii="ArialMT" w:hAnsi="ArialMT" w:cs="ArialMT"/>
          <w:sz w:val="24"/>
          <w:szCs w:val="24"/>
        </w:rPr>
        <w:t>from EDI p. 2-14)</w:t>
      </w:r>
      <w:r>
        <w:rPr>
          <w:rFonts w:ascii="ArialMT" w:hAnsi="ArialMT" w:cs="ArialMT"/>
          <w:sz w:val="24"/>
          <w:szCs w:val="24"/>
        </w:rPr>
        <w:t xml:space="preserve"> to</w:t>
      </w:r>
      <w:r w:rsidR="00540114">
        <w:rPr>
          <w:rFonts w:ascii="ArialMT" w:hAnsi="ArialMT" w:cs="ArialMT"/>
          <w:sz w:val="24"/>
          <w:szCs w:val="24"/>
        </w:rPr>
        <w:t xml:space="preserve"> </w:t>
      </w:r>
      <w:r>
        <w:rPr>
          <w:rFonts w:ascii="ArialMT" w:hAnsi="ArialMT" w:cs="ArialMT"/>
          <w:sz w:val="24"/>
          <w:szCs w:val="24"/>
        </w:rPr>
        <w:t xml:space="preserve">list the standardized inflation pressures used by ETRTO for </w:t>
      </w:r>
      <w:r w:rsidR="00540114">
        <w:rPr>
          <w:rFonts w:ascii="ArialMT" w:hAnsi="ArialMT" w:cs="ArialMT"/>
          <w:sz w:val="24"/>
          <w:szCs w:val="24"/>
        </w:rPr>
        <w:t>‘C-type</w:t>
      </w:r>
      <w:r w:rsidR="00FC4396">
        <w:rPr>
          <w:rFonts w:ascii="ArialMT" w:hAnsi="ArialMT" w:cs="ArialMT"/>
          <w:sz w:val="24"/>
          <w:szCs w:val="24"/>
        </w:rPr>
        <w:t>’</w:t>
      </w:r>
      <w:r w:rsidR="00540114">
        <w:rPr>
          <w:rFonts w:ascii="ArialMT" w:hAnsi="ArialMT" w:cs="ArialMT"/>
          <w:sz w:val="24"/>
          <w:szCs w:val="24"/>
        </w:rPr>
        <w:t xml:space="preserve"> light truck </w:t>
      </w:r>
      <w:r>
        <w:rPr>
          <w:rFonts w:ascii="ArialMT" w:hAnsi="ArialMT" w:cs="ArialMT"/>
          <w:sz w:val="24"/>
          <w:szCs w:val="24"/>
        </w:rPr>
        <w:t>tires. These</w:t>
      </w:r>
      <w:r w:rsidR="00540114">
        <w:rPr>
          <w:rFonts w:ascii="ArialMT" w:hAnsi="ArialMT" w:cs="ArialMT"/>
          <w:sz w:val="24"/>
          <w:szCs w:val="24"/>
        </w:rPr>
        <w:t xml:space="preserve"> </w:t>
      </w:r>
      <w:r>
        <w:rPr>
          <w:rFonts w:ascii="ArialMT" w:hAnsi="ArialMT" w:cs="ArialMT"/>
          <w:sz w:val="24"/>
          <w:szCs w:val="24"/>
        </w:rPr>
        <w:t>values (based on kPa, with conversion to psi shown for reference only) are shown in</w:t>
      </w:r>
      <w:r w:rsidR="00540114">
        <w:rPr>
          <w:rFonts w:ascii="ArialMT" w:hAnsi="ArialMT" w:cs="ArialMT"/>
          <w:sz w:val="24"/>
          <w:szCs w:val="24"/>
        </w:rPr>
        <w:t xml:space="preserve"> </w:t>
      </w:r>
      <w:r>
        <w:rPr>
          <w:rFonts w:ascii="ArialMT" w:hAnsi="ArialMT" w:cs="ArialMT"/>
          <w:sz w:val="24"/>
          <w:szCs w:val="24"/>
        </w:rPr>
        <w:t>relation to the TRA standardized Load Range inflations.</w:t>
      </w:r>
    </w:p>
    <w:p w:rsidR="000C0B20" w:rsidRDefault="000C0B20" w:rsidP="008738CE">
      <w:pPr>
        <w:autoSpaceDE w:val="0"/>
        <w:autoSpaceDN w:val="0"/>
        <w:adjustRightInd w:val="0"/>
        <w:spacing w:after="0" w:line="240" w:lineRule="auto"/>
        <w:rPr>
          <w:rFonts w:ascii="ArialMT" w:hAnsi="ArialMT" w:cs="ArialMT"/>
          <w:sz w:val="24"/>
          <w:szCs w:val="24"/>
        </w:rPr>
      </w:pPr>
    </w:p>
    <w:p w:rsidR="00862B58" w:rsidRDefault="00862B58" w:rsidP="008738CE">
      <w:pPr>
        <w:autoSpaceDE w:val="0"/>
        <w:autoSpaceDN w:val="0"/>
        <w:adjustRightInd w:val="0"/>
        <w:spacing w:after="0" w:line="240" w:lineRule="auto"/>
        <w:rPr>
          <w:rFonts w:ascii="ArialMT" w:hAnsi="ArialMT" w:cs="ArialMT"/>
          <w:sz w:val="24"/>
          <w:szCs w:val="24"/>
        </w:rPr>
      </w:pPr>
    </w:p>
    <w:bookmarkStart w:id="2" w:name="_MON_1589268385"/>
    <w:bookmarkEnd w:id="2"/>
    <w:p w:rsidR="000C0B20" w:rsidRDefault="000C0B20" w:rsidP="008738CE">
      <w:pPr>
        <w:autoSpaceDE w:val="0"/>
        <w:autoSpaceDN w:val="0"/>
        <w:adjustRightInd w:val="0"/>
        <w:spacing w:after="0" w:line="240" w:lineRule="auto"/>
        <w:rPr>
          <w:rFonts w:ascii="ArialMT" w:hAnsi="ArialMT" w:cs="ArialMT"/>
          <w:sz w:val="24"/>
          <w:szCs w:val="24"/>
        </w:rPr>
      </w:pPr>
      <w:r w:rsidRPr="004B43F7">
        <w:rPr>
          <w:rFonts w:ascii="ArialMT" w:hAnsi="ArialMT" w:cs="ArialMT"/>
          <w:sz w:val="24"/>
          <w:szCs w:val="24"/>
        </w:rPr>
        <w:object w:dxaOrig="7178" w:dyaOrig="4847">
          <v:shape id="_x0000_i1026" type="#_x0000_t75" style="width:359.25pt;height:242.55pt" o:ole="">
            <v:imagedata r:id="rId9" o:title=""/>
          </v:shape>
          <o:OLEObject Type="Embed" ProgID="Excel.Sheet.12" ShapeID="_x0000_i1026" DrawAspect="Content" ObjectID="_1589994113" r:id="rId10"/>
        </w:object>
      </w:r>
    </w:p>
    <w:p w:rsidR="000C0B20" w:rsidRDefault="000C0B20"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It should be clear from this table, that if an ETRTO tire has a reference pressure of</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any value other than </w:t>
      </w:r>
      <w:r w:rsidR="000C0B20">
        <w:rPr>
          <w:rFonts w:ascii="ArialMT" w:hAnsi="ArialMT" w:cs="ArialMT"/>
          <w:sz w:val="24"/>
          <w:szCs w:val="24"/>
        </w:rPr>
        <w:t xml:space="preserve">350 </w:t>
      </w:r>
      <w:r>
        <w:rPr>
          <w:rFonts w:ascii="ArialMT" w:hAnsi="ArialMT" w:cs="ArialMT"/>
          <w:sz w:val="24"/>
          <w:szCs w:val="24"/>
        </w:rPr>
        <w:t xml:space="preserve">kPa, or </w:t>
      </w:r>
      <w:r w:rsidR="000C0B20">
        <w:rPr>
          <w:rFonts w:ascii="ArialMT" w:hAnsi="ArialMT" w:cs="ArialMT"/>
          <w:sz w:val="24"/>
          <w:szCs w:val="24"/>
        </w:rPr>
        <w:t>450</w:t>
      </w:r>
      <w:r>
        <w:rPr>
          <w:rFonts w:ascii="ArialMT" w:hAnsi="ArialMT" w:cs="ArialMT"/>
          <w:sz w:val="24"/>
          <w:szCs w:val="24"/>
        </w:rPr>
        <w:t xml:space="preserve"> kPa, there is no absolute prescription</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 assign an appropriate load range.</w:t>
      </w:r>
    </w:p>
    <w:p w:rsidR="000C0B20" w:rsidRDefault="000C0B20"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Tire manufacturers are faced with this dilemma today for most tire sizes that are</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standardized outside of TRA. It is not known what basis or procedures any given</w:t>
      </w:r>
      <w:r w:rsidR="000C0B20">
        <w:rPr>
          <w:rFonts w:ascii="ArialMT" w:hAnsi="ArialMT" w:cs="ArialMT"/>
          <w:sz w:val="24"/>
          <w:szCs w:val="24"/>
        </w:rPr>
        <w:t xml:space="preserve"> tire</w:t>
      </w:r>
    </w:p>
    <w:p w:rsidR="000C0B20"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w:t>
      </w:r>
      <w:r w:rsidR="00C90917">
        <w:rPr>
          <w:rFonts w:ascii="ArialMT" w:hAnsi="ArialMT" w:cs="ArialMT"/>
          <w:sz w:val="24"/>
          <w:szCs w:val="24"/>
        </w:rPr>
        <w:t>nufacturer may use to assign a Load R</w:t>
      </w:r>
      <w:r>
        <w:rPr>
          <w:rFonts w:ascii="ArialMT" w:hAnsi="ArialMT" w:cs="ArialMT"/>
          <w:sz w:val="24"/>
          <w:szCs w:val="24"/>
        </w:rPr>
        <w:t>ange</w:t>
      </w:r>
      <w:r w:rsidR="000C0B20">
        <w:rPr>
          <w:rFonts w:ascii="ArialMT" w:hAnsi="ArialMT" w:cs="ArialMT"/>
          <w:sz w:val="24"/>
          <w:szCs w:val="24"/>
        </w:rPr>
        <w:t xml:space="preserve">, or even if a manufacturer is </w:t>
      </w:r>
      <w:r w:rsidR="000E0E4F">
        <w:rPr>
          <w:rFonts w:ascii="ArialMT" w:hAnsi="ArialMT" w:cs="ArialMT"/>
          <w:sz w:val="24"/>
          <w:szCs w:val="24"/>
        </w:rPr>
        <w:t>consistent</w:t>
      </w:r>
      <w:r w:rsidR="000C0B20">
        <w:rPr>
          <w:rFonts w:ascii="ArialMT" w:hAnsi="ArialMT" w:cs="ArialMT"/>
          <w:sz w:val="24"/>
          <w:szCs w:val="24"/>
        </w:rPr>
        <w:t xml:space="preserve"> across different tire types and sizes. </w:t>
      </w:r>
      <w:r>
        <w:rPr>
          <w:rFonts w:ascii="ArialMT" w:hAnsi="ArialMT" w:cs="ArialMT"/>
          <w:sz w:val="24"/>
          <w:szCs w:val="24"/>
        </w:rPr>
        <w:t xml:space="preserve"> Similarly, there is no direction</w:t>
      </w:r>
      <w:r w:rsidR="000C0B20">
        <w:rPr>
          <w:rFonts w:ascii="ArialMT" w:hAnsi="ArialMT" w:cs="ArialMT"/>
          <w:sz w:val="24"/>
          <w:szCs w:val="24"/>
        </w:rPr>
        <w:t xml:space="preserve"> </w:t>
      </w:r>
      <w:r>
        <w:rPr>
          <w:rFonts w:ascii="ArialMT" w:hAnsi="ArialMT" w:cs="ArialMT"/>
          <w:sz w:val="24"/>
          <w:szCs w:val="24"/>
        </w:rPr>
        <w:t xml:space="preserve">provided to ensure that the tire reference pressure relates to any FMVSS </w:t>
      </w:r>
      <w:r w:rsidR="00C90917">
        <w:rPr>
          <w:rFonts w:ascii="ArialMT" w:hAnsi="ArialMT" w:cs="ArialMT"/>
          <w:sz w:val="24"/>
          <w:szCs w:val="24"/>
        </w:rPr>
        <w:t>139 or 1</w:t>
      </w:r>
      <w:r>
        <w:rPr>
          <w:rFonts w:ascii="ArialMT" w:hAnsi="ArialMT" w:cs="ArialMT"/>
          <w:sz w:val="24"/>
          <w:szCs w:val="24"/>
        </w:rPr>
        <w:t>19</w:t>
      </w:r>
      <w:r w:rsidR="000C0B20">
        <w:rPr>
          <w:rFonts w:ascii="ArialMT" w:hAnsi="ArialMT" w:cs="ArialMT"/>
          <w:sz w:val="24"/>
          <w:szCs w:val="24"/>
        </w:rPr>
        <w:t xml:space="preserve"> </w:t>
      </w:r>
      <w:r>
        <w:rPr>
          <w:rFonts w:ascii="ArialMT" w:hAnsi="ArialMT" w:cs="ArialMT"/>
          <w:sz w:val="24"/>
          <w:szCs w:val="24"/>
        </w:rPr>
        <w:t>specified test pressure</w:t>
      </w:r>
      <w:r w:rsidR="00C90917">
        <w:rPr>
          <w:rFonts w:ascii="ArialMT" w:hAnsi="ArialMT" w:cs="ArialMT"/>
          <w:sz w:val="24"/>
          <w:szCs w:val="24"/>
        </w:rPr>
        <w:t xml:space="preserve"> (FMVSS 139 references the Light Truck Tire Strength Test listed in S7.3 of </w:t>
      </w:r>
      <w:r w:rsidR="00C90917">
        <w:rPr>
          <w:rFonts w:ascii="Arial" w:hAnsi="Arial" w:cs="Arial"/>
          <w:sz w:val="24"/>
          <w:szCs w:val="24"/>
        </w:rPr>
        <w:t>§</w:t>
      </w:r>
      <w:r w:rsidR="00C90917">
        <w:rPr>
          <w:rFonts w:ascii="ArialMT" w:hAnsi="ArialMT" w:cs="ArialMT"/>
          <w:sz w:val="24"/>
          <w:szCs w:val="24"/>
        </w:rPr>
        <w:t>571.119</w:t>
      </w:r>
      <w:r>
        <w:rPr>
          <w:rFonts w:ascii="ArialMT" w:hAnsi="ArialMT" w:cs="ArialMT"/>
          <w:sz w:val="24"/>
          <w:szCs w:val="24"/>
        </w:rPr>
        <w:t>.</w:t>
      </w:r>
      <w:r w:rsidR="00C90917">
        <w:rPr>
          <w:rFonts w:ascii="ArialMT" w:hAnsi="ArialMT" w:cs="ArialMT"/>
          <w:sz w:val="24"/>
          <w:szCs w:val="24"/>
        </w:rPr>
        <w:t xml:space="preserve">  </w:t>
      </w:r>
      <w:r w:rsidR="000C0B20">
        <w:rPr>
          <w:rFonts w:ascii="ArialMT" w:hAnsi="ArialMT" w:cs="ArialMT"/>
          <w:sz w:val="24"/>
          <w:szCs w:val="24"/>
        </w:rPr>
        <w:t>(</w:t>
      </w:r>
      <w:r w:rsidR="00C90917">
        <w:rPr>
          <w:rFonts w:ascii="ArialMT" w:hAnsi="ArialMT" w:cs="ArialMT"/>
          <w:sz w:val="24"/>
          <w:szCs w:val="24"/>
        </w:rPr>
        <w:t xml:space="preserve">As mentioned in the Introduction, </w:t>
      </w:r>
      <w:r w:rsidR="000C0B20">
        <w:rPr>
          <w:rFonts w:ascii="ArialMT" w:hAnsi="ArialMT" w:cs="ArialMT"/>
          <w:sz w:val="24"/>
          <w:szCs w:val="24"/>
        </w:rPr>
        <w:t xml:space="preserve">Tire </w:t>
      </w:r>
      <w:r w:rsidR="00C90917">
        <w:rPr>
          <w:rFonts w:ascii="ArialMT" w:hAnsi="ArialMT" w:cs="ArialMT"/>
          <w:sz w:val="24"/>
          <w:szCs w:val="24"/>
        </w:rPr>
        <w:t>I</w:t>
      </w:r>
      <w:r w:rsidR="000C0B20">
        <w:rPr>
          <w:rFonts w:ascii="ArialMT" w:hAnsi="ArialMT" w:cs="ArialMT"/>
          <w:sz w:val="24"/>
          <w:szCs w:val="24"/>
        </w:rPr>
        <w:t>ndustry members have created a table to provide guidance for the relevant test inflation pressure identified within the GTR-Tyres</w:t>
      </w:r>
      <w:r w:rsidR="00C90917">
        <w:rPr>
          <w:rFonts w:ascii="ArialMT" w:hAnsi="ArialMT" w:cs="ArialMT"/>
          <w:sz w:val="24"/>
          <w:szCs w:val="24"/>
        </w:rPr>
        <w:t>.  H</w:t>
      </w:r>
      <w:r w:rsidR="000E0E4F">
        <w:rPr>
          <w:rFonts w:ascii="ArialMT" w:hAnsi="ArialMT" w:cs="ArialMT"/>
          <w:sz w:val="24"/>
          <w:szCs w:val="24"/>
        </w:rPr>
        <w:t>owever,</w:t>
      </w:r>
      <w:r w:rsidR="00EC0264">
        <w:rPr>
          <w:rFonts w:ascii="ArialMT" w:hAnsi="ArialMT" w:cs="ArialMT"/>
          <w:sz w:val="24"/>
          <w:szCs w:val="24"/>
        </w:rPr>
        <w:t xml:space="preserve"> this</w:t>
      </w:r>
      <w:r w:rsidR="00C90917">
        <w:rPr>
          <w:rFonts w:ascii="ArialMT" w:hAnsi="ArialMT" w:cs="ArialMT"/>
          <w:sz w:val="24"/>
          <w:szCs w:val="24"/>
        </w:rPr>
        <w:t xml:space="preserve"> alone </w:t>
      </w:r>
      <w:r w:rsidR="00EC0264">
        <w:rPr>
          <w:rFonts w:ascii="ArialMT" w:hAnsi="ArialMT" w:cs="ArialMT"/>
          <w:sz w:val="24"/>
          <w:szCs w:val="24"/>
        </w:rPr>
        <w:t>still does not solve the L</w:t>
      </w:r>
      <w:r w:rsidR="000C0B20">
        <w:rPr>
          <w:rFonts w:ascii="ArialMT" w:hAnsi="ArialMT" w:cs="ArialMT"/>
          <w:sz w:val="24"/>
          <w:szCs w:val="24"/>
        </w:rPr>
        <w:t>oad Range-Ply Rating issue.)</w:t>
      </w:r>
    </w:p>
    <w:p w:rsidR="00710F91" w:rsidRDefault="00710F91" w:rsidP="008738CE">
      <w:pPr>
        <w:autoSpaceDE w:val="0"/>
        <w:autoSpaceDN w:val="0"/>
        <w:adjustRightInd w:val="0"/>
        <w:spacing w:after="0" w:line="240" w:lineRule="auto"/>
        <w:rPr>
          <w:rFonts w:ascii="ArialMT" w:hAnsi="ArialMT" w:cs="ArialMT"/>
          <w:sz w:val="24"/>
          <w:szCs w:val="24"/>
        </w:rPr>
      </w:pPr>
    </w:p>
    <w:p w:rsidR="008738CE" w:rsidRDefault="00710F91"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Load R</w:t>
      </w:r>
      <w:r w:rsidR="008738CE">
        <w:rPr>
          <w:rFonts w:ascii="ArialMT" w:hAnsi="ArialMT" w:cs="ArialMT"/>
          <w:sz w:val="24"/>
          <w:szCs w:val="24"/>
        </w:rPr>
        <w:t>ange has no absolute correlation to the load index value. The load index</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(or maximum load) is a function of the tire size and reference inflation pressure.</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There can be, and in fact exists today, significant overlap in load index values across</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load ranges. The following table, based on a review of the 20</w:t>
      </w:r>
      <w:r w:rsidR="00B053A9">
        <w:rPr>
          <w:rFonts w:ascii="ArialMT" w:hAnsi="ArialMT" w:cs="ArialMT"/>
          <w:sz w:val="24"/>
          <w:szCs w:val="24"/>
        </w:rPr>
        <w:t>18</w:t>
      </w:r>
      <w:r>
        <w:rPr>
          <w:rFonts w:ascii="ArialMT" w:hAnsi="ArialMT" w:cs="ArialMT"/>
          <w:sz w:val="24"/>
          <w:szCs w:val="24"/>
        </w:rPr>
        <w:t xml:space="preserve"> TRA Year Book,</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provides an illustration:</w:t>
      </w:r>
    </w:p>
    <w:p w:rsidR="008738CE" w:rsidRDefault="008738CE" w:rsidP="000F4B41">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TRA Load Index (LI) Range</w:t>
      </w:r>
    </w:p>
    <w:p w:rsidR="000F4B41" w:rsidRDefault="000F4B41" w:rsidP="000F4B41">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(LT metric tires only – for illustrative purposes)</w:t>
      </w:r>
    </w:p>
    <w:p w:rsidR="000F4B41" w:rsidRDefault="000F4B41" w:rsidP="008738CE">
      <w:pPr>
        <w:autoSpaceDE w:val="0"/>
        <w:autoSpaceDN w:val="0"/>
        <w:adjustRightInd w:val="0"/>
        <w:spacing w:after="0" w:line="240" w:lineRule="auto"/>
        <w:rPr>
          <w:rFonts w:ascii="Arial-BoldMT" w:hAnsi="Arial-BoldMT" w:cs="Arial-BoldMT"/>
          <w:b/>
          <w:bCs/>
          <w:sz w:val="24"/>
          <w:szCs w:val="24"/>
        </w:rPr>
      </w:pPr>
    </w:p>
    <w:tbl>
      <w:tblPr>
        <w:tblStyle w:val="Grilledutableau"/>
        <w:tblW w:w="0" w:type="auto"/>
        <w:tblLook w:val="04A0"/>
      </w:tblPr>
      <w:tblGrid>
        <w:gridCol w:w="1870"/>
        <w:gridCol w:w="1870"/>
        <w:gridCol w:w="1870"/>
        <w:gridCol w:w="1870"/>
        <w:gridCol w:w="1870"/>
      </w:tblGrid>
      <w:tr w:rsidR="000F4B41" w:rsidTr="000F4B41">
        <w:tc>
          <w:tcPr>
            <w:tcW w:w="1870" w:type="dxa"/>
          </w:tcPr>
          <w:p w:rsidR="000F4B41" w:rsidRPr="000F4B41" w:rsidRDefault="000F4B41" w:rsidP="000F4B41">
            <w:pPr>
              <w:autoSpaceDE w:val="0"/>
              <w:autoSpaceDN w:val="0"/>
              <w:adjustRightInd w:val="0"/>
              <w:jc w:val="center"/>
              <w:rPr>
                <w:rFonts w:ascii="Arial-BoldMT" w:hAnsi="Arial-BoldMT" w:cs="Arial-BoldMT"/>
                <w:b/>
                <w:bCs/>
                <w:i/>
                <w:sz w:val="24"/>
                <w:szCs w:val="24"/>
              </w:rPr>
            </w:pPr>
            <w:r w:rsidRPr="000F4B41">
              <w:rPr>
                <w:rFonts w:ascii="Arial-BoldMT" w:hAnsi="Arial-BoldMT" w:cs="Arial-BoldMT"/>
                <w:b/>
                <w:bCs/>
                <w:i/>
                <w:sz w:val="24"/>
                <w:szCs w:val="24"/>
              </w:rPr>
              <w:t>Load Range</w:t>
            </w:r>
          </w:p>
        </w:tc>
        <w:tc>
          <w:tcPr>
            <w:tcW w:w="1870" w:type="dxa"/>
          </w:tcPr>
          <w:p w:rsidR="000F4B41" w:rsidRDefault="000F4B41" w:rsidP="000F4B41">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C</w:t>
            </w:r>
          </w:p>
        </w:tc>
        <w:tc>
          <w:tcPr>
            <w:tcW w:w="1870" w:type="dxa"/>
          </w:tcPr>
          <w:p w:rsidR="000F4B41" w:rsidRDefault="000F4B41" w:rsidP="000F4B41">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D</w:t>
            </w:r>
          </w:p>
        </w:tc>
        <w:tc>
          <w:tcPr>
            <w:tcW w:w="1870" w:type="dxa"/>
          </w:tcPr>
          <w:p w:rsidR="000F4B41" w:rsidRDefault="000F4B41" w:rsidP="000F4B41">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E</w:t>
            </w:r>
          </w:p>
        </w:tc>
        <w:tc>
          <w:tcPr>
            <w:tcW w:w="1870" w:type="dxa"/>
          </w:tcPr>
          <w:p w:rsidR="000F4B41" w:rsidRDefault="000F4B41" w:rsidP="000F4B41">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F</w:t>
            </w:r>
          </w:p>
        </w:tc>
      </w:tr>
      <w:tr w:rsidR="000F4B41" w:rsidTr="000F4B41">
        <w:tc>
          <w:tcPr>
            <w:tcW w:w="1870" w:type="dxa"/>
          </w:tcPr>
          <w:p w:rsidR="000F4B41" w:rsidRPr="000F4B41" w:rsidRDefault="000F4B41" w:rsidP="000F4B41">
            <w:pPr>
              <w:autoSpaceDE w:val="0"/>
              <w:autoSpaceDN w:val="0"/>
              <w:adjustRightInd w:val="0"/>
              <w:jc w:val="center"/>
              <w:rPr>
                <w:rFonts w:ascii="Arial-BoldMT" w:hAnsi="Arial-BoldMT" w:cs="Arial-BoldMT"/>
                <w:bCs/>
                <w:sz w:val="24"/>
                <w:szCs w:val="24"/>
              </w:rPr>
            </w:pPr>
            <w:r w:rsidRPr="000F4B41">
              <w:rPr>
                <w:rFonts w:ascii="Arial-BoldMT" w:hAnsi="Arial-BoldMT" w:cs="Arial-BoldMT"/>
                <w:bCs/>
                <w:sz w:val="24"/>
                <w:szCs w:val="24"/>
              </w:rPr>
              <w:t>Minimum LI</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85</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96</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104</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116</w:t>
            </w:r>
          </w:p>
        </w:tc>
      </w:tr>
      <w:tr w:rsidR="000F4B41" w:rsidTr="000F4B41">
        <w:tc>
          <w:tcPr>
            <w:tcW w:w="1870" w:type="dxa"/>
          </w:tcPr>
          <w:p w:rsidR="000F4B41" w:rsidRPr="000F4B41" w:rsidRDefault="000F4B41" w:rsidP="000F4B41">
            <w:pPr>
              <w:autoSpaceDE w:val="0"/>
              <w:autoSpaceDN w:val="0"/>
              <w:adjustRightInd w:val="0"/>
              <w:jc w:val="center"/>
              <w:rPr>
                <w:rFonts w:ascii="Arial-BoldMT" w:hAnsi="Arial-BoldMT" w:cs="Arial-BoldMT"/>
                <w:bCs/>
                <w:sz w:val="24"/>
                <w:szCs w:val="24"/>
              </w:rPr>
            </w:pPr>
            <w:r w:rsidRPr="000F4B41">
              <w:rPr>
                <w:rFonts w:ascii="Arial-BoldMT" w:hAnsi="Arial-BoldMT" w:cs="Arial-BoldMT"/>
                <w:bCs/>
                <w:sz w:val="24"/>
                <w:szCs w:val="24"/>
              </w:rPr>
              <w:t>Maximum LI</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123</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130</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130</w:t>
            </w:r>
          </w:p>
        </w:tc>
        <w:tc>
          <w:tcPr>
            <w:tcW w:w="1870" w:type="dxa"/>
          </w:tcPr>
          <w:p w:rsidR="000F4B41" w:rsidRPr="00B053A9" w:rsidRDefault="00B053A9" w:rsidP="000F4B41">
            <w:pPr>
              <w:autoSpaceDE w:val="0"/>
              <w:autoSpaceDN w:val="0"/>
              <w:adjustRightInd w:val="0"/>
              <w:jc w:val="center"/>
              <w:rPr>
                <w:rFonts w:ascii="Arial-BoldMT" w:hAnsi="Arial-BoldMT" w:cs="Arial-BoldMT"/>
                <w:bCs/>
                <w:sz w:val="24"/>
                <w:szCs w:val="24"/>
              </w:rPr>
            </w:pPr>
            <w:r w:rsidRPr="00B053A9">
              <w:rPr>
                <w:rFonts w:ascii="Arial-BoldMT" w:hAnsi="Arial-BoldMT" w:cs="Arial-BoldMT"/>
                <w:bCs/>
                <w:sz w:val="24"/>
                <w:szCs w:val="24"/>
              </w:rPr>
              <w:t>128</w:t>
            </w:r>
          </w:p>
        </w:tc>
      </w:tr>
    </w:tbl>
    <w:p w:rsidR="0040355E" w:rsidRDefault="0040355E" w:rsidP="008738CE">
      <w:pPr>
        <w:autoSpaceDE w:val="0"/>
        <w:autoSpaceDN w:val="0"/>
        <w:adjustRightInd w:val="0"/>
        <w:spacing w:after="0" w:line="240" w:lineRule="auto"/>
        <w:rPr>
          <w:rFonts w:ascii="ArialMT" w:hAnsi="ArialMT" w:cs="ArialMT"/>
          <w:sz w:val="24"/>
          <w:szCs w:val="24"/>
        </w:rPr>
      </w:pPr>
    </w:p>
    <w:p w:rsidR="003E2A55" w:rsidRDefault="003E2A55" w:rsidP="008738CE">
      <w:pPr>
        <w:autoSpaceDE w:val="0"/>
        <w:autoSpaceDN w:val="0"/>
        <w:adjustRightInd w:val="0"/>
        <w:spacing w:after="0" w:line="240" w:lineRule="auto"/>
        <w:rPr>
          <w:rFonts w:ascii="ArialMT" w:hAnsi="ArialMT" w:cs="ArialMT"/>
          <w:sz w:val="24"/>
          <w:szCs w:val="24"/>
        </w:rPr>
      </w:pPr>
    </w:p>
    <w:p w:rsidR="008738CE" w:rsidRPr="00FD603B" w:rsidRDefault="008738CE" w:rsidP="008738CE">
      <w:pPr>
        <w:autoSpaceDE w:val="0"/>
        <w:autoSpaceDN w:val="0"/>
        <w:adjustRightInd w:val="0"/>
        <w:spacing w:after="0" w:line="240" w:lineRule="auto"/>
        <w:rPr>
          <w:rFonts w:ascii="ArialMT" w:hAnsi="ArialMT" w:cs="ArialMT"/>
          <w:b/>
          <w:sz w:val="28"/>
          <w:szCs w:val="28"/>
        </w:rPr>
      </w:pPr>
      <w:r>
        <w:rPr>
          <w:rFonts w:ascii="ArialMT" w:hAnsi="ArialMT" w:cs="ArialMT"/>
          <w:sz w:val="24"/>
          <w:szCs w:val="24"/>
        </w:rPr>
        <w:t xml:space="preserve"> </w:t>
      </w:r>
      <w:r w:rsidRPr="00FD603B">
        <w:rPr>
          <w:rFonts w:ascii="ArialMT" w:hAnsi="ArialMT" w:cs="ArialMT"/>
          <w:b/>
          <w:sz w:val="28"/>
          <w:szCs w:val="28"/>
        </w:rPr>
        <w:t>‘Ply Rating’:</w:t>
      </w:r>
    </w:p>
    <w:p w:rsidR="003E2A55" w:rsidRPr="003E2A55" w:rsidRDefault="003E2A55" w:rsidP="008738CE">
      <w:pPr>
        <w:autoSpaceDE w:val="0"/>
        <w:autoSpaceDN w:val="0"/>
        <w:adjustRightInd w:val="0"/>
        <w:spacing w:after="0" w:line="240" w:lineRule="auto"/>
        <w:rPr>
          <w:rFonts w:ascii="ArialMT" w:hAnsi="ArialMT" w:cs="ArialMT"/>
          <w:b/>
          <w:sz w:val="24"/>
          <w:szCs w:val="24"/>
        </w:rPr>
      </w:pPr>
    </w:p>
    <w:p w:rsidR="00641311"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term “ply rating” is a historical term that has limited usage today. Within </w:t>
      </w:r>
      <w:r w:rsidR="003E2A55">
        <w:rPr>
          <w:rFonts w:ascii="ArialMT" w:hAnsi="ArialMT" w:cs="ArialMT"/>
          <w:sz w:val="24"/>
          <w:szCs w:val="24"/>
        </w:rPr>
        <w:t xml:space="preserve">North America, </w:t>
      </w:r>
      <w:r>
        <w:rPr>
          <w:rFonts w:ascii="ArialMT" w:hAnsi="ArialMT" w:cs="ArialMT"/>
          <w:sz w:val="24"/>
          <w:szCs w:val="24"/>
        </w:rPr>
        <w:t>the term is not generally used for highway tires. It is used for off-the-road, industrial,</w:t>
      </w:r>
      <w:r w:rsidR="003E2A55">
        <w:rPr>
          <w:rFonts w:ascii="ArialMT" w:hAnsi="ArialMT" w:cs="ArialMT"/>
          <w:sz w:val="24"/>
          <w:szCs w:val="24"/>
        </w:rPr>
        <w:t xml:space="preserve"> </w:t>
      </w:r>
      <w:r>
        <w:rPr>
          <w:rFonts w:ascii="ArialMT" w:hAnsi="ArialMT" w:cs="ArialMT"/>
          <w:sz w:val="24"/>
          <w:szCs w:val="24"/>
        </w:rPr>
        <w:t>and agricultural tires. It is found in some standards manuals (JATMA for example)</w:t>
      </w:r>
      <w:r w:rsidR="003E2A55">
        <w:rPr>
          <w:rFonts w:ascii="ArialMT" w:hAnsi="ArialMT" w:cs="ArialMT"/>
          <w:sz w:val="24"/>
          <w:szCs w:val="24"/>
        </w:rPr>
        <w:t xml:space="preserve"> </w:t>
      </w:r>
      <w:r>
        <w:rPr>
          <w:rFonts w:ascii="ArialMT" w:hAnsi="ArialMT" w:cs="ArialMT"/>
          <w:sz w:val="24"/>
          <w:szCs w:val="24"/>
        </w:rPr>
        <w:t>for some limited tire categories.</w:t>
      </w:r>
      <w:r w:rsidR="003E2A55">
        <w:rPr>
          <w:rFonts w:ascii="ArialMT" w:hAnsi="ArialMT" w:cs="ArialMT"/>
          <w:sz w:val="24"/>
          <w:szCs w:val="24"/>
        </w:rPr>
        <w:t xml:space="preserve">  China has proposed that ‘Ply Rating’ be used either instead of or in addition to Load Range within the GTR-Tyres.</w:t>
      </w:r>
    </w:p>
    <w:p w:rsidR="00641311" w:rsidRDefault="00641311" w:rsidP="008738CE">
      <w:pPr>
        <w:autoSpaceDE w:val="0"/>
        <w:autoSpaceDN w:val="0"/>
        <w:adjustRightInd w:val="0"/>
        <w:spacing w:after="0" w:line="240" w:lineRule="auto"/>
        <w:rPr>
          <w:rFonts w:ascii="ArialMT" w:hAnsi="ArialMT" w:cs="ArialMT"/>
          <w:sz w:val="24"/>
          <w:szCs w:val="24"/>
        </w:rPr>
      </w:pPr>
    </w:p>
    <w:p w:rsidR="00641311" w:rsidRDefault="00641311"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TRA </w:t>
      </w:r>
      <w:r w:rsidR="00641311" w:rsidRPr="00641311">
        <w:rPr>
          <w:rFonts w:ascii="ArialMT" w:hAnsi="ArialMT" w:cs="ArialMT"/>
          <w:sz w:val="24"/>
          <w:szCs w:val="24"/>
        </w:rPr>
        <w:t>E</w:t>
      </w:r>
      <w:r w:rsidR="00A2199B">
        <w:rPr>
          <w:rFonts w:ascii="ArialMT" w:hAnsi="ArialMT" w:cs="ArialMT"/>
          <w:sz w:val="24"/>
          <w:szCs w:val="24"/>
        </w:rPr>
        <w:t xml:space="preserve">ngineering </w:t>
      </w:r>
      <w:r w:rsidR="00A2199B" w:rsidRPr="00641311">
        <w:rPr>
          <w:rFonts w:ascii="ArialMT" w:hAnsi="ArialMT" w:cs="ArialMT"/>
          <w:sz w:val="24"/>
          <w:szCs w:val="24"/>
        </w:rPr>
        <w:t>D</w:t>
      </w:r>
      <w:r w:rsidR="00A2199B">
        <w:rPr>
          <w:rFonts w:ascii="ArialMT" w:hAnsi="ArialMT" w:cs="ArialMT"/>
          <w:sz w:val="24"/>
          <w:szCs w:val="24"/>
        </w:rPr>
        <w:t xml:space="preserve">esign </w:t>
      </w:r>
      <w:r w:rsidR="00A2199B" w:rsidRPr="00641311">
        <w:rPr>
          <w:rFonts w:ascii="ArialMT" w:hAnsi="ArialMT" w:cs="ArialMT"/>
          <w:sz w:val="24"/>
          <w:szCs w:val="24"/>
        </w:rPr>
        <w:t>I</w:t>
      </w:r>
      <w:r w:rsidR="00A2199B">
        <w:rPr>
          <w:rFonts w:ascii="ArialMT" w:hAnsi="ArialMT" w:cs="ArialMT"/>
          <w:sz w:val="24"/>
          <w:szCs w:val="24"/>
        </w:rPr>
        <w:t xml:space="preserve">nformation </w:t>
      </w:r>
      <w:r w:rsidR="00641311">
        <w:rPr>
          <w:rFonts w:ascii="ArialMT" w:hAnsi="ArialMT" w:cs="ArialMT"/>
          <w:sz w:val="24"/>
          <w:szCs w:val="24"/>
        </w:rPr>
        <w:t>(p</w:t>
      </w:r>
      <w:r w:rsidR="008F7696">
        <w:rPr>
          <w:rFonts w:ascii="ArialMT" w:hAnsi="ArialMT" w:cs="ArialMT"/>
          <w:sz w:val="24"/>
          <w:szCs w:val="24"/>
        </w:rPr>
        <w:t>.</w:t>
      </w:r>
      <w:r w:rsidR="00641311">
        <w:rPr>
          <w:rFonts w:ascii="ArialMT" w:hAnsi="ArialMT" w:cs="ArialMT"/>
          <w:sz w:val="24"/>
          <w:szCs w:val="24"/>
        </w:rPr>
        <w:t xml:space="preserve"> 3-21) </w:t>
      </w:r>
      <w:r>
        <w:rPr>
          <w:rFonts w:ascii="ArialMT" w:hAnsi="ArialMT" w:cs="ArialMT"/>
          <w:sz w:val="24"/>
          <w:szCs w:val="24"/>
        </w:rPr>
        <w:t>shows a table of Load Range – Ply Rating Equivalencies</w:t>
      </w:r>
      <w:r w:rsidR="003E2A55">
        <w:rPr>
          <w:rFonts w:ascii="ArialMT" w:hAnsi="ArialMT" w:cs="ArialMT"/>
          <w:sz w:val="24"/>
          <w:szCs w:val="24"/>
        </w:rPr>
        <w:t xml:space="preserve"> (the purpose within TRA is to calculate parameters associated with load carrying capacity)</w:t>
      </w:r>
      <w:r>
        <w:rPr>
          <w:rFonts w:ascii="ArialMT" w:hAnsi="ArialMT" w:cs="ArialMT"/>
          <w:sz w:val="24"/>
          <w:szCs w:val="24"/>
        </w:rPr>
        <w:t>. It is reproduced</w:t>
      </w:r>
      <w:r w:rsidR="00A2199B">
        <w:rPr>
          <w:rFonts w:ascii="ArialMT" w:hAnsi="ArialMT" w:cs="ArialMT"/>
          <w:sz w:val="24"/>
          <w:szCs w:val="24"/>
        </w:rPr>
        <w:t xml:space="preserve"> in part </w:t>
      </w:r>
      <w:r>
        <w:rPr>
          <w:rFonts w:ascii="ArialMT" w:hAnsi="ArialMT" w:cs="ArialMT"/>
          <w:sz w:val="24"/>
          <w:szCs w:val="24"/>
        </w:rPr>
        <w:t>for</w:t>
      </w:r>
      <w:r w:rsidR="00A2199B">
        <w:rPr>
          <w:rFonts w:ascii="ArialMT" w:hAnsi="ArialMT" w:cs="ArialMT"/>
          <w:sz w:val="24"/>
          <w:szCs w:val="24"/>
        </w:rPr>
        <w:t xml:space="preserve"> </w:t>
      </w:r>
      <w:r>
        <w:rPr>
          <w:rFonts w:ascii="ArialMT" w:hAnsi="ArialMT" w:cs="ArialMT"/>
          <w:sz w:val="24"/>
          <w:szCs w:val="24"/>
        </w:rPr>
        <w:t>reference:</w:t>
      </w:r>
    </w:p>
    <w:p w:rsidR="00641311" w:rsidRDefault="00641311" w:rsidP="008738CE">
      <w:pPr>
        <w:autoSpaceDE w:val="0"/>
        <w:autoSpaceDN w:val="0"/>
        <w:adjustRightInd w:val="0"/>
        <w:spacing w:after="0" w:line="240" w:lineRule="auto"/>
        <w:rPr>
          <w:rFonts w:ascii="ArialMT" w:hAnsi="ArialMT" w:cs="ArialMT"/>
          <w:sz w:val="24"/>
          <w:szCs w:val="24"/>
        </w:rPr>
      </w:pPr>
    </w:p>
    <w:p w:rsidR="00641311" w:rsidRDefault="00641311" w:rsidP="008738CE">
      <w:pPr>
        <w:autoSpaceDE w:val="0"/>
        <w:autoSpaceDN w:val="0"/>
        <w:adjustRightInd w:val="0"/>
        <w:spacing w:after="0" w:line="240" w:lineRule="auto"/>
        <w:rPr>
          <w:rFonts w:ascii="ArialMT" w:hAnsi="ArialMT" w:cs="ArialMT"/>
          <w:sz w:val="24"/>
          <w:szCs w:val="24"/>
        </w:rPr>
      </w:pPr>
    </w:p>
    <w:p w:rsidR="00D57B59" w:rsidRDefault="00D57B59" w:rsidP="008738CE">
      <w:pPr>
        <w:autoSpaceDE w:val="0"/>
        <w:autoSpaceDN w:val="0"/>
        <w:adjustRightInd w:val="0"/>
        <w:spacing w:after="0" w:line="240" w:lineRule="auto"/>
        <w:rPr>
          <w:rFonts w:ascii="ArialMT" w:hAnsi="ArialMT" w:cs="ArialMT"/>
          <w:sz w:val="24"/>
          <w:szCs w:val="24"/>
        </w:rPr>
      </w:pPr>
    </w:p>
    <w:tbl>
      <w:tblPr>
        <w:tblStyle w:val="Grilledutableau"/>
        <w:tblW w:w="0" w:type="auto"/>
        <w:tblInd w:w="2346" w:type="dxa"/>
        <w:tblLook w:val="04A0"/>
      </w:tblPr>
      <w:tblGrid>
        <w:gridCol w:w="2244"/>
        <w:gridCol w:w="2244"/>
      </w:tblGrid>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Load Range</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Ply Rating</w:t>
            </w:r>
          </w:p>
        </w:tc>
      </w:tr>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A</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2</w:t>
            </w:r>
          </w:p>
        </w:tc>
      </w:tr>
      <w:tr w:rsidR="002629DF" w:rsidTr="00A2199B">
        <w:trPr>
          <w:trHeight w:val="269"/>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B</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4</w:t>
            </w:r>
          </w:p>
        </w:tc>
      </w:tr>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C</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6</w:t>
            </w:r>
          </w:p>
        </w:tc>
      </w:tr>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D</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8</w:t>
            </w:r>
          </w:p>
        </w:tc>
      </w:tr>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E</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10</w:t>
            </w:r>
          </w:p>
        </w:tc>
      </w:tr>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F</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12</w:t>
            </w:r>
          </w:p>
        </w:tc>
      </w:tr>
      <w:tr w:rsidR="002629DF" w:rsidTr="00A2199B">
        <w:trPr>
          <w:trHeight w:val="281"/>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G</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14</w:t>
            </w:r>
          </w:p>
        </w:tc>
      </w:tr>
      <w:tr w:rsidR="002629DF" w:rsidTr="00A2199B">
        <w:trPr>
          <w:trHeight w:val="269"/>
        </w:trPr>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H</w:t>
            </w:r>
          </w:p>
        </w:tc>
        <w:tc>
          <w:tcPr>
            <w:tcW w:w="2244" w:type="dxa"/>
          </w:tcPr>
          <w:p w:rsidR="002629DF" w:rsidRDefault="002629DF" w:rsidP="002629DF">
            <w:pPr>
              <w:autoSpaceDE w:val="0"/>
              <w:autoSpaceDN w:val="0"/>
              <w:adjustRightInd w:val="0"/>
              <w:jc w:val="center"/>
              <w:rPr>
                <w:rFonts w:ascii="ArialMT" w:hAnsi="ArialMT" w:cs="ArialMT"/>
                <w:sz w:val="24"/>
                <w:szCs w:val="24"/>
              </w:rPr>
            </w:pPr>
            <w:r>
              <w:rPr>
                <w:rFonts w:ascii="ArialMT" w:hAnsi="ArialMT" w:cs="ArialMT"/>
                <w:sz w:val="24"/>
                <w:szCs w:val="24"/>
              </w:rPr>
              <w:t>16</w:t>
            </w:r>
          </w:p>
        </w:tc>
      </w:tr>
    </w:tbl>
    <w:p w:rsidR="002629DF" w:rsidRDefault="002629DF" w:rsidP="008738CE">
      <w:pPr>
        <w:autoSpaceDE w:val="0"/>
        <w:autoSpaceDN w:val="0"/>
        <w:adjustRightInd w:val="0"/>
        <w:spacing w:after="0" w:line="240" w:lineRule="auto"/>
        <w:rPr>
          <w:rFonts w:ascii="ArialMT" w:hAnsi="ArialMT" w:cs="ArialMT"/>
          <w:sz w:val="24"/>
          <w:szCs w:val="24"/>
        </w:rPr>
      </w:pPr>
    </w:p>
    <w:p w:rsidR="002629DF" w:rsidRDefault="002629DF" w:rsidP="00A2199B">
      <w:pPr>
        <w:autoSpaceDE w:val="0"/>
        <w:autoSpaceDN w:val="0"/>
        <w:adjustRightInd w:val="0"/>
        <w:spacing w:after="0" w:line="240" w:lineRule="auto"/>
        <w:jc w:val="center"/>
        <w:rPr>
          <w:rFonts w:ascii="ArialMT" w:hAnsi="ArialMT" w:cs="ArialMT"/>
          <w:i/>
          <w:sz w:val="24"/>
          <w:szCs w:val="24"/>
        </w:rPr>
      </w:pPr>
      <w:r w:rsidRPr="00A2199B">
        <w:rPr>
          <w:rFonts w:ascii="ArialMT" w:hAnsi="ArialMT" w:cs="ArialMT"/>
          <w:i/>
          <w:sz w:val="24"/>
          <w:szCs w:val="24"/>
        </w:rPr>
        <w:t>Load Range is the U.S. regulatory term for highway tires</w:t>
      </w:r>
    </w:p>
    <w:p w:rsidR="00641311" w:rsidRPr="00A2199B" w:rsidRDefault="00641311" w:rsidP="00A2199B">
      <w:pPr>
        <w:autoSpaceDE w:val="0"/>
        <w:autoSpaceDN w:val="0"/>
        <w:adjustRightInd w:val="0"/>
        <w:spacing w:after="0" w:line="240" w:lineRule="auto"/>
        <w:jc w:val="center"/>
        <w:rPr>
          <w:rFonts w:ascii="ArialMT" w:hAnsi="ArialMT" w:cs="ArialMT"/>
          <w:i/>
          <w:sz w:val="24"/>
          <w:szCs w:val="24"/>
        </w:rPr>
      </w:pPr>
    </w:p>
    <w:p w:rsidR="002629DF" w:rsidRDefault="002629DF" w:rsidP="008738CE">
      <w:pPr>
        <w:autoSpaceDE w:val="0"/>
        <w:autoSpaceDN w:val="0"/>
        <w:adjustRightInd w:val="0"/>
        <w:spacing w:after="0" w:line="240" w:lineRule="auto"/>
        <w:rPr>
          <w:rFonts w:ascii="ArialMT" w:hAnsi="ArialMT" w:cs="ArialMT"/>
          <w:sz w:val="24"/>
          <w:szCs w:val="24"/>
        </w:rPr>
      </w:pP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 practical terms, the ply rating designation provides minimal value. From a</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historical perspective, a review of TRA Year Books shows the following definition of</w:t>
      </w:r>
    </w:p>
    <w:p w:rsidR="008738CE" w:rsidRDefault="008738CE" w:rsidP="008738CE">
      <w:pPr>
        <w:autoSpaceDE w:val="0"/>
        <w:autoSpaceDN w:val="0"/>
        <w:adjustRightInd w:val="0"/>
        <w:spacing w:after="0" w:line="240" w:lineRule="auto"/>
        <w:rPr>
          <w:rFonts w:ascii="ArialMT" w:hAnsi="ArialMT" w:cs="ArialMT"/>
          <w:sz w:val="24"/>
          <w:szCs w:val="24"/>
        </w:rPr>
      </w:pPr>
      <w:r>
        <w:rPr>
          <w:rFonts w:ascii="ArialMT" w:hAnsi="ArialMT" w:cs="ArialMT"/>
          <w:sz w:val="24"/>
          <w:szCs w:val="24"/>
        </w:rPr>
        <w:t>ply rating as published in the 1947-48 Year Book:</w:t>
      </w:r>
    </w:p>
    <w:p w:rsidR="00FD603B" w:rsidRDefault="00FD603B" w:rsidP="008738CE">
      <w:pPr>
        <w:autoSpaceDE w:val="0"/>
        <w:autoSpaceDN w:val="0"/>
        <w:adjustRightInd w:val="0"/>
        <w:spacing w:after="0" w:line="240" w:lineRule="auto"/>
        <w:rPr>
          <w:rFonts w:ascii="ArialMT" w:hAnsi="ArialMT" w:cs="ArialMT"/>
          <w:sz w:val="24"/>
          <w:szCs w:val="24"/>
        </w:rPr>
      </w:pPr>
    </w:p>
    <w:p w:rsidR="003E2A55" w:rsidRDefault="003E2A55" w:rsidP="008738CE">
      <w:pPr>
        <w:autoSpaceDE w:val="0"/>
        <w:autoSpaceDN w:val="0"/>
        <w:adjustRightInd w:val="0"/>
        <w:spacing w:after="0" w:line="240" w:lineRule="auto"/>
        <w:rPr>
          <w:rFonts w:ascii="ArialMT" w:hAnsi="ArialMT" w:cs="ArialMT"/>
          <w:sz w:val="24"/>
          <w:szCs w:val="24"/>
        </w:rPr>
      </w:pPr>
    </w:p>
    <w:p w:rsidR="008738CE" w:rsidRPr="003E2A55" w:rsidRDefault="008738CE" w:rsidP="003E2A55">
      <w:pPr>
        <w:autoSpaceDE w:val="0"/>
        <w:autoSpaceDN w:val="0"/>
        <w:adjustRightInd w:val="0"/>
        <w:spacing w:after="0" w:line="240" w:lineRule="auto"/>
        <w:ind w:firstLine="720"/>
        <w:rPr>
          <w:rFonts w:ascii="ArialMT" w:hAnsi="ArialMT" w:cs="ArialMT"/>
          <w:i/>
          <w:color w:val="002060"/>
          <w:sz w:val="24"/>
          <w:szCs w:val="24"/>
        </w:rPr>
      </w:pPr>
      <w:r w:rsidRPr="003E2A55">
        <w:rPr>
          <w:rFonts w:ascii="ArialMT" w:hAnsi="ArialMT" w:cs="ArialMT"/>
          <w:i/>
          <w:color w:val="002060"/>
          <w:sz w:val="24"/>
          <w:szCs w:val="24"/>
        </w:rPr>
        <w:t>DEFINITION OF TERM “PLY RATING”</w:t>
      </w:r>
    </w:p>
    <w:p w:rsidR="008738CE" w:rsidRPr="003E2A55" w:rsidRDefault="008738CE" w:rsidP="003E2A55">
      <w:pPr>
        <w:autoSpaceDE w:val="0"/>
        <w:autoSpaceDN w:val="0"/>
        <w:adjustRightInd w:val="0"/>
        <w:spacing w:after="0" w:line="240" w:lineRule="auto"/>
        <w:ind w:left="720"/>
        <w:rPr>
          <w:rFonts w:ascii="ArialMT" w:hAnsi="ArialMT" w:cs="ArialMT"/>
          <w:i/>
          <w:color w:val="002060"/>
          <w:sz w:val="24"/>
          <w:szCs w:val="24"/>
        </w:rPr>
      </w:pPr>
      <w:r w:rsidRPr="003E2A55">
        <w:rPr>
          <w:rFonts w:ascii="ArialMT" w:hAnsi="ArialMT" w:cs="ArialMT"/>
          <w:i/>
          <w:color w:val="002060"/>
          <w:sz w:val="24"/>
          <w:szCs w:val="24"/>
        </w:rPr>
        <w:lastRenderedPageBreak/>
        <w:t>The term “Ply Rating” is used to identify a given tire with its maximum recommended</w:t>
      </w:r>
      <w:r w:rsidR="003E2A55" w:rsidRPr="003E2A55">
        <w:rPr>
          <w:rFonts w:ascii="ArialMT" w:hAnsi="ArialMT" w:cs="ArialMT"/>
          <w:i/>
          <w:color w:val="002060"/>
          <w:sz w:val="24"/>
          <w:szCs w:val="24"/>
        </w:rPr>
        <w:t xml:space="preserve"> </w:t>
      </w:r>
      <w:r w:rsidRPr="003E2A55">
        <w:rPr>
          <w:rFonts w:ascii="ArialMT" w:hAnsi="ArialMT" w:cs="ArialMT"/>
          <w:i/>
          <w:color w:val="002060"/>
          <w:sz w:val="24"/>
          <w:szCs w:val="24"/>
        </w:rPr>
        <w:t>load when used in a specific type of service. It is an index of tire strength and does</w:t>
      </w:r>
      <w:r w:rsidR="003E2A55" w:rsidRPr="003E2A55">
        <w:rPr>
          <w:rFonts w:ascii="ArialMT" w:hAnsi="ArialMT" w:cs="ArialMT"/>
          <w:i/>
          <w:color w:val="002060"/>
          <w:sz w:val="24"/>
          <w:szCs w:val="24"/>
        </w:rPr>
        <w:t xml:space="preserve"> </w:t>
      </w:r>
      <w:r w:rsidRPr="003E2A55">
        <w:rPr>
          <w:rFonts w:ascii="ArialMT" w:hAnsi="ArialMT" w:cs="ArialMT"/>
          <w:i/>
          <w:color w:val="002060"/>
          <w:sz w:val="24"/>
          <w:szCs w:val="24"/>
        </w:rPr>
        <w:t>not necessarily represent the number of cord plies in the tire.</w:t>
      </w:r>
    </w:p>
    <w:p w:rsidR="00B053A9" w:rsidRDefault="00B053A9" w:rsidP="008738CE">
      <w:pPr>
        <w:rPr>
          <w:rFonts w:ascii="ArialMT" w:hAnsi="ArialMT" w:cs="ArialMT"/>
          <w:sz w:val="24"/>
          <w:szCs w:val="24"/>
        </w:rPr>
      </w:pPr>
    </w:p>
    <w:p w:rsidR="00B053A9" w:rsidRDefault="00B053A9" w:rsidP="00B053A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general recollection of several long-time industry members was that the origin of</w:t>
      </w:r>
    </w:p>
    <w:p w:rsidR="00B053A9" w:rsidRDefault="00B053A9" w:rsidP="00B053A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ply rating term was based on the usage of cotton cord as a </w:t>
      </w:r>
      <w:r w:rsidR="00C705C3">
        <w:rPr>
          <w:rFonts w:ascii="ArialMT" w:hAnsi="ArialMT" w:cs="ArialMT"/>
          <w:sz w:val="24"/>
          <w:szCs w:val="24"/>
        </w:rPr>
        <w:t xml:space="preserve">bias </w:t>
      </w:r>
      <w:r>
        <w:rPr>
          <w:rFonts w:ascii="ArialMT" w:hAnsi="ArialMT" w:cs="ArialMT"/>
          <w:sz w:val="24"/>
          <w:szCs w:val="24"/>
        </w:rPr>
        <w:t>tire ply</w:t>
      </w:r>
      <w:r w:rsidR="003E2A55">
        <w:rPr>
          <w:rFonts w:ascii="ArialMT" w:hAnsi="ArialMT" w:cs="ArialMT"/>
          <w:sz w:val="24"/>
          <w:szCs w:val="24"/>
        </w:rPr>
        <w:t xml:space="preserve"> material</w:t>
      </w:r>
      <w:r>
        <w:rPr>
          <w:rFonts w:ascii="ArialMT" w:hAnsi="ArialMT" w:cs="ArialMT"/>
          <w:sz w:val="24"/>
          <w:szCs w:val="24"/>
        </w:rPr>
        <w:t>.</w:t>
      </w:r>
    </w:p>
    <w:p w:rsidR="00B053A9" w:rsidRDefault="00B053A9" w:rsidP="00B053A9">
      <w:pPr>
        <w:autoSpaceDE w:val="0"/>
        <w:autoSpaceDN w:val="0"/>
        <w:adjustRightInd w:val="0"/>
        <w:spacing w:after="0" w:line="240" w:lineRule="auto"/>
        <w:rPr>
          <w:rFonts w:ascii="ArialMT" w:hAnsi="ArialMT" w:cs="ArialMT"/>
          <w:sz w:val="24"/>
          <w:szCs w:val="24"/>
        </w:rPr>
      </w:pPr>
    </w:p>
    <w:p w:rsidR="00B053A9" w:rsidRDefault="00B053A9" w:rsidP="00B053A9">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Reference:</w:t>
      </w:r>
    </w:p>
    <w:p w:rsidR="00B053A9" w:rsidRPr="00641311" w:rsidRDefault="00B053A9" w:rsidP="00641311">
      <w:pPr>
        <w:pStyle w:val="Paragraphedeliste"/>
        <w:numPr>
          <w:ilvl w:val="0"/>
          <w:numId w:val="1"/>
        </w:numPr>
        <w:autoSpaceDE w:val="0"/>
        <w:autoSpaceDN w:val="0"/>
        <w:adjustRightInd w:val="0"/>
        <w:spacing w:after="0" w:line="240" w:lineRule="auto"/>
        <w:rPr>
          <w:rFonts w:ascii="ArialMT" w:hAnsi="ArialMT" w:cs="ArialMT"/>
          <w:sz w:val="24"/>
          <w:szCs w:val="24"/>
        </w:rPr>
      </w:pPr>
      <w:r w:rsidRPr="00641311">
        <w:rPr>
          <w:rFonts w:ascii="Arial-BoldMT" w:hAnsi="Arial-BoldMT" w:cs="Arial-BoldMT"/>
          <w:bCs/>
          <w:sz w:val="24"/>
          <w:szCs w:val="24"/>
        </w:rPr>
        <w:t xml:space="preserve">The Tire and Rim Association, Inc. </w:t>
      </w:r>
      <w:r w:rsidRPr="00641311">
        <w:rPr>
          <w:rFonts w:ascii="ArialMT" w:hAnsi="ArialMT" w:cs="ArialMT"/>
          <w:sz w:val="24"/>
          <w:szCs w:val="24"/>
        </w:rPr>
        <w:t>(TRA)</w:t>
      </w:r>
    </w:p>
    <w:p w:rsidR="00B053A9" w:rsidRPr="00641311" w:rsidRDefault="00B053A9" w:rsidP="00641311">
      <w:pPr>
        <w:pStyle w:val="Paragraphedeliste"/>
        <w:numPr>
          <w:ilvl w:val="0"/>
          <w:numId w:val="1"/>
        </w:numPr>
        <w:autoSpaceDE w:val="0"/>
        <w:autoSpaceDN w:val="0"/>
        <w:adjustRightInd w:val="0"/>
        <w:spacing w:after="0" w:line="240" w:lineRule="auto"/>
        <w:rPr>
          <w:rFonts w:ascii="ArialMT" w:hAnsi="ArialMT" w:cs="ArialMT"/>
          <w:sz w:val="24"/>
          <w:szCs w:val="24"/>
        </w:rPr>
      </w:pPr>
      <w:r w:rsidRPr="00641311">
        <w:rPr>
          <w:rFonts w:ascii="Arial-BoldMT" w:hAnsi="Arial-BoldMT" w:cs="Arial-BoldMT"/>
          <w:bCs/>
          <w:sz w:val="24"/>
          <w:szCs w:val="24"/>
        </w:rPr>
        <w:t>Japan Automobile Tire Manufacturers Association</w:t>
      </w:r>
      <w:r w:rsidRPr="00641311">
        <w:rPr>
          <w:rFonts w:ascii="Arial-BoldMT" w:hAnsi="Arial-BoldMT" w:cs="Arial-BoldMT"/>
          <w:b/>
          <w:bCs/>
          <w:sz w:val="24"/>
          <w:szCs w:val="24"/>
        </w:rPr>
        <w:t xml:space="preserve"> </w:t>
      </w:r>
      <w:r w:rsidRPr="00641311">
        <w:rPr>
          <w:rFonts w:ascii="ArialMT" w:hAnsi="ArialMT" w:cs="ArialMT"/>
          <w:sz w:val="24"/>
          <w:szCs w:val="24"/>
        </w:rPr>
        <w:t>(JATMA)</w:t>
      </w:r>
    </w:p>
    <w:p w:rsidR="00B053A9" w:rsidRPr="00641311" w:rsidRDefault="00B053A9" w:rsidP="00641311">
      <w:pPr>
        <w:pStyle w:val="Paragraphedeliste"/>
        <w:numPr>
          <w:ilvl w:val="0"/>
          <w:numId w:val="1"/>
        </w:numPr>
      </w:pPr>
      <w:r w:rsidRPr="00641311">
        <w:rPr>
          <w:rFonts w:ascii="Arial-BoldMT" w:hAnsi="Arial-BoldMT" w:cs="Arial-BoldMT"/>
          <w:bCs/>
          <w:sz w:val="24"/>
          <w:szCs w:val="24"/>
        </w:rPr>
        <w:t>European Tire and Rim Technical Organization</w:t>
      </w:r>
    </w:p>
    <w:p w:rsidR="00641311" w:rsidRDefault="00641311" w:rsidP="00641311"/>
    <w:p w:rsidR="00641311" w:rsidRPr="00FD603B" w:rsidRDefault="00641311" w:rsidP="00641311">
      <w:pPr>
        <w:autoSpaceDE w:val="0"/>
        <w:autoSpaceDN w:val="0"/>
        <w:adjustRightInd w:val="0"/>
        <w:spacing w:after="0" w:line="240" w:lineRule="auto"/>
        <w:rPr>
          <w:rFonts w:ascii="ArialMT" w:hAnsi="ArialMT" w:cs="ArialMT"/>
          <w:b/>
          <w:sz w:val="28"/>
          <w:szCs w:val="24"/>
        </w:rPr>
      </w:pPr>
      <w:r w:rsidRPr="00FD603B">
        <w:rPr>
          <w:rFonts w:ascii="ArialMT" w:hAnsi="ArialMT" w:cs="ArialMT"/>
          <w:b/>
          <w:sz w:val="28"/>
          <w:szCs w:val="24"/>
        </w:rPr>
        <w:t>Summary and Future Action Plan:</w:t>
      </w:r>
    </w:p>
    <w:p w:rsidR="00641311" w:rsidRPr="00641311" w:rsidRDefault="00641311" w:rsidP="00641311">
      <w:pPr>
        <w:autoSpaceDE w:val="0"/>
        <w:autoSpaceDN w:val="0"/>
        <w:adjustRightInd w:val="0"/>
        <w:spacing w:after="0" w:line="240" w:lineRule="auto"/>
        <w:rPr>
          <w:rFonts w:ascii="ArialMT" w:hAnsi="ArialMT" w:cs="ArialMT"/>
          <w:b/>
          <w:sz w:val="24"/>
          <w:szCs w:val="24"/>
        </w:rPr>
      </w:pPr>
    </w:p>
    <w:p w:rsidR="00641311" w:rsidRDefault="00641311" w:rsidP="006413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There is no good methodology on how to integrate the Load Range nomenclature</w:t>
      </w:r>
    </w:p>
    <w:p w:rsidR="00641311" w:rsidRDefault="00641311" w:rsidP="006413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with the international Load Index system. To address this situation, the USTMA and tire industry members of the GTR-Tyres I</w:t>
      </w:r>
      <w:r w:rsidR="00FD603B">
        <w:rPr>
          <w:rFonts w:ascii="ArialMT" w:hAnsi="ArialMT" w:cs="ArialMT"/>
          <w:sz w:val="24"/>
          <w:szCs w:val="24"/>
        </w:rPr>
        <w:t xml:space="preserve">nformal Working Group </w:t>
      </w:r>
      <w:r w:rsidR="00A834C8">
        <w:rPr>
          <w:rFonts w:ascii="ArialMT" w:hAnsi="ArialMT" w:cs="ArialMT"/>
          <w:sz w:val="24"/>
          <w:szCs w:val="24"/>
        </w:rPr>
        <w:t>suggest the foll</w:t>
      </w:r>
      <w:r>
        <w:rPr>
          <w:rFonts w:ascii="ArialMT" w:hAnsi="ArialMT" w:cs="ArialMT"/>
          <w:sz w:val="24"/>
          <w:szCs w:val="24"/>
        </w:rPr>
        <w:t>owing:</w:t>
      </w:r>
    </w:p>
    <w:p w:rsidR="002F3BD1" w:rsidRDefault="002F3BD1" w:rsidP="00641311">
      <w:pPr>
        <w:autoSpaceDE w:val="0"/>
        <w:autoSpaceDN w:val="0"/>
        <w:adjustRightInd w:val="0"/>
        <w:spacing w:after="0" w:line="240" w:lineRule="auto"/>
        <w:rPr>
          <w:rFonts w:ascii="ArialMT" w:hAnsi="ArialMT" w:cs="ArialMT"/>
          <w:sz w:val="24"/>
          <w:szCs w:val="24"/>
        </w:rPr>
      </w:pPr>
    </w:p>
    <w:p w:rsidR="007D5AF6" w:rsidRDefault="005D116B" w:rsidP="007D5AF6">
      <w:pPr>
        <w:pStyle w:val="Paragraphedeliste"/>
        <w:numPr>
          <w:ilvl w:val="0"/>
          <w:numId w:val="3"/>
        </w:numPr>
        <w:autoSpaceDE w:val="0"/>
        <w:autoSpaceDN w:val="0"/>
        <w:adjustRightInd w:val="0"/>
        <w:spacing w:after="0" w:line="240" w:lineRule="auto"/>
        <w:ind w:left="720" w:hanging="270"/>
        <w:rPr>
          <w:rFonts w:ascii="ArialMT" w:hAnsi="ArialMT" w:cs="ArialMT"/>
          <w:sz w:val="24"/>
          <w:szCs w:val="24"/>
        </w:rPr>
      </w:pPr>
      <w:r>
        <w:rPr>
          <w:rFonts w:ascii="ArialMT" w:hAnsi="ArialMT" w:cs="ArialMT"/>
          <w:sz w:val="24"/>
          <w:szCs w:val="24"/>
        </w:rPr>
        <w:t>Seek</w:t>
      </w:r>
      <w:r w:rsidR="007D5AF6">
        <w:rPr>
          <w:rFonts w:ascii="ArialMT" w:hAnsi="ArialMT" w:cs="ArialMT"/>
          <w:sz w:val="24"/>
          <w:szCs w:val="24"/>
        </w:rPr>
        <w:t xml:space="preserve"> consensus with Transport Canada, NHTSA</w:t>
      </w:r>
      <w:r>
        <w:rPr>
          <w:rFonts w:ascii="ArialMT" w:hAnsi="ArialMT" w:cs="ArialMT"/>
          <w:sz w:val="24"/>
          <w:szCs w:val="24"/>
        </w:rPr>
        <w:t>, other contracting parties</w:t>
      </w:r>
      <w:r w:rsidR="007D5AF6">
        <w:rPr>
          <w:rFonts w:ascii="ArialMT" w:hAnsi="ArialMT" w:cs="ArialMT"/>
          <w:sz w:val="24"/>
          <w:szCs w:val="24"/>
        </w:rPr>
        <w:t xml:space="preserve"> and industry members on </w:t>
      </w:r>
      <w:r>
        <w:rPr>
          <w:rFonts w:ascii="ArialMT" w:hAnsi="ArialMT" w:cs="ArialMT"/>
          <w:sz w:val="24"/>
          <w:szCs w:val="24"/>
        </w:rPr>
        <w:t>this approach</w:t>
      </w:r>
      <w:r w:rsidR="007D5AF6">
        <w:rPr>
          <w:rFonts w:ascii="ArialMT" w:hAnsi="ArialMT" w:cs="ArialMT"/>
          <w:sz w:val="24"/>
          <w:szCs w:val="24"/>
        </w:rPr>
        <w:t>.</w:t>
      </w:r>
    </w:p>
    <w:p w:rsidR="007D5AF6" w:rsidRDefault="007D5AF6" w:rsidP="007D5AF6">
      <w:pPr>
        <w:autoSpaceDE w:val="0"/>
        <w:autoSpaceDN w:val="0"/>
        <w:adjustRightInd w:val="0"/>
        <w:spacing w:after="0" w:line="240" w:lineRule="auto"/>
        <w:rPr>
          <w:rFonts w:ascii="ArialMT" w:hAnsi="ArialMT" w:cs="ArialMT"/>
          <w:sz w:val="24"/>
          <w:szCs w:val="24"/>
        </w:rPr>
      </w:pPr>
    </w:p>
    <w:p w:rsidR="007D5AF6" w:rsidRPr="007D5AF6" w:rsidRDefault="007D5AF6" w:rsidP="007D5AF6">
      <w:pPr>
        <w:autoSpaceDE w:val="0"/>
        <w:autoSpaceDN w:val="0"/>
        <w:adjustRightInd w:val="0"/>
        <w:spacing w:after="0" w:line="240" w:lineRule="auto"/>
        <w:rPr>
          <w:rFonts w:ascii="ArialMT" w:hAnsi="ArialMT" w:cs="ArialMT"/>
          <w:sz w:val="24"/>
          <w:szCs w:val="24"/>
        </w:rPr>
      </w:pPr>
      <w:r w:rsidRPr="007D5AF6">
        <w:rPr>
          <w:rFonts w:ascii="ArialMT" w:hAnsi="ArialMT" w:cs="ArialMT"/>
          <w:sz w:val="24"/>
          <w:szCs w:val="24"/>
        </w:rPr>
        <w:t xml:space="preserve"> </w:t>
      </w:r>
    </w:p>
    <w:p w:rsidR="007D5AF6" w:rsidRDefault="00A834C8" w:rsidP="002F3BD1">
      <w:pPr>
        <w:pStyle w:val="Paragraphedeliste"/>
        <w:numPr>
          <w:ilvl w:val="0"/>
          <w:numId w:val="3"/>
        </w:numPr>
        <w:autoSpaceDE w:val="0"/>
        <w:autoSpaceDN w:val="0"/>
        <w:adjustRightInd w:val="0"/>
        <w:spacing w:after="0" w:line="240" w:lineRule="auto"/>
        <w:ind w:left="720" w:hanging="270"/>
        <w:rPr>
          <w:rFonts w:ascii="ArialMT" w:hAnsi="ArialMT" w:cs="ArialMT"/>
          <w:sz w:val="24"/>
          <w:szCs w:val="24"/>
        </w:rPr>
      </w:pPr>
      <w:r>
        <w:rPr>
          <w:rFonts w:ascii="ArialMT" w:hAnsi="ArialMT" w:cs="ArialMT"/>
          <w:sz w:val="24"/>
          <w:szCs w:val="24"/>
        </w:rPr>
        <w:t>NHTSA and Transport Canada a</w:t>
      </w:r>
      <w:r w:rsidR="00641311" w:rsidRPr="002F3BD1">
        <w:rPr>
          <w:rFonts w:ascii="ArialMT" w:hAnsi="ArialMT" w:cs="ArialMT"/>
          <w:sz w:val="24"/>
          <w:szCs w:val="24"/>
        </w:rPr>
        <w:t>cknowledge and adopt the Load Index system for an update to FMVSS 139 (CMV</w:t>
      </w:r>
      <w:r>
        <w:rPr>
          <w:rFonts w:ascii="ArialMT" w:hAnsi="ArialMT" w:cs="ArialMT"/>
          <w:sz w:val="24"/>
          <w:szCs w:val="24"/>
        </w:rPr>
        <w:t>T</w:t>
      </w:r>
      <w:r w:rsidR="00641311" w:rsidRPr="002F3BD1">
        <w:rPr>
          <w:rFonts w:ascii="ArialMT" w:hAnsi="ArialMT" w:cs="ArialMT"/>
          <w:sz w:val="24"/>
          <w:szCs w:val="24"/>
        </w:rPr>
        <w:t>S</w:t>
      </w:r>
      <w:r>
        <w:rPr>
          <w:rFonts w:ascii="ArialMT" w:hAnsi="ArialMT" w:cs="ArialMT"/>
          <w:sz w:val="24"/>
          <w:szCs w:val="24"/>
        </w:rPr>
        <w:t>R</w:t>
      </w:r>
      <w:r w:rsidR="00641311" w:rsidRPr="002F3BD1">
        <w:rPr>
          <w:rFonts w:ascii="ArialMT" w:hAnsi="ArialMT" w:cs="ArialMT"/>
          <w:sz w:val="24"/>
          <w:szCs w:val="24"/>
        </w:rPr>
        <w:t xml:space="preserve"> 139) for the purposes of the endurance, low inflation pressure endurance, high speed, strength and bead unseat tests and protocols. The Load Range requirement </w:t>
      </w:r>
      <w:r w:rsidR="005D116B">
        <w:rPr>
          <w:rFonts w:ascii="ArialMT" w:hAnsi="ArialMT" w:cs="ArialMT"/>
          <w:sz w:val="24"/>
          <w:szCs w:val="24"/>
        </w:rPr>
        <w:t>would</w:t>
      </w:r>
      <w:r w:rsidR="00641311" w:rsidRPr="002F3BD1">
        <w:rPr>
          <w:rFonts w:ascii="ArialMT" w:hAnsi="ArialMT" w:cs="ArialMT"/>
          <w:sz w:val="24"/>
          <w:szCs w:val="24"/>
        </w:rPr>
        <w:t xml:space="preserve"> continue to exist for a transition period.</w:t>
      </w:r>
      <w:r w:rsidR="002F3BD1" w:rsidRPr="002F3BD1">
        <w:rPr>
          <w:rFonts w:ascii="ArialMT" w:hAnsi="ArialMT" w:cs="ArialMT"/>
          <w:sz w:val="24"/>
          <w:szCs w:val="24"/>
        </w:rPr>
        <w:t xml:space="preserve">  When appropriate, USTMA </w:t>
      </w:r>
      <w:r w:rsidR="005D116B">
        <w:rPr>
          <w:rFonts w:ascii="ArialMT" w:hAnsi="ArialMT" w:cs="ArialMT"/>
          <w:sz w:val="24"/>
          <w:szCs w:val="24"/>
        </w:rPr>
        <w:t xml:space="preserve">welcomes </w:t>
      </w:r>
      <w:r w:rsidR="00641311" w:rsidRPr="002F3BD1">
        <w:rPr>
          <w:rFonts w:ascii="ArialMT" w:hAnsi="ArialMT" w:cs="ArialMT"/>
          <w:sz w:val="24"/>
          <w:szCs w:val="24"/>
        </w:rPr>
        <w:t>opportunities to eliminate the requirement for Load Range marking and make the</w:t>
      </w:r>
      <w:r w:rsidR="002F3BD1" w:rsidRPr="002F3BD1">
        <w:rPr>
          <w:rFonts w:ascii="ArialMT" w:hAnsi="ArialMT" w:cs="ArialMT"/>
          <w:sz w:val="24"/>
          <w:szCs w:val="24"/>
        </w:rPr>
        <w:t xml:space="preserve"> </w:t>
      </w:r>
      <w:r w:rsidR="00641311" w:rsidRPr="002F3BD1">
        <w:rPr>
          <w:rFonts w:ascii="ArialMT" w:hAnsi="ArialMT" w:cs="ArialMT"/>
          <w:sz w:val="24"/>
          <w:szCs w:val="24"/>
        </w:rPr>
        <w:t xml:space="preserve">necessary revisions to address </w:t>
      </w:r>
      <w:r w:rsidR="002F3BD1" w:rsidRPr="002F3BD1">
        <w:rPr>
          <w:rFonts w:ascii="ArialMT" w:hAnsi="ArialMT" w:cs="ArialMT"/>
          <w:sz w:val="24"/>
          <w:szCs w:val="24"/>
        </w:rPr>
        <w:t xml:space="preserve">regulatory </w:t>
      </w:r>
      <w:r w:rsidR="00641311" w:rsidRPr="002F3BD1">
        <w:rPr>
          <w:rFonts w:ascii="ArialMT" w:hAnsi="ArialMT" w:cs="ArialMT"/>
          <w:sz w:val="24"/>
          <w:szCs w:val="24"/>
        </w:rPr>
        <w:t>requirements currently</w:t>
      </w:r>
      <w:r w:rsidR="002F3BD1" w:rsidRPr="002F3BD1">
        <w:rPr>
          <w:rFonts w:ascii="ArialMT" w:hAnsi="ArialMT" w:cs="ArialMT"/>
          <w:sz w:val="24"/>
          <w:szCs w:val="24"/>
        </w:rPr>
        <w:t xml:space="preserve"> </w:t>
      </w:r>
      <w:r w:rsidR="00641311" w:rsidRPr="002F3BD1">
        <w:rPr>
          <w:rFonts w:ascii="ArialMT" w:hAnsi="ArialMT" w:cs="ArialMT"/>
          <w:sz w:val="24"/>
          <w:szCs w:val="24"/>
        </w:rPr>
        <w:t>based on Load Range.</w:t>
      </w:r>
    </w:p>
    <w:p w:rsidR="007D5AF6" w:rsidRPr="007D5AF6" w:rsidRDefault="007D5AF6" w:rsidP="007D5AF6">
      <w:pPr>
        <w:autoSpaceDE w:val="0"/>
        <w:autoSpaceDN w:val="0"/>
        <w:adjustRightInd w:val="0"/>
        <w:spacing w:after="0" w:line="240" w:lineRule="auto"/>
        <w:rPr>
          <w:rFonts w:ascii="ArialMT" w:hAnsi="ArialMT" w:cs="ArialMT"/>
          <w:sz w:val="24"/>
          <w:szCs w:val="24"/>
        </w:rPr>
      </w:pPr>
    </w:p>
    <w:p w:rsidR="002F3BD1" w:rsidRPr="00A834C8" w:rsidRDefault="002F3BD1" w:rsidP="00A834C8">
      <w:pPr>
        <w:autoSpaceDE w:val="0"/>
        <w:autoSpaceDN w:val="0"/>
        <w:adjustRightInd w:val="0"/>
        <w:spacing w:after="0" w:line="240" w:lineRule="auto"/>
        <w:rPr>
          <w:rFonts w:ascii="ArialMT" w:hAnsi="ArialMT" w:cs="ArialMT"/>
          <w:sz w:val="24"/>
          <w:szCs w:val="24"/>
        </w:rPr>
      </w:pPr>
    </w:p>
    <w:p w:rsidR="002F3BD1" w:rsidRDefault="002F3BD1" w:rsidP="002F3BD1">
      <w:pPr>
        <w:autoSpaceDE w:val="0"/>
        <w:autoSpaceDN w:val="0"/>
        <w:adjustRightInd w:val="0"/>
        <w:spacing w:after="0" w:line="240" w:lineRule="auto"/>
        <w:rPr>
          <w:rFonts w:ascii="ArialMT" w:hAnsi="ArialMT" w:cs="ArialMT"/>
          <w:sz w:val="24"/>
          <w:szCs w:val="24"/>
        </w:rPr>
      </w:pPr>
    </w:p>
    <w:p w:rsidR="00641311" w:rsidRDefault="00641311" w:rsidP="002F3BD1">
      <w:pPr>
        <w:autoSpaceDE w:val="0"/>
        <w:autoSpaceDN w:val="0"/>
        <w:adjustRightInd w:val="0"/>
        <w:spacing w:after="0" w:line="240" w:lineRule="auto"/>
        <w:ind w:left="450"/>
        <w:rPr>
          <w:rFonts w:ascii="ArialMT" w:hAnsi="ArialMT" w:cs="ArialMT"/>
          <w:sz w:val="24"/>
          <w:szCs w:val="24"/>
        </w:rPr>
      </w:pPr>
      <w:r w:rsidRPr="002F3BD1">
        <w:rPr>
          <w:rFonts w:ascii="ArialMT" w:hAnsi="ArialMT" w:cs="ArialMT"/>
          <w:sz w:val="24"/>
          <w:szCs w:val="24"/>
        </w:rPr>
        <w:t>Th</w:t>
      </w:r>
      <w:r w:rsidR="002F3BD1">
        <w:rPr>
          <w:rFonts w:ascii="ArialMT" w:hAnsi="ArialMT" w:cs="ArialMT"/>
          <w:sz w:val="24"/>
          <w:szCs w:val="24"/>
        </w:rPr>
        <w:t>ese</w:t>
      </w:r>
      <w:r w:rsidRPr="002F3BD1">
        <w:rPr>
          <w:rFonts w:ascii="ArialMT" w:hAnsi="ArialMT" w:cs="ArialMT"/>
          <w:sz w:val="24"/>
          <w:szCs w:val="24"/>
        </w:rPr>
        <w:t xml:space="preserve"> effort</w:t>
      </w:r>
      <w:r w:rsidR="002F3BD1">
        <w:rPr>
          <w:rFonts w:ascii="ArialMT" w:hAnsi="ArialMT" w:cs="ArialMT"/>
          <w:sz w:val="24"/>
          <w:szCs w:val="24"/>
        </w:rPr>
        <w:t>s</w:t>
      </w:r>
      <w:r w:rsidRPr="002F3BD1">
        <w:rPr>
          <w:rFonts w:ascii="ArialMT" w:hAnsi="ArialMT" w:cs="ArialMT"/>
          <w:sz w:val="24"/>
          <w:szCs w:val="24"/>
        </w:rPr>
        <w:t xml:space="preserve"> will facilitate further international harmonization</w:t>
      </w:r>
      <w:r w:rsidR="002F3BD1">
        <w:rPr>
          <w:rFonts w:ascii="ArialMT" w:hAnsi="ArialMT" w:cs="ArialMT"/>
          <w:sz w:val="24"/>
          <w:szCs w:val="24"/>
        </w:rPr>
        <w:t xml:space="preserve"> </w:t>
      </w:r>
      <w:r>
        <w:rPr>
          <w:rFonts w:ascii="ArialMT" w:hAnsi="ArialMT" w:cs="ArialMT"/>
          <w:sz w:val="24"/>
          <w:szCs w:val="24"/>
        </w:rPr>
        <w:t>and therefore global commerce</w:t>
      </w:r>
      <w:r w:rsidR="002F3BD1">
        <w:rPr>
          <w:rFonts w:ascii="ArialMT" w:hAnsi="ArialMT" w:cs="ArialMT"/>
          <w:sz w:val="24"/>
          <w:szCs w:val="24"/>
        </w:rPr>
        <w:t>, which is the ultimate goal of all GTRs</w:t>
      </w:r>
      <w:r>
        <w:rPr>
          <w:rFonts w:ascii="ArialMT" w:hAnsi="ArialMT" w:cs="ArialMT"/>
          <w:sz w:val="24"/>
          <w:szCs w:val="24"/>
        </w:rPr>
        <w:t>.</w:t>
      </w:r>
    </w:p>
    <w:p w:rsidR="00641311" w:rsidRDefault="00641311" w:rsidP="00641311"/>
    <w:sectPr w:rsidR="00641311" w:rsidSect="004B43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4F" w:rsidRDefault="003A7E4F" w:rsidP="00A058C9">
      <w:pPr>
        <w:spacing w:after="0" w:line="240" w:lineRule="auto"/>
      </w:pPr>
      <w:r>
        <w:separator/>
      </w:r>
    </w:p>
  </w:endnote>
  <w:endnote w:type="continuationSeparator" w:id="0">
    <w:p w:rsidR="003A7E4F" w:rsidRDefault="003A7E4F" w:rsidP="00A05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57" w:rsidRDefault="00E520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31020"/>
      <w:docPartObj>
        <w:docPartGallery w:val="Page Numbers (Bottom of Page)"/>
        <w:docPartUnique/>
      </w:docPartObj>
    </w:sdtPr>
    <w:sdtEndPr>
      <w:rPr>
        <w:noProof/>
      </w:rPr>
    </w:sdtEndPr>
    <w:sdtContent>
      <w:p w:rsidR="00E52057" w:rsidRDefault="004B43F7">
        <w:pPr>
          <w:pStyle w:val="Pieddepage"/>
          <w:jc w:val="center"/>
        </w:pPr>
        <w:r>
          <w:fldChar w:fldCharType="begin"/>
        </w:r>
        <w:r w:rsidR="00E52057">
          <w:instrText xml:space="preserve"> PAGE   \* MERGEFORMAT </w:instrText>
        </w:r>
        <w:r>
          <w:fldChar w:fldCharType="separate"/>
        </w:r>
        <w:r w:rsidR="004D12DD">
          <w:rPr>
            <w:noProof/>
          </w:rPr>
          <w:t>1</w:t>
        </w:r>
        <w:r>
          <w:rPr>
            <w:noProof/>
          </w:rPr>
          <w:fldChar w:fldCharType="end"/>
        </w:r>
      </w:p>
    </w:sdtContent>
  </w:sdt>
  <w:p w:rsidR="00E52057" w:rsidRDefault="00E520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57" w:rsidRDefault="00E520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4F" w:rsidRDefault="003A7E4F" w:rsidP="00A058C9">
      <w:pPr>
        <w:spacing w:after="0" w:line="240" w:lineRule="auto"/>
      </w:pPr>
      <w:r>
        <w:separator/>
      </w:r>
    </w:p>
  </w:footnote>
  <w:footnote w:type="continuationSeparator" w:id="0">
    <w:p w:rsidR="003A7E4F" w:rsidRDefault="003A7E4F" w:rsidP="00A05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57" w:rsidRDefault="00E5205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57" w:rsidRDefault="00E5205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57" w:rsidRDefault="00E5205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F7F"/>
    <w:multiLevelType w:val="hybridMultilevel"/>
    <w:tmpl w:val="CFF809D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ADE766A"/>
    <w:multiLevelType w:val="hybridMultilevel"/>
    <w:tmpl w:val="5EB2412A"/>
    <w:lvl w:ilvl="0" w:tplc="9434F84E">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35DB6"/>
    <w:multiLevelType w:val="hybridMultilevel"/>
    <w:tmpl w:val="9C980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8738CE"/>
    <w:rsid w:val="00051720"/>
    <w:rsid w:val="00093EB2"/>
    <w:rsid w:val="000C0B20"/>
    <w:rsid w:val="000C23F8"/>
    <w:rsid w:val="000D3589"/>
    <w:rsid w:val="000D4D0B"/>
    <w:rsid w:val="000D6864"/>
    <w:rsid w:val="000E0E4F"/>
    <w:rsid w:val="000F4B41"/>
    <w:rsid w:val="0016193C"/>
    <w:rsid w:val="0017726C"/>
    <w:rsid w:val="002629DF"/>
    <w:rsid w:val="002F3BD1"/>
    <w:rsid w:val="00367D66"/>
    <w:rsid w:val="003A7E4F"/>
    <w:rsid w:val="003E2A55"/>
    <w:rsid w:val="00400F00"/>
    <w:rsid w:val="0040355E"/>
    <w:rsid w:val="00434468"/>
    <w:rsid w:val="004551FF"/>
    <w:rsid w:val="0049432F"/>
    <w:rsid w:val="004B43F7"/>
    <w:rsid w:val="004D12DD"/>
    <w:rsid w:val="00540114"/>
    <w:rsid w:val="005623C7"/>
    <w:rsid w:val="00595799"/>
    <w:rsid w:val="005B5322"/>
    <w:rsid w:val="005C7C9D"/>
    <w:rsid w:val="005D116B"/>
    <w:rsid w:val="005D2F53"/>
    <w:rsid w:val="005D33BA"/>
    <w:rsid w:val="00641311"/>
    <w:rsid w:val="006634FE"/>
    <w:rsid w:val="00710F91"/>
    <w:rsid w:val="007B6E3A"/>
    <w:rsid w:val="007D5AF6"/>
    <w:rsid w:val="00806B07"/>
    <w:rsid w:val="008147D8"/>
    <w:rsid w:val="00862B58"/>
    <w:rsid w:val="008738CE"/>
    <w:rsid w:val="008E3C75"/>
    <w:rsid w:val="008F7696"/>
    <w:rsid w:val="009B7439"/>
    <w:rsid w:val="009C6688"/>
    <w:rsid w:val="00A058C9"/>
    <w:rsid w:val="00A2199B"/>
    <w:rsid w:val="00A834C8"/>
    <w:rsid w:val="00AC2464"/>
    <w:rsid w:val="00B053A9"/>
    <w:rsid w:val="00B50122"/>
    <w:rsid w:val="00BE7831"/>
    <w:rsid w:val="00C23551"/>
    <w:rsid w:val="00C705C3"/>
    <w:rsid w:val="00C90917"/>
    <w:rsid w:val="00D27453"/>
    <w:rsid w:val="00D57B59"/>
    <w:rsid w:val="00DE3A57"/>
    <w:rsid w:val="00E52057"/>
    <w:rsid w:val="00EC0264"/>
    <w:rsid w:val="00F46688"/>
    <w:rsid w:val="00FC4396"/>
    <w:rsid w:val="00FD60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058C9"/>
    <w:pPr>
      <w:tabs>
        <w:tab w:val="center" w:pos="4680"/>
        <w:tab w:val="right" w:pos="9360"/>
      </w:tabs>
      <w:spacing w:after="0" w:line="240" w:lineRule="auto"/>
    </w:pPr>
  </w:style>
  <w:style w:type="character" w:customStyle="1" w:styleId="En-tteCar">
    <w:name w:val="En-tête Car"/>
    <w:basedOn w:val="Policepardfaut"/>
    <w:link w:val="En-tte"/>
    <w:uiPriority w:val="99"/>
    <w:rsid w:val="00A058C9"/>
  </w:style>
  <w:style w:type="paragraph" w:styleId="Pieddepage">
    <w:name w:val="footer"/>
    <w:basedOn w:val="Normal"/>
    <w:link w:val="PieddepageCar"/>
    <w:uiPriority w:val="99"/>
    <w:unhideWhenUsed/>
    <w:rsid w:val="00A058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058C9"/>
  </w:style>
  <w:style w:type="paragraph" w:styleId="Paragraphedeliste">
    <w:name w:val="List Paragraph"/>
    <w:basedOn w:val="Normal"/>
    <w:uiPriority w:val="34"/>
    <w:qFormat/>
    <w:rsid w:val="00641311"/>
    <w:pPr>
      <w:ind w:left="720"/>
      <w:contextualSpacing/>
    </w:pPr>
  </w:style>
  <w:style w:type="paragraph" w:styleId="Textedebulles">
    <w:name w:val="Balloon Text"/>
    <w:basedOn w:val="Normal"/>
    <w:link w:val="TextedebullesCar"/>
    <w:uiPriority w:val="99"/>
    <w:semiHidden/>
    <w:unhideWhenUsed/>
    <w:rsid w:val="00562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3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76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Feuille_Microsoft_Office_Excel1.xlsx"/><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Feuille_Microsoft_Office_Excel2.xls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880A01"/>
    <w:rsid w:val="00880A01"/>
    <w:rsid w:val="00B4108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EA534DC1364B16BE6DF7CC749B436E">
    <w:name w:val="2AEA534DC1364B16BE6DF7CC749B436E"/>
    <w:rsid w:val="00880A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ndm</cp:lastModifiedBy>
  <cp:revision>3</cp:revision>
  <cp:lastPrinted>2018-06-04T20:35:00Z</cp:lastPrinted>
  <dcterms:created xsi:type="dcterms:W3CDTF">2018-06-07T13:37:00Z</dcterms:created>
  <dcterms:modified xsi:type="dcterms:W3CDTF">2018-06-08T18:15:00Z</dcterms:modified>
</cp:coreProperties>
</file>