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0AFF3A7" w:rsidR="0064636E" w:rsidRPr="00D47EEA" w:rsidRDefault="0064636E" w:rsidP="006E7CF2">
            <w:pPr>
              <w:jc w:val="right"/>
            </w:pPr>
            <w:r w:rsidRPr="00014D07">
              <w:rPr>
                <w:sz w:val="40"/>
              </w:rPr>
              <w:t>E</w:t>
            </w:r>
            <w:r>
              <w:t>/ECE/324/</w:t>
            </w:r>
            <w:r w:rsidR="00CD683D">
              <w:t>Rev.1/</w:t>
            </w:r>
            <w:r>
              <w:t>Add.</w:t>
            </w:r>
            <w:r w:rsidR="000E12E4">
              <w:t>2</w:t>
            </w:r>
            <w:r w:rsidR="006E7CF2">
              <w:t>7</w:t>
            </w:r>
            <w:r>
              <w:t>/</w:t>
            </w:r>
            <w:r w:rsidR="00D623A7">
              <w:t>Amend.</w:t>
            </w:r>
            <w:r w:rsidR="006E7CF2">
              <w:t>5</w:t>
            </w:r>
            <w:r>
              <w:t>−</w:t>
            </w:r>
            <w:r w:rsidRPr="00014D07">
              <w:rPr>
                <w:sz w:val="40"/>
              </w:rPr>
              <w:t>E</w:t>
            </w:r>
            <w:r>
              <w:t>/ECE/TRANS/505</w:t>
            </w:r>
            <w:r w:rsidR="00841EB5">
              <w:t>/</w:t>
            </w:r>
            <w:r w:rsidR="00CD683D">
              <w:t>Rev.1/</w:t>
            </w:r>
            <w:r w:rsidR="00841EB5">
              <w:t>Add.</w:t>
            </w:r>
            <w:r w:rsidR="000E12E4">
              <w:t>2</w:t>
            </w:r>
            <w:r w:rsidR="006E7CF2">
              <w:t>7</w:t>
            </w:r>
            <w:r w:rsidR="00841EB5">
              <w:t>/Amend.</w:t>
            </w:r>
            <w:r w:rsidR="006E7CF2">
              <w:t>5</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3AAF3BDD" w14:textId="58175E81" w:rsidR="00C84414" w:rsidRDefault="00730FBA" w:rsidP="00730FBA">
            <w:pPr>
              <w:spacing w:before="120"/>
            </w:pPr>
            <w:r w:rsidRPr="00D87C38">
              <w:rPr>
                <w:highlight w:val="cyan"/>
              </w:rPr>
              <w:t xml:space="preserve">23 August </w:t>
            </w:r>
            <w:r w:rsidR="000618D4" w:rsidRPr="00D87C38">
              <w:rPr>
                <w:highlight w:val="cyan"/>
              </w:rPr>
              <w:t>2018</w:t>
            </w:r>
          </w:p>
        </w:tc>
      </w:tr>
    </w:tbl>
    <w:p w14:paraId="62968137" w14:textId="4F5CEF2B" w:rsidR="00DE66B4" w:rsidRPr="00FB2AA1" w:rsidRDefault="00C711C7" w:rsidP="00DE66B4">
      <w:pPr>
        <w:pStyle w:val="HChG"/>
        <w:spacing w:before="320"/>
        <w:ind w:firstLine="0"/>
        <w:rPr>
          <w:color w:val="0070C0"/>
        </w:rPr>
      </w:pPr>
      <w:r w:rsidRPr="00392A12">
        <w:tab/>
      </w:r>
      <w:bookmarkStart w:id="0" w:name="_Toc340666199"/>
      <w:bookmarkStart w:id="1" w:name="_Toc340745062"/>
      <w:r w:rsidR="00DE66B4" w:rsidRPr="00FB2AA1">
        <w:rPr>
          <w:color w:val="0070C0"/>
        </w:rPr>
        <w:t>Comments by the Secretary</w:t>
      </w:r>
    </w:p>
    <w:p w14:paraId="42E7FBF0" w14:textId="77777777" w:rsidR="00DE66B4" w:rsidRPr="00FB2AA1" w:rsidRDefault="00DE66B4" w:rsidP="00DE66B4">
      <w:pPr>
        <w:pStyle w:val="HChG"/>
        <w:spacing w:before="320"/>
        <w:ind w:firstLine="0"/>
        <w:rPr>
          <w:u w:val="single"/>
        </w:rPr>
      </w:pPr>
      <w:r w:rsidRPr="00FB2AA1">
        <w:rPr>
          <w:color w:val="FF0000"/>
          <w:u w:val="single"/>
        </w:rPr>
        <w:t>Remark 1:</w:t>
      </w:r>
      <w:r w:rsidRPr="00FB2AA1">
        <w:rPr>
          <w:u w:val="single"/>
        </w:rPr>
        <w:t xml:space="preserve"> </w:t>
      </w:r>
    </w:p>
    <w:p w14:paraId="58B901AC" w14:textId="77777777" w:rsidR="00DE66B4" w:rsidRDefault="00DE66B4" w:rsidP="00DE66B4">
      <w:pPr>
        <w:pStyle w:val="HChG"/>
        <w:spacing w:before="320"/>
        <w:ind w:firstLine="0"/>
        <w:rPr>
          <w:b w:val="0"/>
          <w:u w:val="single"/>
        </w:rPr>
      </w:pPr>
      <w:r w:rsidRPr="006A7873">
        <w:rPr>
          <w:b w:val="0"/>
          <w:highlight w:val="cyan"/>
          <w:u w:val="single"/>
        </w:rPr>
        <w:t>Everything marked in blue needs to be adjusted due to the new Regulation</w:t>
      </w:r>
    </w:p>
    <w:p w14:paraId="4C821B5F" w14:textId="77777777" w:rsidR="00DE66B4" w:rsidRPr="00FB2AA1" w:rsidRDefault="00DE66B4" w:rsidP="00DE66B4">
      <w:pPr>
        <w:pStyle w:val="HChG"/>
        <w:spacing w:before="320"/>
        <w:ind w:firstLine="0"/>
        <w:rPr>
          <w:color w:val="FF0000"/>
          <w:u w:val="single"/>
        </w:rPr>
      </w:pPr>
      <w:r w:rsidRPr="00FB2AA1">
        <w:rPr>
          <w:color w:val="FF0000"/>
          <w:u w:val="single"/>
        </w:rPr>
        <w:t>Remark 2:</w:t>
      </w:r>
    </w:p>
    <w:p w14:paraId="3660D6F7" w14:textId="77777777" w:rsidR="00DE66B4" w:rsidRDefault="00DE66B4" w:rsidP="00DE66B4">
      <w:pPr>
        <w:pStyle w:val="HChG"/>
        <w:spacing w:before="320"/>
        <w:ind w:firstLine="0"/>
        <w:rPr>
          <w:b w:val="0"/>
          <w:u w:val="single"/>
        </w:rPr>
      </w:pPr>
      <w:r w:rsidRPr="00FB2AA1">
        <w:rPr>
          <w:b w:val="0"/>
          <w:highlight w:val="yellow"/>
          <w:u w:val="single"/>
        </w:rPr>
        <w:t>Everything marked in yellow needs to be discussed</w:t>
      </w:r>
    </w:p>
    <w:p w14:paraId="3C239833" w14:textId="77777777" w:rsidR="00DE66B4" w:rsidRPr="00FB2AA1" w:rsidRDefault="00DE66B4" w:rsidP="00DE66B4">
      <w:pPr>
        <w:pStyle w:val="HChG"/>
        <w:spacing w:before="320"/>
        <w:ind w:firstLine="0"/>
        <w:rPr>
          <w:color w:val="FF0000"/>
          <w:u w:val="single"/>
        </w:rPr>
      </w:pPr>
      <w:r w:rsidRPr="00FB2AA1">
        <w:rPr>
          <w:color w:val="FF0000"/>
          <w:u w:val="single"/>
        </w:rPr>
        <w:t>Remark 3:</w:t>
      </w:r>
    </w:p>
    <w:p w14:paraId="3C92A788" w14:textId="77777777" w:rsidR="00DE66B4" w:rsidRDefault="00DE66B4" w:rsidP="00DE66B4">
      <w:pPr>
        <w:pStyle w:val="HChG"/>
        <w:spacing w:before="320"/>
        <w:ind w:firstLine="0"/>
        <w:rPr>
          <w:b w:val="0"/>
        </w:rPr>
      </w:pPr>
      <w:r w:rsidRPr="00FB2AA1">
        <w:rPr>
          <w:b w:val="0"/>
        </w:rPr>
        <w:t xml:space="preserve">Everything written in </w:t>
      </w:r>
      <w:r w:rsidRPr="00FB2AA1">
        <w:rPr>
          <w:b w:val="0"/>
          <w:color w:val="FF0000"/>
        </w:rPr>
        <w:t>different</w:t>
      </w:r>
      <w:r w:rsidRPr="00FB2AA1">
        <w:rPr>
          <w:b w:val="0"/>
        </w:rPr>
        <w:t xml:space="preserve"> </w:t>
      </w:r>
      <w:r w:rsidRPr="00FB2AA1">
        <w:rPr>
          <w:b w:val="0"/>
          <w:color w:val="95B3D7" w:themeColor="accent1" w:themeTint="99"/>
        </w:rPr>
        <w:t>colours</w:t>
      </w:r>
      <w:r w:rsidRPr="00FB2AA1">
        <w:rPr>
          <w:b w:val="0"/>
        </w:rPr>
        <w:t xml:space="preserve"> has still to be overseen</w:t>
      </w:r>
    </w:p>
    <w:p w14:paraId="6131DF6D" w14:textId="77777777" w:rsidR="00DE66B4" w:rsidRDefault="00DE66B4" w:rsidP="00DE66B4"/>
    <w:p w14:paraId="51553C54" w14:textId="77777777" w:rsidR="00DE66B4" w:rsidRDefault="00DE66B4" w:rsidP="00DE66B4"/>
    <w:p w14:paraId="4DF8334A" w14:textId="77777777" w:rsidR="00DE66B4" w:rsidRPr="00FB2AA1" w:rsidRDefault="00DE66B4" w:rsidP="00DE66B4">
      <w:r>
        <w:t>====================================================================================</w:t>
      </w:r>
    </w:p>
    <w:p w14:paraId="17A47A0A" w14:textId="77777777" w:rsidR="00DE66B4" w:rsidRDefault="00DE66B4" w:rsidP="00A41529">
      <w:pPr>
        <w:pStyle w:val="HChG"/>
        <w:spacing w:before="240" w:after="120"/>
        <w:rPr>
          <w:ins w:id="2" w:author="Klopotek Manfred" w:date="2018-09-26T13:03:00Z"/>
        </w:rPr>
      </w:pPr>
      <w:ins w:id="3" w:author="Klopotek Manfred" w:date="2018-09-26T13:03:00Z">
        <w:r>
          <w:br w:type="page"/>
        </w:r>
      </w:ins>
    </w:p>
    <w:p w14:paraId="431B1AEB" w14:textId="405F008A" w:rsidR="00C711C7" w:rsidRPr="00392A12" w:rsidRDefault="00377005" w:rsidP="00A41529">
      <w:pPr>
        <w:pStyle w:val="HChG"/>
        <w:spacing w:before="240" w:after="120"/>
      </w:pPr>
      <w:ins w:id="4" w:author="Klopotek Manfred" w:date="2018-09-26T13:02:00Z">
        <w:r>
          <w:lastRenderedPageBreak/>
          <w:tab/>
        </w:r>
        <w:r>
          <w:tab/>
        </w:r>
      </w:ins>
      <w:r w:rsidR="00C711C7" w:rsidRPr="00392A12">
        <w:t>Agreement</w:t>
      </w:r>
      <w:bookmarkEnd w:id="0"/>
      <w:bookmarkEnd w:id="1"/>
    </w:p>
    <w:p w14:paraId="7F0AD1A0" w14:textId="57793F8B" w:rsidR="00940C96" w:rsidRPr="00940C96" w:rsidRDefault="00C711C7" w:rsidP="00AF1024">
      <w:pPr>
        <w:pStyle w:val="H1G"/>
        <w:spacing w:before="240"/>
      </w:pPr>
      <w:r w:rsidRPr="00F173C4">
        <w:rPr>
          <w:rStyle w:val="H1GChar"/>
        </w:rPr>
        <w:tab/>
      </w:r>
      <w:r w:rsidRPr="00F173C4">
        <w:rPr>
          <w:rStyle w:val="H1GChar"/>
        </w:rPr>
        <w:tab/>
      </w:r>
      <w:r w:rsidR="00940C96">
        <w:tab/>
      </w:r>
      <w:r w:rsidR="007D054F" w:rsidRPr="00213492">
        <w:t>Concerning the</w:t>
      </w:r>
      <w:r w:rsidR="007D054F" w:rsidRPr="00213492">
        <w:rPr>
          <w:smallCaps/>
        </w:rPr>
        <w:t xml:space="preserve"> </w:t>
      </w:r>
      <w:r w:rsidR="007D054F"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D054F" w:rsidRPr="00213492">
        <w:footnoteReference w:customMarkFollows="1" w:id="2"/>
        <w:t>*</w:t>
      </w:r>
    </w:p>
    <w:p w14:paraId="1FA73328" w14:textId="77777777" w:rsidR="00940C96" w:rsidRDefault="00940C96" w:rsidP="00940C96">
      <w:pPr>
        <w:pStyle w:val="SingleTxtG"/>
        <w:spacing w:after="0"/>
      </w:pPr>
      <w:r>
        <w:t>(</w:t>
      </w:r>
      <w:r w:rsidRPr="00D87C38">
        <w:rPr>
          <w:highlight w:val="cyan"/>
        </w:rPr>
        <w:t>Revision 3, including the amendments which entered into force on 14 September 2017</w:t>
      </w:r>
      <w:r>
        <w:t>)</w:t>
      </w:r>
    </w:p>
    <w:p w14:paraId="23520E79" w14:textId="77777777" w:rsidR="0064636E" w:rsidRDefault="00C711C7" w:rsidP="00B32121">
      <w:pPr>
        <w:pStyle w:val="H1G"/>
        <w:spacing w:before="120"/>
        <w:ind w:left="0" w:right="0" w:firstLine="0"/>
        <w:jc w:val="center"/>
      </w:pPr>
      <w:r>
        <w:t>_________</w:t>
      </w:r>
    </w:p>
    <w:p w14:paraId="1E020283" w14:textId="20D5EA6F" w:rsidR="0064636E" w:rsidRDefault="0064636E" w:rsidP="00A41529">
      <w:pPr>
        <w:pStyle w:val="H1G"/>
        <w:spacing w:before="240" w:after="120"/>
      </w:pPr>
      <w:r>
        <w:tab/>
      </w:r>
      <w:r>
        <w:tab/>
        <w:t xml:space="preserve">Addendum </w:t>
      </w:r>
      <w:r w:rsidR="005E0E98" w:rsidRPr="00D87C38">
        <w:rPr>
          <w:highlight w:val="cyan"/>
        </w:rPr>
        <w:t>xx</w:t>
      </w:r>
      <w:r>
        <w:t xml:space="preserve"> – </w:t>
      </w:r>
      <w:r w:rsidR="00AF1024">
        <w:t>UN </w:t>
      </w:r>
      <w:r>
        <w:t>Regulation No.</w:t>
      </w:r>
      <w:r w:rsidR="00271A7F">
        <w:t xml:space="preserve"> </w:t>
      </w:r>
      <w:r w:rsidR="005E0E98" w:rsidRPr="00D87C38">
        <w:rPr>
          <w:highlight w:val="cyan"/>
        </w:rPr>
        <w:t>1xx</w:t>
      </w:r>
    </w:p>
    <w:p w14:paraId="4E272B2A" w14:textId="2743C1EF" w:rsidR="0064636E" w:rsidRPr="00014D07" w:rsidRDefault="0064636E" w:rsidP="00A41529">
      <w:pPr>
        <w:pStyle w:val="H1G"/>
        <w:spacing w:before="240"/>
      </w:pPr>
      <w:r>
        <w:tab/>
      </w:r>
      <w:r>
        <w:tab/>
      </w:r>
      <w:r w:rsidR="00D623A7">
        <w:t>Amendment</w:t>
      </w:r>
      <w:r w:rsidRPr="00014D07">
        <w:t xml:space="preserve"> </w:t>
      </w:r>
      <w:r w:rsidR="005E0E98" w:rsidRPr="00D87C38">
        <w:rPr>
          <w:highlight w:val="cyan"/>
        </w:rPr>
        <w:t>0</w:t>
      </w:r>
    </w:p>
    <w:p w14:paraId="4FAFC05A" w14:textId="5CC25E02" w:rsidR="0064636E" w:rsidRPr="00272880" w:rsidRDefault="00722002" w:rsidP="006F7C35">
      <w:pPr>
        <w:pStyle w:val="SingleTxtG"/>
        <w:spacing w:after="240"/>
        <w:rPr>
          <w:spacing w:val="-2"/>
        </w:rPr>
      </w:pPr>
      <w:r w:rsidRPr="00722002">
        <w:rPr>
          <w:spacing w:val="-2"/>
        </w:rPr>
        <w:t>Date of entry into force as an annex to the 1958 Agreement</w:t>
      </w:r>
      <w:r w:rsidR="0064636E" w:rsidRPr="00D87C38">
        <w:rPr>
          <w:spacing w:val="-2"/>
          <w:highlight w:val="cyan"/>
        </w:rPr>
        <w:t xml:space="preserve">: </w:t>
      </w:r>
      <w:r w:rsidRPr="00D87C38">
        <w:rPr>
          <w:spacing w:val="-2"/>
          <w:highlight w:val="cyan"/>
        </w:rPr>
        <w:t>Day</w:t>
      </w:r>
      <w:r w:rsidRPr="00D87C38">
        <w:rPr>
          <w:highlight w:val="cyan"/>
        </w:rPr>
        <w:t>.Month.Year</w:t>
      </w:r>
    </w:p>
    <w:p w14:paraId="24730B39" w14:textId="66E9B6C6" w:rsidR="0064636E" w:rsidRPr="00542906" w:rsidRDefault="0064636E" w:rsidP="00A41529">
      <w:pPr>
        <w:pStyle w:val="H1G"/>
        <w:spacing w:before="120" w:after="120" w:line="240" w:lineRule="exact"/>
        <w:rPr>
          <w:lang w:val="en-US"/>
        </w:rPr>
      </w:pPr>
      <w:r>
        <w:rPr>
          <w:lang w:val="en-US"/>
        </w:rPr>
        <w:tab/>
      </w:r>
      <w:r>
        <w:rPr>
          <w:lang w:val="en-US"/>
        </w:rPr>
        <w:tab/>
      </w:r>
      <w:r w:rsidR="006E7CF2" w:rsidRPr="006E7CF2">
        <w:rPr>
          <w:lang w:val="en-US"/>
        </w:rPr>
        <w:t xml:space="preserve">Uniform provisions concerning the approval of </w:t>
      </w:r>
      <w:r w:rsidR="006E7CF2" w:rsidRPr="00542906">
        <w:rPr>
          <w:lang w:val="en-US"/>
        </w:rPr>
        <w:t xml:space="preserve">audible </w:t>
      </w:r>
      <w:r w:rsidR="005E0E98" w:rsidRPr="00542906">
        <w:rPr>
          <w:lang w:val="en-US"/>
        </w:rPr>
        <w:t xml:space="preserve">reverse </w:t>
      </w:r>
      <w:r w:rsidR="006E7CF2" w:rsidRPr="00542906">
        <w:rPr>
          <w:lang w:val="en-US"/>
        </w:rPr>
        <w:t xml:space="preserve">warning </w:t>
      </w:r>
      <w:r w:rsidR="006E7CF2" w:rsidRPr="006E7CF2">
        <w:rPr>
          <w:lang w:val="en-US"/>
        </w:rPr>
        <w:t xml:space="preserve">devices and of motor vehicles with regard to their </w:t>
      </w:r>
      <w:r w:rsidR="006E7CF2" w:rsidRPr="00542906">
        <w:rPr>
          <w:lang w:val="en-US"/>
        </w:rPr>
        <w:t xml:space="preserve">audible </w:t>
      </w:r>
      <w:r w:rsidR="005E0E98" w:rsidRPr="00542906">
        <w:rPr>
          <w:lang w:val="en-US"/>
        </w:rPr>
        <w:t xml:space="preserve">reverse warning </w:t>
      </w:r>
      <w:r w:rsidR="006E7CF2" w:rsidRPr="00542906">
        <w:rPr>
          <w:lang w:val="en-US"/>
        </w:rPr>
        <w:t>signals</w:t>
      </w:r>
    </w:p>
    <w:p w14:paraId="6C824AF8" w14:textId="75B2CA95" w:rsidR="00B32121" w:rsidRDefault="00B32121" w:rsidP="006F7C35">
      <w:pPr>
        <w:pStyle w:val="SingleTxtG"/>
        <w:spacing w:after="40" w:line="200" w:lineRule="atLeast"/>
        <w:rPr>
          <w:lang w:eastAsia="en-GB"/>
        </w:rPr>
      </w:pPr>
      <w:r w:rsidRPr="00B32121">
        <w:rPr>
          <w:spacing w:val="-4"/>
          <w:lang w:eastAsia="en-GB"/>
        </w:rPr>
        <w:t>This document is meant purely as documentation tool. The authentic and legal binding text is:</w:t>
      </w:r>
      <w:r>
        <w:rPr>
          <w:lang w:eastAsia="en-GB"/>
        </w:rPr>
        <w:t xml:space="preserve"> </w:t>
      </w:r>
      <w:r w:rsidRPr="00D87C38">
        <w:rPr>
          <w:spacing w:val="-6"/>
          <w:highlight w:val="cyan"/>
          <w:lang w:eastAsia="en-GB"/>
        </w:rPr>
        <w:t>ECE/TRANS/WP.29/201</w:t>
      </w:r>
      <w:r w:rsidR="005E2617" w:rsidRPr="00D87C38">
        <w:rPr>
          <w:spacing w:val="-6"/>
          <w:highlight w:val="cyan"/>
          <w:lang w:eastAsia="en-GB"/>
        </w:rPr>
        <w:t>7</w:t>
      </w:r>
      <w:r w:rsidRPr="00D87C38">
        <w:rPr>
          <w:spacing w:val="-6"/>
          <w:highlight w:val="cyan"/>
          <w:lang w:eastAsia="en-GB"/>
        </w:rPr>
        <w:t>/</w:t>
      </w:r>
      <w:r w:rsidR="006E7CF2" w:rsidRPr="00D87C38">
        <w:rPr>
          <w:spacing w:val="-6"/>
          <w:highlight w:val="cyan"/>
          <w:lang w:eastAsia="en-GB"/>
        </w:rPr>
        <w:t>3</w:t>
      </w:r>
      <w:r w:rsidR="007D054F" w:rsidRPr="00D87C38">
        <w:rPr>
          <w:spacing w:val="-6"/>
          <w:highlight w:val="cyan"/>
          <w:lang w:eastAsia="en-GB"/>
        </w:rPr>
        <w:t>.</w:t>
      </w:r>
    </w:p>
    <w:p w14:paraId="0BE7EBB7" w14:textId="07E99375" w:rsidR="000D3A4F" w:rsidRPr="000D3A4F" w:rsidRDefault="00F55704" w:rsidP="006F7C35">
      <w:pPr>
        <w:suppressAutoHyphens w:val="0"/>
        <w:spacing w:line="240" w:lineRule="auto"/>
        <w:jc w:val="center"/>
        <w:rPr>
          <w:b/>
          <w:sz w:val="24"/>
        </w:rPr>
      </w:pPr>
      <w:r>
        <w:rPr>
          <w:b/>
          <w:noProof/>
          <w:sz w:val="24"/>
          <w:lang w:val="de-DE" w:eastAsia="de-DE"/>
        </w:rPr>
        <w:drawing>
          <wp:anchor distT="0" distB="137160" distL="114300" distR="114300" simplePos="0" relativeHeight="251633152" behindDoc="0" locked="0" layoutInCell="1" allowOverlap="1" wp14:anchorId="1A9092C3" wp14:editId="783FDB44">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2A67FD1F" w14:textId="77777777" w:rsidR="00FB2AA1" w:rsidRDefault="00FB2AA1" w:rsidP="005E2617">
      <w:pPr>
        <w:pStyle w:val="HChG"/>
        <w:spacing w:before="320"/>
        <w:ind w:firstLine="0"/>
        <w:rPr>
          <w:color w:val="FF0000"/>
          <w:u w:val="single"/>
        </w:rPr>
      </w:pPr>
    </w:p>
    <w:p w14:paraId="7552598C" w14:textId="77777777" w:rsidR="00FB2AA1" w:rsidRPr="00FB2AA1" w:rsidRDefault="00FB2AA1" w:rsidP="00FB2AA1">
      <w:r>
        <w:t>====================================================================================</w:t>
      </w:r>
    </w:p>
    <w:p w14:paraId="00480686" w14:textId="77777777" w:rsidR="00FB2AA1" w:rsidRPr="00FB2AA1" w:rsidRDefault="00FB2AA1" w:rsidP="00FB2AA1"/>
    <w:p w14:paraId="446EA6B4" w14:textId="5D8056E7" w:rsidR="006E7CF2" w:rsidRPr="0083150A" w:rsidRDefault="00940C96" w:rsidP="001550CD">
      <w:pPr>
        <w:pStyle w:val="SingleTxtG"/>
        <w:rPr>
          <w:lang w:eastAsia="fr-FR"/>
        </w:rPr>
      </w:pPr>
      <w:r>
        <w:rPr>
          <w:spacing w:val="-2"/>
        </w:rPr>
        <w:tab/>
      </w:r>
      <w:r>
        <w:rPr>
          <w:lang w:eastAsia="fr-FR"/>
        </w:rPr>
        <w:t>UN </w:t>
      </w:r>
      <w:r w:rsidR="006E7CF2" w:rsidRPr="0083150A">
        <w:rPr>
          <w:lang w:eastAsia="fr-FR"/>
        </w:rPr>
        <w:t xml:space="preserve">Regulation No. </w:t>
      </w:r>
      <w:r w:rsidR="00800BA2" w:rsidRPr="00D87C38">
        <w:rPr>
          <w:color w:val="FF0000"/>
          <w:highlight w:val="cyan"/>
          <w:lang w:eastAsia="fr-FR"/>
        </w:rPr>
        <w:t>1xx</w:t>
      </w:r>
      <w:r w:rsidR="006E7CF2" w:rsidRPr="0083150A">
        <w:rPr>
          <w:lang w:eastAsia="fr-FR"/>
        </w:rPr>
        <w:t>, amend to read:</w:t>
      </w:r>
    </w:p>
    <w:p w14:paraId="63FE105E" w14:textId="38B29777" w:rsidR="006E7CF2" w:rsidRPr="0083150A" w:rsidRDefault="006E7CF2" w:rsidP="006E7CF2">
      <w:pPr>
        <w:pStyle w:val="HChG"/>
      </w:pPr>
      <w:r w:rsidRPr="0083150A">
        <w:lastRenderedPageBreak/>
        <w:tab/>
      </w:r>
      <w:r w:rsidRPr="0083150A">
        <w:tab/>
      </w:r>
      <w:r w:rsidRPr="0083150A">
        <w:rPr>
          <w:b w:val="0"/>
        </w:rPr>
        <w:t>"</w:t>
      </w:r>
      <w:r w:rsidRPr="009F3223">
        <w:t xml:space="preserve">Uniform provisions concerning the approval of audible </w:t>
      </w:r>
      <w:r w:rsidR="00226D98" w:rsidRPr="00542906">
        <w:t xml:space="preserve">reverse </w:t>
      </w:r>
      <w:r w:rsidRPr="00542906">
        <w:t xml:space="preserve">warning </w:t>
      </w:r>
      <w:r w:rsidRPr="009F3223">
        <w:t xml:space="preserve">devices and of motor vehicles with regard to their </w:t>
      </w:r>
      <w:r w:rsidRPr="00542906">
        <w:t xml:space="preserve">audible </w:t>
      </w:r>
      <w:r w:rsidR="00800BA2" w:rsidRPr="00542906">
        <w:t xml:space="preserve">reverse </w:t>
      </w:r>
      <w:r w:rsidRPr="00542906">
        <w:t xml:space="preserve">warning </w:t>
      </w:r>
      <w:r w:rsidRPr="009F3223">
        <w:t>signals</w:t>
      </w:r>
      <w:r w:rsidRPr="0083150A">
        <w:t xml:space="preserve"> </w:t>
      </w:r>
    </w:p>
    <w:p w14:paraId="24C6E335" w14:textId="77777777" w:rsidR="006E7CF2" w:rsidRPr="0083150A" w:rsidRDefault="006E7CF2" w:rsidP="006E7CF2">
      <w:pPr>
        <w:spacing w:after="120"/>
        <w:rPr>
          <w:sz w:val="28"/>
        </w:rPr>
      </w:pPr>
      <w:r w:rsidRPr="0083150A">
        <w:rPr>
          <w:sz w:val="28"/>
        </w:rPr>
        <w:t>Contents</w:t>
      </w:r>
    </w:p>
    <w:p w14:paraId="7D0721CC" w14:textId="2AB5F7AE" w:rsidR="006E7CF2" w:rsidRDefault="006E7CF2" w:rsidP="006E7CF2">
      <w:pPr>
        <w:tabs>
          <w:tab w:val="right" w:pos="9638"/>
        </w:tabs>
        <w:spacing w:after="120"/>
        <w:rPr>
          <w:sz w:val="18"/>
        </w:rPr>
      </w:pPr>
      <w:r w:rsidRPr="00512B5A">
        <w:t>Regulation</w:t>
      </w:r>
      <w:r w:rsidRPr="0083150A">
        <w:rPr>
          <w:sz w:val="18"/>
        </w:rPr>
        <w:tab/>
        <w:t>Page</w:t>
      </w:r>
    </w:p>
    <w:p w14:paraId="15A87C22" w14:textId="3AFAE27E" w:rsidR="006E7CF2" w:rsidRPr="00AF598C" w:rsidRDefault="006E7CF2" w:rsidP="006E7CF2">
      <w:pPr>
        <w:tabs>
          <w:tab w:val="right" w:pos="850"/>
          <w:tab w:val="left" w:pos="1134"/>
          <w:tab w:val="left" w:pos="1559"/>
          <w:tab w:val="left" w:pos="1984"/>
          <w:tab w:val="left" w:leader="dot" w:pos="8929"/>
          <w:tab w:val="right" w:pos="9638"/>
        </w:tabs>
        <w:spacing w:after="120"/>
      </w:pPr>
      <w:r>
        <w:tab/>
      </w:r>
      <w:r w:rsidRPr="00AF598C">
        <w:t>1.</w:t>
      </w:r>
      <w:r w:rsidRPr="00AF598C">
        <w:tab/>
        <w:t>Scope</w:t>
      </w:r>
      <w:r w:rsidRPr="00AF598C">
        <w:tab/>
      </w:r>
      <w:r w:rsidRPr="00AF598C">
        <w:tab/>
      </w:r>
      <w:r w:rsidR="006F7C35">
        <w:tab/>
        <w:t>4</w:t>
      </w:r>
    </w:p>
    <w:p w14:paraId="7BAEE2EA" w14:textId="74F5DCBC" w:rsidR="006E7CF2" w:rsidRPr="00B37E9E" w:rsidRDefault="006E7CF2" w:rsidP="006E7CF2">
      <w:pPr>
        <w:tabs>
          <w:tab w:val="right" w:pos="850"/>
          <w:tab w:val="left" w:pos="1134"/>
          <w:tab w:val="left" w:pos="1559"/>
          <w:tab w:val="left" w:pos="1984"/>
          <w:tab w:val="left" w:leader="dot" w:pos="8929"/>
          <w:tab w:val="right" w:pos="9638"/>
        </w:tabs>
        <w:spacing w:after="120"/>
      </w:pPr>
      <w:r>
        <w:tab/>
      </w:r>
      <w:r w:rsidRPr="00B37E9E">
        <w:t>I.</w:t>
      </w:r>
      <w:r w:rsidRPr="00B37E9E">
        <w:tab/>
        <w:t xml:space="preserve">Part I: </w:t>
      </w:r>
      <w:r w:rsidRPr="00542906">
        <w:t xml:space="preserve">Audible </w:t>
      </w:r>
      <w:r w:rsidR="006C3396" w:rsidRPr="00542906">
        <w:t xml:space="preserve">reverse </w:t>
      </w:r>
      <w:r w:rsidRPr="00542906">
        <w:t xml:space="preserve">warning </w:t>
      </w:r>
      <w:r w:rsidRPr="00B37E9E">
        <w:t>device</w:t>
      </w:r>
      <w:r w:rsidRPr="00B37E9E">
        <w:tab/>
      </w:r>
      <w:r w:rsidR="006F7C35">
        <w:tab/>
        <w:t>4</w:t>
      </w:r>
    </w:p>
    <w:p w14:paraId="7F441E8B" w14:textId="66120265"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2.</w:t>
      </w:r>
      <w:r w:rsidRPr="00B37E9E">
        <w:tab/>
        <w:t>Definitions</w:t>
      </w:r>
      <w:r w:rsidRPr="00B37E9E">
        <w:tab/>
      </w:r>
      <w:r w:rsidRPr="00B37E9E">
        <w:tab/>
      </w:r>
      <w:r w:rsidR="006F7C35">
        <w:t>4</w:t>
      </w:r>
    </w:p>
    <w:p w14:paraId="7354BE4B" w14:textId="1BA9934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3.</w:t>
      </w:r>
      <w:r w:rsidRPr="00B37E9E">
        <w:tab/>
        <w:t xml:space="preserve">Application for approval </w:t>
      </w:r>
      <w:r w:rsidRPr="00B37E9E">
        <w:tab/>
      </w:r>
      <w:r w:rsidRPr="00B37E9E">
        <w:tab/>
      </w:r>
      <w:r w:rsidR="006F7C35">
        <w:t>5</w:t>
      </w:r>
    </w:p>
    <w:p w14:paraId="15153092" w14:textId="0D91BEED"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4.</w:t>
      </w:r>
      <w:r w:rsidRPr="00B37E9E">
        <w:tab/>
        <w:t xml:space="preserve">Markings </w:t>
      </w:r>
      <w:r w:rsidRPr="00B37E9E">
        <w:tab/>
      </w:r>
      <w:r w:rsidRPr="00B37E9E">
        <w:tab/>
      </w:r>
      <w:r w:rsidR="006F7C35">
        <w:tab/>
        <w:t>5</w:t>
      </w:r>
    </w:p>
    <w:p w14:paraId="68F5051D" w14:textId="6AD2206A"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5.</w:t>
      </w:r>
      <w:r w:rsidRPr="00B37E9E">
        <w:tab/>
        <w:t xml:space="preserve">Approval </w:t>
      </w:r>
      <w:r w:rsidRPr="00B37E9E">
        <w:tab/>
      </w:r>
      <w:r w:rsidRPr="00B37E9E">
        <w:tab/>
      </w:r>
      <w:r w:rsidR="006F7C35">
        <w:tab/>
        <w:t>6</w:t>
      </w:r>
    </w:p>
    <w:p w14:paraId="1AD20C98" w14:textId="675C84C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 xml:space="preserve">6. </w:t>
      </w:r>
      <w:r w:rsidRPr="00B37E9E">
        <w:tab/>
        <w:t xml:space="preserve">Specifications </w:t>
      </w:r>
      <w:r w:rsidRPr="00B37E9E">
        <w:tab/>
      </w:r>
      <w:r w:rsidRPr="00B37E9E">
        <w:tab/>
      </w:r>
      <w:r w:rsidR="006F7C35">
        <w:t>7</w:t>
      </w:r>
    </w:p>
    <w:p w14:paraId="0739DBA5" w14:textId="15710B1B" w:rsidR="006E7CF2" w:rsidRPr="00B37E9E" w:rsidRDefault="006E7CF2" w:rsidP="006E7CF2">
      <w:pPr>
        <w:pStyle w:val="6"/>
        <w:tabs>
          <w:tab w:val="left" w:pos="1985"/>
        </w:tabs>
        <w:spacing w:before="0" w:after="100" w:line="240" w:lineRule="auto"/>
        <w:ind w:left="0" w:firstLine="0"/>
      </w:pPr>
      <w:r w:rsidRPr="00B37E9E">
        <w:tab/>
        <w:t>7.</w:t>
      </w:r>
      <w:r w:rsidRPr="00B37E9E">
        <w:tab/>
        <w:t xml:space="preserve">Modification and extension of approval of the type of the </w:t>
      </w:r>
      <w:r w:rsidRPr="005F4B50">
        <w:t xml:space="preserve">audible </w:t>
      </w:r>
      <w:r w:rsidR="006C3396" w:rsidRPr="005F4B50">
        <w:t xml:space="preserve">reverse </w:t>
      </w:r>
      <w:r w:rsidRPr="00B37E9E">
        <w:t xml:space="preserve">warning device </w:t>
      </w:r>
      <w:r w:rsidRPr="00B37E9E">
        <w:br/>
      </w:r>
      <w:r w:rsidRPr="00B37E9E">
        <w:rPr>
          <w:lang w:eastAsia="ja-JP"/>
        </w:rPr>
        <w:tab/>
      </w:r>
      <w:r w:rsidRPr="00B37E9E">
        <w:rPr>
          <w:lang w:eastAsia="ja-JP"/>
        </w:rPr>
        <w:tab/>
      </w:r>
      <w:r w:rsidR="006F7C35">
        <w:tab/>
      </w:r>
      <w:r w:rsidR="00CD7BAF">
        <w:tab/>
      </w:r>
      <w:r w:rsidR="006F7C35">
        <w:t>12</w:t>
      </w:r>
    </w:p>
    <w:p w14:paraId="51ABF3CD" w14:textId="22791A49" w:rsidR="006E7CF2" w:rsidRPr="00B37E9E" w:rsidRDefault="006E7CF2" w:rsidP="006E7CF2">
      <w:pPr>
        <w:pStyle w:val="6"/>
        <w:tabs>
          <w:tab w:val="left" w:pos="1985"/>
        </w:tabs>
        <w:spacing w:before="0" w:after="100" w:line="240" w:lineRule="auto"/>
        <w:ind w:left="0" w:firstLine="0"/>
      </w:pPr>
      <w:r w:rsidRPr="00B37E9E">
        <w:tab/>
        <w:t xml:space="preserve">8. </w:t>
      </w:r>
      <w:r w:rsidRPr="00B37E9E">
        <w:tab/>
        <w:t xml:space="preserve">Conformity of production </w:t>
      </w:r>
      <w:r w:rsidRPr="00B37E9E">
        <w:tab/>
      </w:r>
      <w:r w:rsidRPr="00B37E9E">
        <w:tab/>
      </w:r>
      <w:r w:rsidR="006F7C35">
        <w:t>12</w:t>
      </w:r>
    </w:p>
    <w:p w14:paraId="4CB4D56A" w14:textId="2D97F74A" w:rsidR="006E7CF2" w:rsidRPr="00B37E9E" w:rsidRDefault="006E7CF2" w:rsidP="006E7CF2">
      <w:pPr>
        <w:pStyle w:val="6"/>
        <w:tabs>
          <w:tab w:val="left" w:pos="1985"/>
        </w:tabs>
        <w:spacing w:before="0" w:after="100" w:line="240" w:lineRule="auto"/>
        <w:ind w:left="0" w:firstLine="0"/>
      </w:pPr>
      <w:r w:rsidRPr="00B37E9E">
        <w:tab/>
        <w:t>9.</w:t>
      </w:r>
      <w:r w:rsidRPr="00B37E9E">
        <w:tab/>
        <w:t xml:space="preserve">Penalties for non-conformity of production </w:t>
      </w:r>
      <w:r w:rsidRPr="00B37E9E">
        <w:tab/>
      </w:r>
      <w:r w:rsidRPr="00B37E9E">
        <w:tab/>
      </w:r>
      <w:r w:rsidR="006F7C35">
        <w:t>13</w:t>
      </w:r>
    </w:p>
    <w:p w14:paraId="506C2A75" w14:textId="6EF1C8D0" w:rsidR="006E7CF2" w:rsidRPr="00B37E9E" w:rsidRDefault="006E7CF2" w:rsidP="006E7CF2">
      <w:pPr>
        <w:pStyle w:val="6"/>
        <w:tabs>
          <w:tab w:val="left" w:pos="1985"/>
        </w:tabs>
        <w:spacing w:before="0" w:after="100" w:line="240" w:lineRule="auto"/>
        <w:ind w:left="0" w:firstLine="0"/>
      </w:pPr>
      <w:r w:rsidRPr="00B37E9E">
        <w:tab/>
        <w:t>10.</w:t>
      </w:r>
      <w:r w:rsidRPr="00B37E9E">
        <w:tab/>
        <w:t xml:space="preserve">Production definitively discontinued  </w:t>
      </w:r>
      <w:r w:rsidRPr="00B37E9E">
        <w:tab/>
      </w:r>
      <w:r w:rsidRPr="00B37E9E">
        <w:tab/>
      </w:r>
      <w:r w:rsidR="006F7C35">
        <w:t>13</w:t>
      </w:r>
    </w:p>
    <w:p w14:paraId="60A5BA5F" w14:textId="58202B24" w:rsidR="006E7CF2" w:rsidRPr="00B37E9E" w:rsidRDefault="006E7CF2" w:rsidP="006E7CF2">
      <w:pPr>
        <w:pStyle w:val="6"/>
        <w:tabs>
          <w:tab w:val="left" w:pos="1985"/>
        </w:tabs>
        <w:spacing w:before="0" w:after="100" w:line="240" w:lineRule="auto"/>
        <w:ind w:left="0" w:firstLine="0"/>
      </w:pPr>
      <w:r w:rsidRPr="00B37E9E">
        <w:tab/>
        <w:t>II.</w:t>
      </w:r>
      <w:r w:rsidRPr="00B37E9E">
        <w:tab/>
        <w:t xml:space="preserve">Part II: </w:t>
      </w:r>
      <w:r w:rsidRPr="005F4B50">
        <w:t xml:space="preserve">Audible </w:t>
      </w:r>
      <w:r w:rsidR="006C3396" w:rsidRPr="005F4B50">
        <w:t xml:space="preserve">reverse </w:t>
      </w:r>
      <w:r w:rsidRPr="005F4B50">
        <w:t xml:space="preserve">warning </w:t>
      </w:r>
      <w:r w:rsidRPr="00B37E9E">
        <w:t>signals for motor vehicles</w:t>
      </w:r>
      <w:r w:rsidRPr="00B37E9E">
        <w:tab/>
      </w:r>
      <w:r w:rsidR="006F7C35">
        <w:tab/>
        <w:t>13</w:t>
      </w:r>
    </w:p>
    <w:p w14:paraId="50EBAF9E" w14:textId="4F2BEE91" w:rsidR="006E7CF2" w:rsidRPr="00B37E9E" w:rsidRDefault="006E7CF2" w:rsidP="006E7CF2">
      <w:pPr>
        <w:pStyle w:val="6"/>
        <w:tabs>
          <w:tab w:val="left" w:pos="1985"/>
        </w:tabs>
        <w:spacing w:before="0" w:after="100" w:line="240" w:lineRule="auto"/>
        <w:ind w:left="0" w:firstLine="0"/>
      </w:pPr>
      <w:r w:rsidRPr="00B37E9E">
        <w:tab/>
        <w:t xml:space="preserve">11. </w:t>
      </w:r>
      <w:r w:rsidRPr="00B37E9E">
        <w:tab/>
        <w:t>Definitions</w:t>
      </w:r>
      <w:r w:rsidRPr="00B37E9E">
        <w:tab/>
      </w:r>
      <w:r w:rsidRPr="00B37E9E">
        <w:tab/>
      </w:r>
      <w:r w:rsidR="006F7C35">
        <w:t>13</w:t>
      </w:r>
    </w:p>
    <w:p w14:paraId="7CBD29D2" w14:textId="50417843" w:rsidR="006E7CF2" w:rsidRPr="00B37E9E" w:rsidRDefault="006E7CF2" w:rsidP="006E7CF2">
      <w:pPr>
        <w:pStyle w:val="6"/>
        <w:tabs>
          <w:tab w:val="left" w:pos="1985"/>
        </w:tabs>
        <w:spacing w:before="0" w:after="100" w:line="240" w:lineRule="auto"/>
        <w:ind w:left="0" w:firstLine="0"/>
      </w:pPr>
      <w:r w:rsidRPr="00B37E9E">
        <w:tab/>
        <w:t>12.</w:t>
      </w:r>
      <w:r w:rsidRPr="00B37E9E">
        <w:tab/>
        <w:t>Application for approval</w:t>
      </w:r>
      <w:r w:rsidRPr="00B37E9E">
        <w:tab/>
      </w:r>
      <w:r w:rsidRPr="00B37E9E">
        <w:tab/>
      </w:r>
      <w:r w:rsidR="006F7C35">
        <w:t>14</w:t>
      </w:r>
    </w:p>
    <w:p w14:paraId="7FFA4CEE" w14:textId="343A0DBB" w:rsidR="006E7CF2" w:rsidRPr="00B37E9E" w:rsidRDefault="006E7CF2" w:rsidP="006E7CF2">
      <w:pPr>
        <w:pStyle w:val="6"/>
        <w:tabs>
          <w:tab w:val="left" w:pos="1985"/>
        </w:tabs>
        <w:spacing w:before="0" w:after="100" w:line="240" w:lineRule="auto"/>
        <w:ind w:left="0" w:firstLine="0"/>
      </w:pPr>
      <w:r w:rsidRPr="00B37E9E">
        <w:tab/>
        <w:t>13.</w:t>
      </w:r>
      <w:r w:rsidRPr="00B37E9E">
        <w:tab/>
        <w:t>Approval</w:t>
      </w:r>
      <w:r w:rsidRPr="00B37E9E">
        <w:tab/>
      </w:r>
      <w:r w:rsidRPr="00B37E9E">
        <w:tab/>
      </w:r>
      <w:r w:rsidR="006F7C35">
        <w:tab/>
        <w:t>14</w:t>
      </w:r>
    </w:p>
    <w:p w14:paraId="4066392D" w14:textId="6F3C1F9A" w:rsidR="006E7CF2" w:rsidRPr="00B37E9E" w:rsidRDefault="006E7CF2" w:rsidP="006E7CF2">
      <w:pPr>
        <w:pStyle w:val="6"/>
        <w:tabs>
          <w:tab w:val="left" w:pos="1985"/>
        </w:tabs>
        <w:spacing w:before="0" w:after="100" w:line="240" w:lineRule="auto"/>
        <w:ind w:left="0" w:firstLine="0"/>
      </w:pPr>
      <w:r w:rsidRPr="00B37E9E">
        <w:tab/>
        <w:t>14.</w:t>
      </w:r>
      <w:r w:rsidRPr="00B37E9E">
        <w:tab/>
        <w:t xml:space="preserve">Specifications </w:t>
      </w:r>
      <w:r w:rsidRPr="00B37E9E">
        <w:tab/>
      </w:r>
      <w:r w:rsidRPr="00B37E9E">
        <w:tab/>
      </w:r>
      <w:r w:rsidR="006F7C35">
        <w:t>15</w:t>
      </w:r>
    </w:p>
    <w:p w14:paraId="2CAC50C9" w14:textId="30535DF8" w:rsidR="006E7CF2" w:rsidRPr="00B37E9E" w:rsidRDefault="006E7CF2" w:rsidP="006E7CF2">
      <w:pPr>
        <w:pStyle w:val="6"/>
        <w:tabs>
          <w:tab w:val="left" w:pos="1985"/>
        </w:tabs>
        <w:spacing w:before="0" w:after="100" w:line="240" w:lineRule="auto"/>
        <w:ind w:left="1128" w:hanging="1128"/>
      </w:pPr>
      <w:r w:rsidRPr="00B37E9E">
        <w:tab/>
        <w:t>15.</w:t>
      </w:r>
      <w:r w:rsidRPr="00B37E9E">
        <w:rPr>
          <w:color w:val="FF0000"/>
        </w:rPr>
        <w:tab/>
      </w:r>
      <w:r w:rsidRPr="00B37E9E">
        <w:t>Modification and extension of approval of vehicle type</w:t>
      </w:r>
      <w:r w:rsidRPr="00B37E9E">
        <w:tab/>
      </w:r>
      <w:r w:rsidRPr="00B37E9E">
        <w:tab/>
      </w:r>
      <w:r w:rsidR="006F7C35">
        <w:t>16</w:t>
      </w:r>
    </w:p>
    <w:p w14:paraId="69A3F5E6" w14:textId="20C681B9" w:rsidR="006E7CF2" w:rsidRPr="00B37E9E" w:rsidRDefault="006E7CF2" w:rsidP="006E7CF2">
      <w:pPr>
        <w:pStyle w:val="6"/>
        <w:tabs>
          <w:tab w:val="left" w:pos="1985"/>
        </w:tabs>
        <w:spacing w:before="0" w:after="100" w:line="240" w:lineRule="auto"/>
        <w:ind w:left="0" w:firstLine="0"/>
      </w:pPr>
      <w:r w:rsidRPr="00B37E9E">
        <w:tab/>
        <w:t>16.</w:t>
      </w:r>
      <w:r w:rsidRPr="00B37E9E">
        <w:tab/>
        <w:t>Conformity of production</w:t>
      </w:r>
      <w:r w:rsidRPr="00B37E9E">
        <w:tab/>
      </w:r>
      <w:r w:rsidRPr="00B37E9E">
        <w:tab/>
      </w:r>
      <w:r w:rsidR="006F7C35">
        <w:t>17</w:t>
      </w:r>
    </w:p>
    <w:p w14:paraId="521D7250" w14:textId="0F813C43" w:rsidR="006E7CF2" w:rsidRPr="00B37E9E" w:rsidRDefault="006E7CF2" w:rsidP="006E7CF2">
      <w:pPr>
        <w:pStyle w:val="6"/>
        <w:tabs>
          <w:tab w:val="left" w:pos="1985"/>
        </w:tabs>
        <w:spacing w:before="0" w:after="100" w:line="240" w:lineRule="auto"/>
        <w:ind w:left="0" w:firstLine="0"/>
        <w:rPr>
          <w:rStyle w:val="SingleTxtGChar"/>
          <w:strike/>
        </w:rPr>
      </w:pPr>
      <w:r w:rsidRPr="00B37E9E">
        <w:tab/>
        <w:t>17.</w:t>
      </w:r>
      <w:r w:rsidRPr="00B37E9E">
        <w:tab/>
        <w:t>Penalties for non-conformity of production</w:t>
      </w:r>
      <w:r w:rsidRPr="00B37E9E">
        <w:tab/>
      </w:r>
      <w:r w:rsidRPr="00B37E9E">
        <w:tab/>
      </w:r>
      <w:r w:rsidR="006F7C35">
        <w:t>17</w:t>
      </w:r>
    </w:p>
    <w:p w14:paraId="4EB74745" w14:textId="4AFC2A4E" w:rsidR="006E7CF2" w:rsidRPr="00B37E9E" w:rsidRDefault="006E7CF2" w:rsidP="006E7CF2">
      <w:pPr>
        <w:pStyle w:val="6"/>
        <w:tabs>
          <w:tab w:val="left" w:pos="1985"/>
        </w:tabs>
        <w:spacing w:before="0" w:after="100" w:line="240" w:lineRule="auto"/>
        <w:ind w:left="0" w:firstLine="0"/>
      </w:pPr>
      <w:r w:rsidRPr="00B37E9E">
        <w:tab/>
        <w:t>18.</w:t>
      </w:r>
      <w:r w:rsidRPr="00B37E9E">
        <w:tab/>
        <w:t xml:space="preserve">Production definitively discontinued  </w:t>
      </w:r>
      <w:r w:rsidRPr="00B37E9E">
        <w:tab/>
      </w:r>
      <w:r w:rsidRPr="00B37E9E">
        <w:tab/>
      </w:r>
      <w:r w:rsidR="006F7C35">
        <w:t>17</w:t>
      </w:r>
    </w:p>
    <w:p w14:paraId="68360498" w14:textId="75F5E47E" w:rsidR="006E7CF2" w:rsidRPr="00B37E9E" w:rsidRDefault="006E7CF2" w:rsidP="006E7CF2">
      <w:pPr>
        <w:pStyle w:val="6"/>
        <w:tabs>
          <w:tab w:val="left" w:pos="1985"/>
        </w:tabs>
        <w:spacing w:before="0" w:after="100" w:line="240" w:lineRule="auto"/>
        <w:ind w:left="1128" w:hanging="1128"/>
      </w:pPr>
      <w:r w:rsidRPr="00B37E9E">
        <w:tab/>
        <w:t>19.</w:t>
      </w:r>
      <w:r w:rsidRPr="00B37E9E">
        <w:tab/>
        <w:t xml:space="preserve">Names and addresses of Technical Services responsible for conducting approval tests </w:t>
      </w:r>
      <w:r w:rsidRPr="00B37E9E">
        <w:br/>
        <w:t>and Type Approval Authorities</w:t>
      </w:r>
      <w:r w:rsidRPr="00B37E9E">
        <w:tab/>
      </w:r>
      <w:r w:rsidRPr="00B37E9E">
        <w:tab/>
      </w:r>
      <w:r w:rsidR="006F7C35">
        <w:t>18</w:t>
      </w:r>
    </w:p>
    <w:p w14:paraId="7B5B35F3" w14:textId="77777777" w:rsidR="006E7CF2" w:rsidRPr="00B37E9E" w:rsidRDefault="006E7CF2" w:rsidP="006E7CF2">
      <w:pPr>
        <w:keepNext/>
        <w:tabs>
          <w:tab w:val="right" w:pos="850"/>
          <w:tab w:val="left" w:pos="1134"/>
          <w:tab w:val="left" w:pos="1559"/>
          <w:tab w:val="left" w:pos="1984"/>
          <w:tab w:val="left" w:leader="dot" w:pos="8929"/>
          <w:tab w:val="right" w:pos="9638"/>
        </w:tabs>
        <w:spacing w:after="120"/>
        <w:ind w:left="1134" w:hanging="1134"/>
      </w:pPr>
      <w:r w:rsidRPr="00B37E9E">
        <w:t>Annexes</w:t>
      </w:r>
    </w:p>
    <w:p w14:paraId="75319958" w14:textId="652720A3" w:rsidR="006E7CF2" w:rsidRPr="00B37E9E" w:rsidRDefault="006E7CF2" w:rsidP="006E7CF2">
      <w:pPr>
        <w:pStyle w:val="6"/>
        <w:widowControl/>
        <w:tabs>
          <w:tab w:val="left" w:pos="1985"/>
        </w:tabs>
        <w:spacing w:before="0" w:after="100" w:line="240" w:lineRule="auto"/>
        <w:ind w:left="1128" w:hanging="1128"/>
      </w:pPr>
      <w:r w:rsidRPr="00B37E9E">
        <w:tab/>
        <w:t xml:space="preserve">1A </w:t>
      </w:r>
      <w:r w:rsidRPr="00B37E9E">
        <w:tab/>
      </w:r>
      <w:r w:rsidRPr="00B37E9E">
        <w:rPr>
          <w:noProof/>
          <w:lang w:val="en-GB" w:eastAsia="en-US"/>
        </w:rPr>
        <w:t xml:space="preserve">Communication concerning the approval (or refusal or withdrawal of approval or production </w:t>
      </w:r>
      <w:r w:rsidRPr="00B37E9E">
        <w:rPr>
          <w:noProof/>
          <w:lang w:val="en-GB" w:eastAsia="en-US"/>
        </w:rPr>
        <w:tab/>
        <w:t xml:space="preserve">definitely discontinued) of a type of </w:t>
      </w:r>
      <w:r w:rsidRPr="005F4B50">
        <w:rPr>
          <w:noProof/>
          <w:lang w:val="en-GB" w:eastAsia="en-US"/>
        </w:rPr>
        <w:t xml:space="preserve">audible </w:t>
      </w:r>
      <w:r w:rsidR="006C3396" w:rsidRPr="005F4B50">
        <w:t xml:space="preserve">reverse </w:t>
      </w:r>
      <w:r w:rsidRPr="005F4B50">
        <w:rPr>
          <w:noProof/>
          <w:lang w:val="en-GB" w:eastAsia="en-US"/>
        </w:rPr>
        <w:t xml:space="preserve">warning </w:t>
      </w:r>
      <w:r w:rsidRPr="00B37E9E">
        <w:rPr>
          <w:noProof/>
          <w:lang w:val="en-GB" w:eastAsia="en-US"/>
        </w:rPr>
        <w:t xml:space="preserve">device for motor vehicles pursuant to </w:t>
      </w:r>
      <w:r w:rsidR="00206A2B">
        <w:rPr>
          <w:noProof/>
          <w:lang w:val="en-GB" w:eastAsia="en-US"/>
        </w:rPr>
        <w:t>UN Regulation</w:t>
      </w:r>
      <w:r w:rsidRPr="00B37E9E">
        <w:rPr>
          <w:noProof/>
          <w:lang w:val="en-GB" w:eastAsia="en-US"/>
        </w:rPr>
        <w:t xml:space="preserve"> No.</w:t>
      </w:r>
      <w:r>
        <w:rPr>
          <w:noProof/>
          <w:lang w:val="en-GB" w:eastAsia="en-US"/>
        </w:rPr>
        <w:t xml:space="preserve"> </w:t>
      </w:r>
      <w:r w:rsidR="006C3396" w:rsidRPr="00D87C38">
        <w:rPr>
          <w:noProof/>
          <w:color w:val="FF0000"/>
          <w:highlight w:val="cyan"/>
          <w:lang w:val="en-GB" w:eastAsia="en-US"/>
        </w:rPr>
        <w:t>1xx</w:t>
      </w:r>
      <w:r w:rsidRPr="00B37E9E">
        <w:rPr>
          <w:noProof/>
          <w:lang w:val="en-GB" w:eastAsia="en-US"/>
        </w:rPr>
        <w:t>……</w:t>
      </w:r>
      <w:r w:rsidR="006F7C35">
        <w:tab/>
      </w:r>
      <w:r w:rsidRPr="00B37E9E">
        <w:tab/>
      </w:r>
      <w:r w:rsidR="006F7C35">
        <w:t>19</w:t>
      </w:r>
    </w:p>
    <w:p w14:paraId="0AD4BEBB" w14:textId="78D5B2EA" w:rsidR="006E7CF2" w:rsidRPr="00B37E9E" w:rsidRDefault="006E7CF2" w:rsidP="006E7CF2">
      <w:pPr>
        <w:pStyle w:val="6"/>
        <w:tabs>
          <w:tab w:val="left" w:pos="1985"/>
        </w:tabs>
        <w:spacing w:before="0" w:after="100" w:line="240" w:lineRule="auto"/>
        <w:ind w:left="1128" w:hanging="1128"/>
      </w:pPr>
      <w:r w:rsidRPr="00B37E9E">
        <w:tab/>
        <w:t xml:space="preserve">1B </w:t>
      </w:r>
      <w:r w:rsidRPr="00B37E9E">
        <w:tab/>
        <w:t xml:space="preserve">Communication concerning the approval (or refusal or withdrawal of approval or production </w:t>
      </w:r>
      <w:r w:rsidRPr="00B37E9E">
        <w:tab/>
        <w:t xml:space="preserve">definitely discontinued) of a vehicle type with regard to its </w:t>
      </w:r>
      <w:r w:rsidRPr="005F4B50">
        <w:t xml:space="preserve">audible </w:t>
      </w:r>
      <w:r w:rsidR="006C3396" w:rsidRPr="005F4B50">
        <w:t xml:space="preserve">reverse </w:t>
      </w:r>
      <w:r w:rsidRPr="005F4B50">
        <w:t xml:space="preserve">warning </w:t>
      </w:r>
      <w:r w:rsidRPr="00B37E9E">
        <w:t xml:space="preserve">signals pursuant </w:t>
      </w:r>
      <w:r w:rsidRPr="00B37E9E">
        <w:br/>
        <w:t xml:space="preserve">to </w:t>
      </w:r>
      <w:r w:rsidR="00206A2B">
        <w:t>UN Regulation</w:t>
      </w:r>
      <w:r w:rsidRPr="00B37E9E">
        <w:t xml:space="preserve"> No. </w:t>
      </w:r>
      <w:r w:rsidR="006C3396" w:rsidRPr="00D87C38">
        <w:rPr>
          <w:color w:val="FF0000"/>
          <w:highlight w:val="cyan"/>
        </w:rPr>
        <w:t>1xx</w:t>
      </w:r>
      <w:r w:rsidRPr="00B37E9E">
        <w:t>…………</w:t>
      </w:r>
      <w:r w:rsidRPr="00B37E9E">
        <w:tab/>
      </w:r>
      <w:r w:rsidR="006F7C35">
        <w:tab/>
        <w:t>24</w:t>
      </w:r>
    </w:p>
    <w:p w14:paraId="1EA5C5DB" w14:textId="3965E547" w:rsidR="006E7CF2" w:rsidRPr="00B37E9E" w:rsidRDefault="006E7CF2" w:rsidP="006E7CF2">
      <w:pPr>
        <w:pStyle w:val="6"/>
        <w:tabs>
          <w:tab w:val="left" w:pos="1985"/>
        </w:tabs>
        <w:spacing w:before="0" w:after="100" w:line="240" w:lineRule="auto"/>
        <w:ind w:left="0" w:firstLine="0"/>
      </w:pPr>
      <w:r w:rsidRPr="00B37E9E">
        <w:tab/>
      </w:r>
      <w:r>
        <w:t>2</w:t>
      </w:r>
      <w:r w:rsidRPr="00B37E9E">
        <w:tab/>
        <w:t>Arrangement of the approval marks</w:t>
      </w:r>
      <w:r w:rsidRPr="00B37E9E">
        <w:tab/>
      </w:r>
      <w:r w:rsidR="006F7C35">
        <w:tab/>
        <w:t>28</w:t>
      </w:r>
    </w:p>
    <w:p w14:paraId="58A425B1" w14:textId="3FC83EED" w:rsidR="006E7CF2" w:rsidRPr="00B37E9E" w:rsidRDefault="006E7CF2" w:rsidP="006E7CF2">
      <w:pPr>
        <w:pStyle w:val="6"/>
        <w:tabs>
          <w:tab w:val="left" w:pos="1985"/>
        </w:tabs>
        <w:spacing w:before="0" w:after="100" w:line="240" w:lineRule="auto"/>
        <w:ind w:left="0" w:firstLine="0"/>
        <w:rPr>
          <w:bCs/>
        </w:rPr>
      </w:pPr>
      <w:r>
        <w:rPr>
          <w:bCs/>
        </w:rPr>
        <w:tab/>
        <w:t>3</w:t>
      </w:r>
      <w:r w:rsidRPr="00B37E9E">
        <w:rPr>
          <w:bCs/>
        </w:rPr>
        <w:tab/>
        <w:t>Qualification criteria for anechoic environment</w:t>
      </w:r>
      <w:r w:rsidRPr="00B37E9E">
        <w:rPr>
          <w:bCs/>
        </w:rPr>
        <w:tab/>
      </w:r>
      <w:r w:rsidRPr="00B37E9E">
        <w:rPr>
          <w:bCs/>
        </w:rPr>
        <w:tab/>
      </w:r>
      <w:r w:rsidR="006F7C35">
        <w:rPr>
          <w:bCs/>
        </w:rPr>
        <w:t>30</w:t>
      </w:r>
    </w:p>
    <w:p w14:paraId="2C46EDEA" w14:textId="2A232617" w:rsidR="006E7CF2" w:rsidRPr="00B37E9E" w:rsidRDefault="006E7CF2" w:rsidP="006E7CF2">
      <w:pPr>
        <w:pStyle w:val="6"/>
        <w:tabs>
          <w:tab w:val="left" w:pos="1985"/>
        </w:tabs>
        <w:spacing w:before="0" w:after="0" w:line="240" w:lineRule="auto"/>
        <w:ind w:left="0" w:firstLine="0"/>
        <w:rPr>
          <w:bCs/>
        </w:rPr>
      </w:pPr>
      <w:r w:rsidRPr="00B37E9E">
        <w:rPr>
          <w:bCs/>
        </w:rPr>
        <w:tab/>
        <w:t>4</w:t>
      </w:r>
      <w:r w:rsidRPr="00B37E9E">
        <w:rPr>
          <w:bCs/>
        </w:rPr>
        <w:tab/>
        <w:t xml:space="preserve">Microphone positions for measurements of acoustic parameters of </w:t>
      </w:r>
      <w:r w:rsidRPr="005F4B50">
        <w:rPr>
          <w:bCs/>
        </w:rPr>
        <w:t xml:space="preserve">audible </w:t>
      </w:r>
      <w:r w:rsidR="006C3396" w:rsidRPr="005F4B50">
        <w:t xml:space="preserve">reverse </w:t>
      </w:r>
      <w:r w:rsidRPr="005F4B50">
        <w:rPr>
          <w:bCs/>
        </w:rPr>
        <w:t xml:space="preserve">warning </w:t>
      </w:r>
    </w:p>
    <w:p w14:paraId="3821F217" w14:textId="2475771C" w:rsidR="006E7CF2" w:rsidRPr="00B37E9E" w:rsidRDefault="006E7CF2" w:rsidP="006E7CF2">
      <w:pPr>
        <w:pStyle w:val="6"/>
        <w:tabs>
          <w:tab w:val="left" w:pos="1985"/>
        </w:tabs>
        <w:spacing w:before="0" w:after="100" w:line="240" w:lineRule="auto"/>
        <w:ind w:left="0" w:firstLine="0"/>
        <w:rPr>
          <w:bCs/>
        </w:rPr>
      </w:pPr>
      <w:r w:rsidRPr="00B37E9E">
        <w:rPr>
          <w:bCs/>
        </w:rPr>
        <w:tab/>
      </w:r>
      <w:r w:rsidRPr="00B37E9E">
        <w:rPr>
          <w:bCs/>
        </w:rPr>
        <w:tab/>
        <w:t>device</w:t>
      </w:r>
      <w:r w:rsidRPr="00B37E9E">
        <w:rPr>
          <w:bCs/>
        </w:rPr>
        <w:tab/>
      </w:r>
      <w:r w:rsidRPr="00B37E9E">
        <w:rPr>
          <w:bCs/>
        </w:rPr>
        <w:tab/>
      </w:r>
      <w:r w:rsidR="006F7C35">
        <w:rPr>
          <w:bCs/>
        </w:rPr>
        <w:t>32</w:t>
      </w:r>
    </w:p>
    <w:p w14:paraId="09512C28" w14:textId="3357AAC1" w:rsidR="006E7CF2" w:rsidRPr="00FE33B5" w:rsidRDefault="006E7CF2" w:rsidP="006E7CF2">
      <w:pPr>
        <w:pStyle w:val="6"/>
        <w:tabs>
          <w:tab w:val="left" w:pos="1985"/>
        </w:tabs>
        <w:spacing w:before="0" w:after="100" w:line="240" w:lineRule="auto"/>
        <w:ind w:left="0" w:firstLine="0"/>
        <w:rPr>
          <w:b/>
          <w:bCs/>
        </w:rPr>
      </w:pPr>
      <w:r w:rsidRPr="00B37E9E">
        <w:rPr>
          <w:bCs/>
        </w:rPr>
        <w:lastRenderedPageBreak/>
        <w:tab/>
        <w:t>5</w:t>
      </w:r>
      <w:r w:rsidRPr="00B37E9E">
        <w:rPr>
          <w:bCs/>
        </w:rPr>
        <w:tab/>
        <w:t xml:space="preserve">Microphone positions for measurements of </w:t>
      </w:r>
      <w:r w:rsidRPr="005F4B50">
        <w:rPr>
          <w:bCs/>
        </w:rPr>
        <w:t xml:space="preserve">audible </w:t>
      </w:r>
      <w:r w:rsidR="006C3396" w:rsidRPr="005F4B50">
        <w:t xml:space="preserve">reverse </w:t>
      </w:r>
      <w:r w:rsidRPr="005F4B50">
        <w:rPr>
          <w:bCs/>
        </w:rPr>
        <w:t xml:space="preserve">warning </w:t>
      </w:r>
      <w:r w:rsidRPr="00B37E9E">
        <w:rPr>
          <w:bCs/>
        </w:rPr>
        <w:t>signals of motor vehicles</w:t>
      </w:r>
      <w:r w:rsidRPr="00B37E9E">
        <w:rPr>
          <w:bCs/>
        </w:rPr>
        <w:tab/>
      </w:r>
      <w:r w:rsidRPr="00FE33B5">
        <w:rPr>
          <w:b/>
          <w:bCs/>
        </w:rPr>
        <w:tab/>
      </w:r>
      <w:r w:rsidR="006F7C35" w:rsidRPr="006F7C35">
        <w:rPr>
          <w:bCs/>
        </w:rPr>
        <w:t>34</w:t>
      </w:r>
    </w:p>
    <w:p w14:paraId="0A17BF2B" w14:textId="77777777" w:rsidR="006E7CF2" w:rsidRPr="00CB3375" w:rsidRDefault="006E7CF2" w:rsidP="006E7CF2">
      <w:pPr>
        <w:pStyle w:val="HChG"/>
        <w:ind w:firstLine="0"/>
        <w:rPr>
          <w:lang w:val="en-US"/>
        </w:rPr>
      </w:pPr>
      <w:r>
        <w:rPr>
          <w:lang w:val="en-US"/>
        </w:rPr>
        <w:br w:type="page"/>
      </w:r>
      <w:r w:rsidRPr="00CB3375">
        <w:rPr>
          <w:lang w:val="en-US"/>
        </w:rPr>
        <w:lastRenderedPageBreak/>
        <w:t>1.</w:t>
      </w:r>
      <w:r w:rsidRPr="00CB3375">
        <w:rPr>
          <w:lang w:val="en-US"/>
        </w:rPr>
        <w:tab/>
      </w:r>
      <w:r w:rsidRPr="00CB3375">
        <w:rPr>
          <w:lang w:val="en-US"/>
        </w:rPr>
        <w:tab/>
        <w:t>Scope</w:t>
      </w:r>
    </w:p>
    <w:p w14:paraId="4C0D96C8" w14:textId="77777777" w:rsidR="006E7CF2" w:rsidRPr="00CB3375" w:rsidRDefault="006E7CF2" w:rsidP="006E7CF2">
      <w:pPr>
        <w:shd w:val="clear" w:color="auto" w:fill="FFFFFF"/>
        <w:spacing w:after="120"/>
        <w:ind w:left="2268" w:right="1134" w:hanging="1134"/>
        <w:jc w:val="both"/>
        <w:rPr>
          <w:lang w:val="en-US"/>
        </w:rPr>
      </w:pPr>
      <w:r w:rsidRPr="00CB3375">
        <w:rPr>
          <w:lang w:val="en-US"/>
        </w:rPr>
        <w:t>1.1.</w:t>
      </w:r>
      <w:r w:rsidRPr="00CB3375">
        <w:rPr>
          <w:lang w:val="en-US"/>
        </w:rPr>
        <w:tab/>
        <w:t>This Regulation applies to:</w:t>
      </w:r>
    </w:p>
    <w:p w14:paraId="405E5F68" w14:textId="3EC0224B" w:rsidR="006E7CF2" w:rsidRPr="00800148" w:rsidRDefault="006E7CF2" w:rsidP="006E7CF2">
      <w:pPr>
        <w:spacing w:after="120"/>
        <w:ind w:left="2268" w:right="1134" w:hanging="1134"/>
        <w:jc w:val="both"/>
        <w:rPr>
          <w:lang w:val="en-US"/>
        </w:rPr>
      </w:pPr>
      <w:r w:rsidRPr="00CB3375">
        <w:rPr>
          <w:lang w:val="en-US"/>
        </w:rPr>
        <w:t>1.1.1.</w:t>
      </w:r>
      <w:r w:rsidRPr="00CB3375">
        <w:rPr>
          <w:lang w:val="en-US"/>
        </w:rPr>
        <w:tab/>
      </w:r>
      <w:r w:rsidRPr="00CB3375">
        <w:rPr>
          <w:u w:val="single"/>
          <w:lang w:val="en-US"/>
        </w:rPr>
        <w:tab/>
      </w:r>
      <w:r w:rsidRPr="00CB3375">
        <w:rPr>
          <w:color w:val="000000"/>
        </w:rPr>
        <w:t xml:space="preserve">PART I: Approval of </w:t>
      </w:r>
      <w:r w:rsidRPr="005F4B50">
        <w:rPr>
          <w:lang w:val="en-US"/>
        </w:rPr>
        <w:t xml:space="preserve">audible </w:t>
      </w:r>
      <w:r w:rsidR="00800148" w:rsidRPr="005F4B50">
        <w:rPr>
          <w:lang w:val="en-US"/>
        </w:rPr>
        <w:t xml:space="preserve">reverse </w:t>
      </w:r>
      <w:r w:rsidRPr="005F4B50">
        <w:rPr>
          <w:lang w:val="en-US"/>
        </w:rPr>
        <w:t xml:space="preserve">warning </w:t>
      </w:r>
      <w:r w:rsidRPr="00CB3375">
        <w:rPr>
          <w:lang w:val="en-US"/>
        </w:rPr>
        <w:t>device</w:t>
      </w:r>
      <w:r w:rsidR="008508C8">
        <w:rPr>
          <w:lang w:val="en-US"/>
        </w:rPr>
        <w:t>s</w:t>
      </w:r>
      <w:r w:rsidRPr="00CB3375">
        <w:rPr>
          <w:lang w:val="en-US"/>
        </w:rPr>
        <w:t xml:space="preserve"> </w:t>
      </w:r>
      <w:del w:id="5" w:author="Schüttler, Bernd" w:date="2018-08-23T13:04:00Z">
        <w:r w:rsidRPr="00CB3375" w:rsidDel="00716B93">
          <w:rPr>
            <w:i/>
            <w:iCs/>
            <w:lang w:val="en-US"/>
          </w:rPr>
          <w:delText xml:space="preserve"> </w:delText>
        </w:r>
      </w:del>
      <w:r w:rsidRPr="00CB3375">
        <w:rPr>
          <w:lang w:val="en-US"/>
        </w:rPr>
        <w:t xml:space="preserve">which are intended for fitting to motor vehicles of </w:t>
      </w:r>
      <w:r w:rsidRPr="00800148">
        <w:rPr>
          <w:lang w:val="en-US"/>
        </w:rPr>
        <w:t xml:space="preserve">categories </w:t>
      </w:r>
      <w:r w:rsidR="00800148" w:rsidRPr="00800148">
        <w:rPr>
          <w:lang w:val="en-US"/>
        </w:rPr>
        <w:t>[</w:t>
      </w:r>
      <w:ins w:id="6" w:author="Klopotek Manfred" w:date="2018-09-11T14:43:00Z">
        <w:r w:rsidR="009F13A4" w:rsidRPr="009A5B9E">
          <w:rPr>
            <w:highlight w:val="magenta"/>
            <w:lang w:val="en-US"/>
          </w:rPr>
          <w:t>M</w:t>
        </w:r>
        <w:r w:rsidR="009F13A4" w:rsidRPr="009A5B9E">
          <w:rPr>
            <w:highlight w:val="magenta"/>
            <w:vertAlign w:val="subscript"/>
            <w:lang w:val="en-US"/>
          </w:rPr>
          <w:t>2</w:t>
        </w:r>
      </w:ins>
      <w:ins w:id="7" w:author="Klopotek Manfred" w:date="2018-12-11T10:26:00Z">
        <w:r w:rsidR="000D591B" w:rsidRPr="009A5B9E">
          <w:rPr>
            <w:highlight w:val="magenta"/>
            <w:vertAlign w:val="subscript"/>
            <w:lang w:val="en-US"/>
          </w:rPr>
          <w:t xml:space="preserve"> </w:t>
        </w:r>
        <w:r w:rsidR="001851EB" w:rsidRPr="009A5B9E">
          <w:rPr>
            <w:highlight w:val="magenta"/>
            <w:lang w:val="en-US"/>
          </w:rPr>
          <w:t xml:space="preserve"> (</w:t>
        </w:r>
      </w:ins>
      <w:ins w:id="8" w:author="Klopotek Manfred" w:date="2018-12-11T10:30:00Z">
        <w:r w:rsidR="001851EB" w:rsidRPr="009A5B9E">
          <w:rPr>
            <w:highlight w:val="magenta"/>
            <w:lang w:val="en-US"/>
          </w:rPr>
          <w:t>M</w:t>
        </w:r>
      </w:ins>
      <w:ins w:id="9" w:author="Klopotek Manfred" w:date="2018-12-11T10:26:00Z">
        <w:r w:rsidR="000D591B" w:rsidRPr="009A5B9E">
          <w:rPr>
            <w:highlight w:val="magenta"/>
            <w:lang w:val="en-US"/>
          </w:rPr>
          <w:t xml:space="preserve"> &gt; 3500 kg</w:t>
        </w:r>
        <w:r w:rsidR="001851EB" w:rsidRPr="009A5B9E">
          <w:rPr>
            <w:highlight w:val="magenta"/>
            <w:lang w:val="en-US"/>
          </w:rPr>
          <w:t>)</w:t>
        </w:r>
      </w:ins>
      <w:ins w:id="10" w:author="Klopotek Manfred" w:date="2018-09-11T14:43:00Z">
        <w:r w:rsidR="009F13A4" w:rsidRPr="00D8656E">
          <w:rPr>
            <w:highlight w:val="yellow"/>
            <w:lang w:val="en-US"/>
          </w:rPr>
          <w:t xml:space="preserve"> </w:t>
        </w:r>
      </w:ins>
      <w:r w:rsidR="00800148" w:rsidRPr="00D8656E">
        <w:rPr>
          <w:highlight w:val="yellow"/>
          <w:lang w:val="en-US"/>
        </w:rPr>
        <w:t>N</w:t>
      </w:r>
      <w:r w:rsidR="00800148" w:rsidRPr="00D8656E">
        <w:rPr>
          <w:highlight w:val="yellow"/>
          <w:vertAlign w:val="subscript"/>
          <w:lang w:val="en-US"/>
        </w:rPr>
        <w:t>2</w:t>
      </w:r>
      <w:r w:rsidR="00800148" w:rsidRPr="00800148">
        <w:rPr>
          <w:lang w:val="en-US"/>
        </w:rPr>
        <w:t>], N</w:t>
      </w:r>
      <w:r w:rsidR="00800148" w:rsidRPr="00800148">
        <w:rPr>
          <w:vertAlign w:val="subscript"/>
          <w:lang w:val="en-US"/>
        </w:rPr>
        <w:t>3</w:t>
      </w:r>
      <w:r w:rsidR="00800148" w:rsidRPr="00800148">
        <w:rPr>
          <w:lang w:val="en-US"/>
        </w:rPr>
        <w:t xml:space="preserve"> and M</w:t>
      </w:r>
      <w:r w:rsidR="00800148" w:rsidRPr="00800148">
        <w:rPr>
          <w:vertAlign w:val="subscript"/>
          <w:lang w:val="en-US"/>
        </w:rPr>
        <w:t>3</w:t>
      </w:r>
      <w:r w:rsidR="00D04969" w:rsidRPr="00800148">
        <w:rPr>
          <w:lang w:val="en-US"/>
        </w:rPr>
        <w:t>;</w:t>
      </w:r>
      <w:r w:rsidRPr="00800148">
        <w:rPr>
          <w:rStyle w:val="FootnoteReference"/>
          <w:lang w:val="en-US"/>
        </w:rPr>
        <w:footnoteReference w:id="3"/>
      </w:r>
    </w:p>
    <w:p w14:paraId="7F7EF012" w14:textId="41347078" w:rsidR="006E7CF2" w:rsidRPr="00B14D1B" w:rsidRDefault="006E7CF2" w:rsidP="006E7CF2">
      <w:pPr>
        <w:pStyle w:val="3"/>
        <w:spacing w:after="120" w:line="240" w:lineRule="atLeast"/>
        <w:ind w:right="1134"/>
        <w:jc w:val="both"/>
        <w:rPr>
          <w:color w:val="FF0000"/>
          <w:spacing w:val="0"/>
          <w:highlight w:val="yellow"/>
        </w:rPr>
      </w:pPr>
      <w:r w:rsidRPr="00CB3375">
        <w:rPr>
          <w:spacing w:val="0"/>
        </w:rPr>
        <w:t>1.1.2.</w:t>
      </w:r>
      <w:r w:rsidRPr="00CB3375">
        <w:rPr>
          <w:spacing w:val="0"/>
        </w:rPr>
        <w:tab/>
      </w:r>
      <w:r w:rsidRPr="00B14D1B">
        <w:rPr>
          <w:color w:val="000000"/>
          <w:spacing w:val="0"/>
          <w:highlight w:val="yellow"/>
        </w:rPr>
        <w:t xml:space="preserve">PART II: </w:t>
      </w:r>
      <w:r w:rsidRPr="00B14D1B">
        <w:rPr>
          <w:color w:val="FF0000"/>
          <w:spacing w:val="0"/>
          <w:highlight w:val="yellow"/>
        </w:rPr>
        <w:t xml:space="preserve">Approval of motor vehicles listed in 1.1.1. with regard to fitting of devices </w:t>
      </w:r>
      <w:r w:rsidR="00800148" w:rsidRPr="00B14D1B">
        <w:rPr>
          <w:color w:val="FF0000"/>
          <w:highlight w:val="yellow"/>
          <w:lang w:val="en-US"/>
        </w:rPr>
        <w:t xml:space="preserve">as </w:t>
      </w:r>
      <w:r w:rsidR="00800148" w:rsidRPr="00B14D1B">
        <w:rPr>
          <w:color w:val="FF0000"/>
          <w:spacing w:val="0"/>
          <w:highlight w:val="yellow"/>
        </w:rPr>
        <w:t>specified under Part I</w:t>
      </w:r>
      <w:r w:rsidR="00800148" w:rsidRPr="00B14D1B">
        <w:rPr>
          <w:color w:val="FF0000"/>
          <w:highlight w:val="yellow"/>
          <w:lang w:val="en-US"/>
        </w:rPr>
        <w:t xml:space="preserve"> </w:t>
      </w:r>
      <w:ins w:id="11" w:author="Schüttler, Bernd" w:date="2016-05-24T09:50:00Z">
        <w:r w:rsidR="00800148" w:rsidRPr="00B14D1B">
          <w:rPr>
            <w:color w:val="FF0000"/>
            <w:highlight w:val="yellow"/>
            <w:lang w:val="en-US"/>
          </w:rPr>
          <w:t xml:space="preserve">automatically activated when reverse gear is selected and the </w:t>
        </w:r>
      </w:ins>
      <w:ins w:id="12" w:author="Klopotek Manfred" w:date="2018-09-11T15:05:00Z">
        <w:r w:rsidR="00815B54" w:rsidRPr="00B14D1B">
          <w:rPr>
            <w:color w:val="FF0000"/>
            <w:highlight w:val="yellow"/>
            <w:lang w:val="en-US"/>
          </w:rPr>
          <w:t>propulsion system is on</w:t>
        </w:r>
      </w:ins>
      <w:r w:rsidRPr="00B14D1B">
        <w:rPr>
          <w:color w:val="FF0000"/>
          <w:spacing w:val="0"/>
          <w:highlight w:val="yellow"/>
        </w:rPr>
        <w:t>.</w:t>
      </w:r>
    </w:p>
    <w:p w14:paraId="7CBB279C" w14:textId="1D7024CC" w:rsidR="005D4A82" w:rsidRPr="00097036" w:rsidRDefault="005D4A82" w:rsidP="005D4A82">
      <w:pPr>
        <w:suppressAutoHyphens w:val="0"/>
        <w:spacing w:line="240" w:lineRule="auto"/>
        <w:rPr>
          <w:sz w:val="24"/>
          <w:szCs w:val="24"/>
          <w:lang w:eastAsia="sv-SE"/>
        </w:rPr>
      </w:pPr>
    </w:p>
    <w:p w14:paraId="43CCD3D5" w14:textId="3AFABD86" w:rsidR="006E7CF2" w:rsidRPr="00CB3375" w:rsidRDefault="00940C96" w:rsidP="006E7CF2">
      <w:pPr>
        <w:pStyle w:val="HChG"/>
        <w:ind w:left="2268"/>
        <w:rPr>
          <w:szCs w:val="28"/>
          <w:lang w:val="en-US"/>
        </w:rPr>
      </w:pPr>
      <w:r>
        <w:rPr>
          <w:szCs w:val="28"/>
          <w:lang w:val="en-US"/>
        </w:rPr>
        <w:t>I.</w:t>
      </w:r>
      <w:r w:rsidR="006E7CF2" w:rsidRPr="00CB3375">
        <w:rPr>
          <w:szCs w:val="28"/>
          <w:lang w:val="en-US"/>
        </w:rPr>
        <w:tab/>
      </w:r>
      <w:r w:rsidR="006E7CF2" w:rsidRPr="00CB3375">
        <w:rPr>
          <w:szCs w:val="28"/>
          <w:lang w:val="en-US"/>
        </w:rPr>
        <w:tab/>
        <w:t xml:space="preserve">Part I. </w:t>
      </w:r>
      <w:r w:rsidR="006E7CF2" w:rsidRPr="005F4B50">
        <w:rPr>
          <w:szCs w:val="28"/>
          <w:lang w:val="en-US"/>
        </w:rPr>
        <w:t xml:space="preserve">Audible </w:t>
      </w:r>
      <w:r w:rsidR="00464C6A" w:rsidRPr="005F4B50">
        <w:rPr>
          <w:szCs w:val="28"/>
          <w:lang w:val="en-US"/>
        </w:rPr>
        <w:t xml:space="preserve">reverse </w:t>
      </w:r>
      <w:r w:rsidR="006E7CF2" w:rsidRPr="005F4B50">
        <w:rPr>
          <w:szCs w:val="28"/>
          <w:lang w:val="en-US"/>
        </w:rPr>
        <w:t xml:space="preserve">warning </w:t>
      </w:r>
      <w:r w:rsidR="006E7CF2" w:rsidRPr="00CB3375">
        <w:rPr>
          <w:szCs w:val="28"/>
          <w:lang w:val="en-US"/>
        </w:rPr>
        <w:t>device</w:t>
      </w:r>
    </w:p>
    <w:p w14:paraId="23E75E6F" w14:textId="77777777" w:rsidR="006E7CF2" w:rsidRPr="00CB3375" w:rsidRDefault="006E7CF2" w:rsidP="006E7CF2">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14:paraId="7E1E89CF" w14:textId="77777777" w:rsidR="006E7CF2" w:rsidRPr="00CB3375" w:rsidRDefault="006E7CF2" w:rsidP="006E7CF2">
      <w:pPr>
        <w:pStyle w:val="3"/>
        <w:spacing w:after="120" w:line="240" w:lineRule="atLeast"/>
        <w:ind w:right="1134"/>
        <w:jc w:val="both"/>
        <w:rPr>
          <w:spacing w:val="0"/>
        </w:rPr>
      </w:pPr>
      <w:r w:rsidRPr="00CB3375">
        <w:rPr>
          <w:spacing w:val="0"/>
        </w:rPr>
        <w:tab/>
        <w:t>For the purpose of this Regulation:</w:t>
      </w:r>
    </w:p>
    <w:p w14:paraId="7499C0F5" w14:textId="161EBAE9" w:rsidR="006E7CF2" w:rsidRDefault="006E7CF2" w:rsidP="006E7CF2">
      <w:pPr>
        <w:pStyle w:val="3"/>
        <w:spacing w:after="120" w:line="240" w:lineRule="atLeast"/>
        <w:ind w:right="1134"/>
        <w:jc w:val="both"/>
        <w:rPr>
          <w:ins w:id="13" w:author="Klopotek Manfred" w:date="2018-12-12T14:39:00Z"/>
          <w:spacing w:val="0"/>
        </w:rPr>
      </w:pPr>
      <w:r w:rsidRPr="00CB3375">
        <w:rPr>
          <w:spacing w:val="0"/>
        </w:rPr>
        <w:t>2.1.</w:t>
      </w:r>
      <w:r w:rsidRPr="00CB3375">
        <w:rPr>
          <w:spacing w:val="0"/>
        </w:rPr>
        <w:tab/>
      </w:r>
      <w:r w:rsidRPr="00940C96">
        <w:rPr>
          <w:spacing w:val="0"/>
        </w:rPr>
        <w:t>"</w:t>
      </w:r>
      <w:r w:rsidRPr="005F4B50">
        <w:rPr>
          <w:i/>
          <w:spacing w:val="0"/>
        </w:rPr>
        <w:t xml:space="preserve">Audible </w:t>
      </w:r>
      <w:r w:rsidR="001B442F" w:rsidRPr="005F4B50">
        <w:rPr>
          <w:i/>
          <w:spacing w:val="0"/>
        </w:rPr>
        <w:t xml:space="preserve">reverse </w:t>
      </w:r>
      <w:r w:rsidRPr="005F4B50">
        <w:rPr>
          <w:i/>
          <w:spacing w:val="0"/>
        </w:rPr>
        <w:t xml:space="preserve">warning </w:t>
      </w:r>
      <w:r w:rsidRPr="00CB3375">
        <w:rPr>
          <w:i/>
          <w:spacing w:val="0"/>
        </w:rPr>
        <w:t>device</w:t>
      </w:r>
      <w:r w:rsidRPr="00940C96">
        <w:rPr>
          <w:spacing w:val="0"/>
        </w:rPr>
        <w:t xml:space="preserve">" </w:t>
      </w:r>
      <w:r w:rsidR="001B442F">
        <w:rPr>
          <w:spacing w:val="0"/>
        </w:rPr>
        <w:t>means a device,</w:t>
      </w:r>
      <w:r w:rsidRPr="00CB3375">
        <w:rPr>
          <w:spacing w:val="0"/>
        </w:rPr>
        <w:t xml:space="preserve"> emitting an acoustic signal </w:t>
      </w:r>
      <w:ins w:id="14" w:author="Klopotek Manfred" w:date="2018-12-11T10:48:00Z">
        <w:r w:rsidR="0015728C" w:rsidRPr="0015728C">
          <w:rPr>
            <w:spacing w:val="0"/>
          </w:rPr>
          <w:t xml:space="preserve">for outside of the vehicle </w:t>
        </w:r>
      </w:ins>
      <w:r w:rsidRPr="00CB3375">
        <w:rPr>
          <w:spacing w:val="0"/>
        </w:rPr>
        <w:t xml:space="preserve">which is intended to give </w:t>
      </w:r>
      <w:r w:rsidRPr="005F4B50">
        <w:rPr>
          <w:spacing w:val="0"/>
        </w:rPr>
        <w:t xml:space="preserve">audible </w:t>
      </w:r>
      <w:r w:rsidR="001B442F" w:rsidRPr="005F4B50">
        <w:rPr>
          <w:spacing w:val="0"/>
        </w:rPr>
        <w:t xml:space="preserve">reverse </w:t>
      </w:r>
      <w:r w:rsidRPr="005F4B50">
        <w:rPr>
          <w:spacing w:val="0"/>
        </w:rPr>
        <w:t xml:space="preserve">warning </w:t>
      </w:r>
      <w:r w:rsidRPr="00CB3375">
        <w:rPr>
          <w:spacing w:val="0"/>
        </w:rPr>
        <w:t>of the presence of a vehicle</w:t>
      </w:r>
      <w:r w:rsidR="001B442F">
        <w:rPr>
          <w:spacing w:val="0"/>
        </w:rPr>
        <w:t xml:space="preserve"> </w:t>
      </w:r>
      <w:ins w:id="15" w:author="Schüttler, Bernd" w:date="2016-05-24T09:50:00Z">
        <w:r w:rsidR="001B442F" w:rsidRPr="008F06B9">
          <w:rPr>
            <w:color w:val="FF0000"/>
            <w:highlight w:val="yellow"/>
            <w:lang w:val="en-US"/>
          </w:rPr>
          <w:t>automatically activated</w:t>
        </w:r>
      </w:ins>
      <w:r w:rsidR="001B442F" w:rsidRPr="008F06B9">
        <w:rPr>
          <w:spacing w:val="0"/>
          <w:highlight w:val="yellow"/>
        </w:rPr>
        <w:t xml:space="preserve"> </w:t>
      </w:r>
      <w:ins w:id="16" w:author="Schüttler, Bernd" w:date="2016-05-24T09:50:00Z">
        <w:r w:rsidR="001B442F" w:rsidRPr="008F06B9">
          <w:rPr>
            <w:color w:val="FF0000"/>
            <w:highlight w:val="yellow"/>
            <w:lang w:val="en-US"/>
          </w:rPr>
          <w:t xml:space="preserve">when reverse gear is selected and the </w:t>
        </w:r>
      </w:ins>
      <w:ins w:id="17" w:author="Schüttler, Bernd" w:date="2018-09-26T10:42:00Z">
        <w:r w:rsidR="00E213E2">
          <w:rPr>
            <w:color w:val="FF0000"/>
            <w:highlight w:val="yellow"/>
            <w:lang w:val="en-US"/>
          </w:rPr>
          <w:t>propulsion system is on</w:t>
        </w:r>
      </w:ins>
      <w:r w:rsidR="00642FBA" w:rsidRPr="008F06B9">
        <w:rPr>
          <w:color w:val="FF0000"/>
          <w:highlight w:val="yellow"/>
          <w:lang w:val="en-US"/>
        </w:rPr>
        <w:t>, with the primary purpose to fulfil the requirements of this Regulation</w:t>
      </w:r>
      <w:r w:rsidRPr="008F06B9">
        <w:rPr>
          <w:spacing w:val="0"/>
          <w:highlight w:val="yellow"/>
        </w:rPr>
        <w:t>;</w:t>
      </w:r>
    </w:p>
    <w:p w14:paraId="33F53F38" w14:textId="7E2ACCD9" w:rsidR="0002475F" w:rsidRDefault="0002475F" w:rsidP="006E7CF2">
      <w:pPr>
        <w:pStyle w:val="3"/>
        <w:spacing w:after="120" w:line="240" w:lineRule="atLeast"/>
        <w:ind w:right="1134"/>
        <w:jc w:val="both"/>
        <w:rPr>
          <w:ins w:id="18" w:author="Klopotek Manfred" w:date="2018-12-12T14:39:00Z"/>
          <w:color w:val="FF0000"/>
          <w:spacing w:val="0"/>
        </w:rPr>
      </w:pPr>
      <w:ins w:id="19" w:author="Klopotek Manfred" w:date="2018-12-12T14:39:00Z">
        <w:r>
          <w:rPr>
            <w:spacing w:val="0"/>
          </w:rPr>
          <w:t>2.1.1.</w:t>
        </w:r>
        <w:r>
          <w:rPr>
            <w:spacing w:val="0"/>
          </w:rPr>
          <w:tab/>
        </w:r>
        <w:r w:rsidRPr="00B56213">
          <w:rPr>
            <w:spacing w:val="0"/>
            <w:highlight w:val="magenta"/>
          </w:rPr>
          <w:t>“</w:t>
        </w:r>
        <w:r w:rsidRPr="00B56213">
          <w:rPr>
            <w:color w:val="FF0000"/>
            <w:spacing w:val="0"/>
            <w:highlight w:val="magenta"/>
          </w:rPr>
          <w:t>Non-self-adjustable audible reverse warning device</w:t>
        </w:r>
        <w:r w:rsidRPr="00B56213">
          <w:rPr>
            <w:color w:val="FF0000"/>
            <w:spacing w:val="0"/>
            <w:highlight w:val="magenta"/>
          </w:rPr>
          <w:t>”</w:t>
        </w:r>
        <w:r>
          <w:rPr>
            <w:color w:val="FF0000"/>
            <w:spacing w:val="0"/>
          </w:rPr>
          <w:t xml:space="preserve"> ……</w:t>
        </w:r>
      </w:ins>
    </w:p>
    <w:p w14:paraId="3D7C063D" w14:textId="21E7552B" w:rsidR="0002475F" w:rsidRDefault="0002475F" w:rsidP="006E7CF2">
      <w:pPr>
        <w:pStyle w:val="3"/>
        <w:spacing w:after="120" w:line="240" w:lineRule="atLeast"/>
        <w:ind w:right="1134"/>
        <w:jc w:val="both"/>
        <w:rPr>
          <w:ins w:id="20" w:author="Klopotek Manfred" w:date="2018-12-11T10:48:00Z"/>
          <w:spacing w:val="0"/>
        </w:rPr>
      </w:pPr>
      <w:ins w:id="21" w:author="Klopotek Manfred" w:date="2018-12-12T14:39:00Z">
        <w:r>
          <w:rPr>
            <w:color w:val="FF0000"/>
            <w:spacing w:val="0"/>
          </w:rPr>
          <w:t>2.1.2.</w:t>
        </w:r>
        <w:r>
          <w:rPr>
            <w:color w:val="FF0000"/>
            <w:spacing w:val="0"/>
          </w:rPr>
          <w:tab/>
        </w:r>
        <w:r w:rsidRPr="00B56213">
          <w:rPr>
            <w:color w:val="FF0000"/>
            <w:spacing w:val="0"/>
            <w:highlight w:val="magenta"/>
          </w:rPr>
          <w:t>“S</w:t>
        </w:r>
        <w:r w:rsidRPr="00B56213">
          <w:rPr>
            <w:color w:val="FF0000"/>
            <w:spacing w:val="0"/>
            <w:highlight w:val="magenta"/>
          </w:rPr>
          <w:t>elf-adjustable audible reverse warning device</w:t>
        </w:r>
        <w:r w:rsidR="00B56213" w:rsidRPr="00B56213">
          <w:rPr>
            <w:color w:val="FF0000"/>
            <w:spacing w:val="0"/>
            <w:highlight w:val="magenta"/>
          </w:rPr>
          <w:t>”…</w:t>
        </w:r>
        <w:r w:rsidR="00B56213">
          <w:rPr>
            <w:color w:val="FF0000"/>
            <w:spacing w:val="0"/>
          </w:rPr>
          <w:t>…….</w:t>
        </w:r>
      </w:ins>
    </w:p>
    <w:p w14:paraId="256899CF" w14:textId="77777777" w:rsidR="00CC389A" w:rsidRPr="00CB3375" w:rsidRDefault="00CC389A" w:rsidP="006E7CF2">
      <w:pPr>
        <w:pStyle w:val="3"/>
        <w:spacing w:after="120" w:line="240" w:lineRule="atLeast"/>
        <w:ind w:right="1134"/>
        <w:jc w:val="both"/>
        <w:rPr>
          <w:spacing w:val="0"/>
        </w:rPr>
      </w:pPr>
    </w:p>
    <w:p w14:paraId="2C364478" w14:textId="37A824C1" w:rsidR="006E7CF2" w:rsidRDefault="006E7CF2" w:rsidP="001B442F">
      <w:pPr>
        <w:pStyle w:val="3"/>
        <w:spacing w:after="120" w:line="240" w:lineRule="atLeast"/>
        <w:ind w:right="1134"/>
        <w:jc w:val="both"/>
        <w:rPr>
          <w:ins w:id="22" w:author="Klopotek Manfred" w:date="2018-09-11T16:13:00Z"/>
          <w:i/>
          <w:spacing w:val="0"/>
          <w:highlight w:val="yellow"/>
        </w:rPr>
      </w:pPr>
      <w:r w:rsidRPr="005F5EB1">
        <w:rPr>
          <w:spacing w:val="0"/>
          <w:highlight w:val="yellow"/>
        </w:rPr>
        <w:t>2.2.</w:t>
      </w:r>
      <w:r w:rsidRPr="005F5EB1">
        <w:rPr>
          <w:spacing w:val="0"/>
          <w:highlight w:val="yellow"/>
        </w:rPr>
        <w:tab/>
      </w:r>
      <w:ins w:id="23" w:author="Schüttler, Bernd" w:date="2018-08-23T13:42:00Z">
        <w:r w:rsidR="000832B4" w:rsidRPr="005F5EB1">
          <w:rPr>
            <w:spacing w:val="0"/>
            <w:highlight w:val="yellow"/>
          </w:rPr>
          <w:t xml:space="preserve"> “</w:t>
        </w:r>
        <w:r w:rsidR="000832B4" w:rsidRPr="00F577DB">
          <w:rPr>
            <w:i/>
            <w:spacing w:val="0"/>
            <w:highlight w:val="yellow"/>
          </w:rPr>
          <w:t xml:space="preserve">Low Level” means the emitted sound level of the audible reverse warning device which is sufficient </w:t>
        </w:r>
      </w:ins>
      <w:ins w:id="24" w:author="Schüttler, Bernd" w:date="2018-08-23T13:48:00Z">
        <w:r w:rsidR="007A0CD6" w:rsidRPr="00F577DB">
          <w:rPr>
            <w:i/>
            <w:spacing w:val="0"/>
            <w:highlight w:val="yellow"/>
          </w:rPr>
          <w:t>for safety of vulnerable road users</w:t>
        </w:r>
        <w:r w:rsidR="007A0CD6" w:rsidRPr="00F577DB">
          <w:rPr>
            <w:rFonts w:hint="eastAsia"/>
            <w:i/>
            <w:spacing w:val="0"/>
            <w:highlight w:val="yellow"/>
          </w:rPr>
          <w:t xml:space="preserve"> </w:t>
        </w:r>
      </w:ins>
      <w:ins w:id="25" w:author="Schüttler, Bernd" w:date="2018-08-23T13:42:00Z">
        <w:r w:rsidR="000832B4" w:rsidRPr="00F577DB">
          <w:rPr>
            <w:i/>
            <w:spacing w:val="0"/>
            <w:highlight w:val="yellow"/>
          </w:rPr>
          <w:t>during qui</w:t>
        </w:r>
      </w:ins>
      <w:ins w:id="26" w:author="Klopotek Manfred" w:date="2018-09-11T16:28:00Z">
        <w:r w:rsidR="000B1F30">
          <w:rPr>
            <w:i/>
            <w:spacing w:val="0"/>
            <w:highlight w:val="yellow"/>
          </w:rPr>
          <w:t>e</w:t>
        </w:r>
      </w:ins>
      <w:ins w:id="27" w:author="Schüttler, Bernd" w:date="2018-08-23T13:42:00Z">
        <w:r w:rsidR="000832B4" w:rsidRPr="00F577DB">
          <w:rPr>
            <w:i/>
            <w:spacing w:val="0"/>
            <w:highlight w:val="yellow"/>
          </w:rPr>
          <w:t>t</w:t>
        </w:r>
        <w:del w:id="28" w:author="Klopotek Manfred" w:date="2018-09-11T16:28:00Z">
          <w:r w:rsidR="000832B4" w:rsidRPr="00F577DB" w:rsidDel="000B1F30">
            <w:rPr>
              <w:i/>
              <w:spacing w:val="0"/>
              <w:highlight w:val="yellow"/>
            </w:rPr>
            <w:delText>e</w:delText>
          </w:r>
        </w:del>
        <w:r w:rsidR="000832B4" w:rsidRPr="00F577DB">
          <w:rPr>
            <w:i/>
            <w:spacing w:val="0"/>
            <w:highlight w:val="yellow"/>
          </w:rPr>
          <w:t xml:space="preserve"> times</w:t>
        </w:r>
      </w:ins>
      <w:ins w:id="29" w:author="Klopotek Manfred" w:date="2018-09-11T16:48:00Z">
        <w:r w:rsidR="008D578E">
          <w:rPr>
            <w:i/>
            <w:spacing w:val="0"/>
            <w:highlight w:val="yellow"/>
          </w:rPr>
          <w:t xml:space="preserve"> </w:t>
        </w:r>
        <w:r w:rsidR="008D578E" w:rsidRPr="00F577DB">
          <w:rPr>
            <w:i/>
            <w:spacing w:val="0"/>
            <w:highlight w:val="yellow"/>
          </w:rPr>
          <w:t>(</w:t>
        </w:r>
      </w:ins>
      <w:ins w:id="30" w:author="Klopotek Manfred" w:date="2018-12-11T10:53:00Z">
        <w:r w:rsidR="00A77D82">
          <w:rPr>
            <w:i/>
            <w:spacing w:val="0"/>
            <w:highlight w:val="yellow"/>
          </w:rPr>
          <w:t xml:space="preserve">e.g. </w:t>
        </w:r>
      </w:ins>
      <w:ins w:id="31" w:author="Klopotek Manfred" w:date="2018-09-11T16:48:00Z">
        <w:r w:rsidR="008D578E" w:rsidRPr="00F577DB">
          <w:rPr>
            <w:i/>
            <w:spacing w:val="0"/>
            <w:highlight w:val="yellow"/>
          </w:rPr>
          <w:t>d</w:t>
        </w:r>
        <w:bookmarkStart w:id="32" w:name="_GoBack"/>
        <w:bookmarkEnd w:id="32"/>
        <w:r w:rsidR="008D578E" w:rsidRPr="00F577DB">
          <w:rPr>
            <w:i/>
            <w:spacing w:val="0"/>
            <w:highlight w:val="yellow"/>
          </w:rPr>
          <w:t xml:space="preserve">uring </w:t>
        </w:r>
        <w:r w:rsidR="008D578E" w:rsidRPr="008D578E">
          <w:rPr>
            <w:i/>
            <w:color w:val="FF0000"/>
            <w:spacing w:val="0"/>
            <w:highlight w:val="yellow"/>
          </w:rPr>
          <w:t>10:00 pm to 5:00 am</w:t>
        </w:r>
        <w:r w:rsidR="008D578E" w:rsidRPr="00F577DB">
          <w:rPr>
            <w:i/>
            <w:spacing w:val="0"/>
            <w:highlight w:val="yellow"/>
          </w:rPr>
          <w:t>)</w:t>
        </w:r>
        <w:r w:rsidR="008D578E">
          <w:rPr>
            <w:i/>
            <w:spacing w:val="0"/>
            <w:highlight w:val="yellow"/>
          </w:rPr>
          <w:t xml:space="preserve"> </w:t>
        </w:r>
      </w:ins>
      <w:ins w:id="33" w:author="Schüttler, Bernd" w:date="2018-08-23T13:42:00Z">
        <w:del w:id="34" w:author="Klopotek Manfred" w:date="2018-09-11T16:48:00Z">
          <w:r w:rsidR="000832B4" w:rsidRPr="00F577DB" w:rsidDel="008D578E">
            <w:rPr>
              <w:i/>
              <w:spacing w:val="0"/>
              <w:highlight w:val="yellow"/>
            </w:rPr>
            <w:delText xml:space="preserve"> </w:delText>
          </w:r>
        </w:del>
        <w:r w:rsidR="000832B4" w:rsidRPr="00F577DB">
          <w:rPr>
            <w:i/>
            <w:spacing w:val="0"/>
            <w:highlight w:val="yellow"/>
          </w:rPr>
          <w:t>and/or qui</w:t>
        </w:r>
      </w:ins>
      <w:ins w:id="35" w:author="Klopotek Manfred" w:date="2018-09-11T16:28:00Z">
        <w:r w:rsidR="000B1F30">
          <w:rPr>
            <w:i/>
            <w:spacing w:val="0"/>
            <w:highlight w:val="yellow"/>
          </w:rPr>
          <w:t>e</w:t>
        </w:r>
      </w:ins>
      <w:ins w:id="36" w:author="Schüttler, Bernd" w:date="2018-08-23T13:42:00Z">
        <w:r w:rsidR="000832B4" w:rsidRPr="00F577DB">
          <w:rPr>
            <w:i/>
            <w:spacing w:val="0"/>
            <w:highlight w:val="yellow"/>
          </w:rPr>
          <w:t>t</w:t>
        </w:r>
        <w:del w:id="37" w:author="Klopotek Manfred" w:date="2018-09-11T16:28:00Z">
          <w:r w:rsidR="000832B4" w:rsidRPr="00F577DB" w:rsidDel="000B1F30">
            <w:rPr>
              <w:i/>
              <w:spacing w:val="0"/>
              <w:highlight w:val="yellow"/>
            </w:rPr>
            <w:delText>e</w:delText>
          </w:r>
        </w:del>
        <w:r w:rsidR="000832B4" w:rsidRPr="00F577DB">
          <w:rPr>
            <w:i/>
            <w:spacing w:val="0"/>
            <w:highlight w:val="yellow"/>
          </w:rPr>
          <w:t xml:space="preserve"> areas</w:t>
        </w:r>
      </w:ins>
      <w:ins w:id="38" w:author="Schüttler, Bernd" w:date="2018-08-23T13:44:00Z">
        <w:r w:rsidR="000832B4" w:rsidRPr="00F577DB">
          <w:rPr>
            <w:i/>
            <w:spacing w:val="0"/>
            <w:highlight w:val="yellow"/>
          </w:rPr>
          <w:t>.</w:t>
        </w:r>
      </w:ins>
    </w:p>
    <w:p w14:paraId="30155C25" w14:textId="77777777" w:rsidR="00CC389A" w:rsidRPr="00F577DB" w:rsidRDefault="00CC389A" w:rsidP="001B442F">
      <w:pPr>
        <w:pStyle w:val="3"/>
        <w:spacing w:after="120" w:line="240" w:lineRule="atLeast"/>
        <w:ind w:right="1134"/>
        <w:jc w:val="both"/>
        <w:rPr>
          <w:ins w:id="39" w:author="Schüttler, Bernd" w:date="2018-08-23T13:49:00Z"/>
          <w:i/>
          <w:spacing w:val="0"/>
          <w:highlight w:val="yellow"/>
        </w:rPr>
      </w:pPr>
    </w:p>
    <w:p w14:paraId="7DA931C2" w14:textId="046A0869" w:rsidR="007A0CD6" w:rsidRDefault="007A0CD6" w:rsidP="001B442F">
      <w:pPr>
        <w:pStyle w:val="3"/>
        <w:spacing w:after="120" w:line="240" w:lineRule="atLeast"/>
        <w:ind w:right="1134"/>
        <w:jc w:val="both"/>
        <w:rPr>
          <w:ins w:id="40" w:author="Klopotek Manfred" w:date="2018-09-11T16:13:00Z"/>
          <w:i/>
          <w:spacing w:val="0"/>
          <w:highlight w:val="yellow"/>
        </w:rPr>
      </w:pPr>
      <w:ins w:id="41" w:author="Schüttler, Bernd" w:date="2018-08-23T13:50:00Z">
        <w:r w:rsidRPr="00F577DB">
          <w:rPr>
            <w:i/>
            <w:spacing w:val="0"/>
            <w:highlight w:val="yellow"/>
          </w:rPr>
          <w:t>2.3</w:t>
        </w:r>
        <w:r w:rsidRPr="00F577DB">
          <w:rPr>
            <w:i/>
            <w:spacing w:val="0"/>
            <w:highlight w:val="yellow"/>
          </w:rPr>
          <w:tab/>
        </w:r>
        <w:r w:rsidRPr="00F577DB">
          <w:rPr>
            <w:spacing w:val="0"/>
            <w:highlight w:val="yellow"/>
          </w:rPr>
          <w:t>“</w:t>
        </w:r>
      </w:ins>
      <w:ins w:id="42" w:author="Schüttler, Bernd" w:date="2018-08-23T13:51:00Z">
        <w:r w:rsidRPr="00F577DB">
          <w:rPr>
            <w:i/>
            <w:spacing w:val="0"/>
            <w:highlight w:val="yellow"/>
          </w:rPr>
          <w:t>Normal</w:t>
        </w:r>
      </w:ins>
      <w:ins w:id="43" w:author="Schüttler, Bernd" w:date="2018-08-23T13:50:00Z">
        <w:r w:rsidRPr="00F577DB">
          <w:rPr>
            <w:i/>
            <w:spacing w:val="0"/>
            <w:highlight w:val="yellow"/>
          </w:rPr>
          <w:t xml:space="preserve"> Level” means the emitted sound level of the audible reverse warning device which is sufficient for safety of vulnerable road users</w:t>
        </w:r>
        <w:r w:rsidRPr="00F577DB">
          <w:rPr>
            <w:rFonts w:hint="eastAsia"/>
            <w:i/>
            <w:spacing w:val="0"/>
            <w:highlight w:val="yellow"/>
          </w:rPr>
          <w:t xml:space="preserve"> </w:t>
        </w:r>
        <w:r w:rsidRPr="00F577DB">
          <w:rPr>
            <w:i/>
            <w:spacing w:val="0"/>
            <w:highlight w:val="yellow"/>
          </w:rPr>
          <w:t xml:space="preserve">during </w:t>
        </w:r>
      </w:ins>
      <w:ins w:id="44" w:author="Schüttler, Bernd" w:date="2018-08-23T13:51:00Z">
        <w:r w:rsidRPr="00F577DB">
          <w:rPr>
            <w:i/>
            <w:spacing w:val="0"/>
            <w:highlight w:val="yellow"/>
          </w:rPr>
          <w:t xml:space="preserve">normal traffic </w:t>
        </w:r>
      </w:ins>
      <w:ins w:id="45" w:author="Schüttler, Bernd" w:date="2018-08-23T13:52:00Z">
        <w:r w:rsidRPr="00F577DB">
          <w:rPr>
            <w:i/>
            <w:spacing w:val="0"/>
            <w:highlight w:val="yellow"/>
          </w:rPr>
          <w:t>hours</w:t>
        </w:r>
      </w:ins>
      <w:ins w:id="46" w:author="Klopotek Manfred" w:date="2018-12-11T11:26:00Z">
        <w:r w:rsidR="00A24178">
          <w:rPr>
            <w:i/>
            <w:spacing w:val="0"/>
            <w:highlight w:val="yellow"/>
          </w:rPr>
          <w:t xml:space="preserve">  </w:t>
        </w:r>
      </w:ins>
      <w:ins w:id="47" w:author="Schüttler, Bernd" w:date="2018-08-23T13:50:00Z">
        <w:r w:rsidRPr="00F577DB">
          <w:rPr>
            <w:i/>
            <w:spacing w:val="0"/>
            <w:highlight w:val="yellow"/>
          </w:rPr>
          <w:t xml:space="preserve">(e.g. during </w:t>
        </w:r>
      </w:ins>
      <w:ins w:id="48" w:author="Schüttler, Bernd" w:date="2018-08-23T13:52:00Z">
        <w:r w:rsidRPr="008D578E">
          <w:rPr>
            <w:i/>
            <w:color w:val="FF0000"/>
            <w:spacing w:val="0"/>
            <w:highlight w:val="yellow"/>
          </w:rPr>
          <w:t>5</w:t>
        </w:r>
      </w:ins>
      <w:ins w:id="49" w:author="Schüttler, Bernd" w:date="2018-08-23T13:50:00Z">
        <w:r w:rsidRPr="008D578E">
          <w:rPr>
            <w:i/>
            <w:color w:val="FF0000"/>
            <w:spacing w:val="0"/>
            <w:highlight w:val="yellow"/>
          </w:rPr>
          <w:t xml:space="preserve">:00 </w:t>
        </w:r>
      </w:ins>
      <w:ins w:id="50" w:author="Schüttler, Bernd" w:date="2018-08-23T13:52:00Z">
        <w:r w:rsidRPr="008D578E">
          <w:rPr>
            <w:i/>
            <w:color w:val="FF0000"/>
            <w:spacing w:val="0"/>
            <w:highlight w:val="yellow"/>
          </w:rPr>
          <w:t>a</w:t>
        </w:r>
      </w:ins>
      <w:ins w:id="51" w:author="Schüttler, Bernd" w:date="2018-08-23T13:50:00Z">
        <w:r w:rsidRPr="008D578E">
          <w:rPr>
            <w:i/>
            <w:color w:val="FF0000"/>
            <w:spacing w:val="0"/>
            <w:highlight w:val="yellow"/>
          </w:rPr>
          <w:t xml:space="preserve">m to </w:t>
        </w:r>
      </w:ins>
      <w:ins w:id="52" w:author="Schüttler, Bernd" w:date="2018-08-23T13:52:00Z">
        <w:r w:rsidRPr="008D578E">
          <w:rPr>
            <w:i/>
            <w:color w:val="FF0000"/>
            <w:spacing w:val="0"/>
            <w:highlight w:val="yellow"/>
          </w:rPr>
          <w:t>10</w:t>
        </w:r>
      </w:ins>
      <w:ins w:id="53" w:author="Schüttler, Bernd" w:date="2018-08-23T13:50:00Z">
        <w:r w:rsidRPr="008D578E">
          <w:rPr>
            <w:i/>
            <w:color w:val="FF0000"/>
            <w:spacing w:val="0"/>
            <w:highlight w:val="yellow"/>
          </w:rPr>
          <w:t xml:space="preserve">:00 </w:t>
        </w:r>
      </w:ins>
      <w:ins w:id="54" w:author="Schüttler, Bernd" w:date="2018-08-23T13:52:00Z">
        <w:r w:rsidRPr="008D578E">
          <w:rPr>
            <w:i/>
            <w:color w:val="FF0000"/>
            <w:spacing w:val="0"/>
            <w:highlight w:val="yellow"/>
          </w:rPr>
          <w:t>p</w:t>
        </w:r>
      </w:ins>
      <w:ins w:id="55" w:author="Schüttler, Bernd" w:date="2018-08-23T13:50:00Z">
        <w:r w:rsidRPr="008D578E">
          <w:rPr>
            <w:i/>
            <w:color w:val="FF0000"/>
            <w:spacing w:val="0"/>
            <w:highlight w:val="yellow"/>
          </w:rPr>
          <w:t>m</w:t>
        </w:r>
        <w:r w:rsidRPr="00F577DB">
          <w:rPr>
            <w:i/>
            <w:spacing w:val="0"/>
            <w:highlight w:val="yellow"/>
          </w:rPr>
          <w:t>)</w:t>
        </w:r>
      </w:ins>
      <w:ins w:id="56" w:author="Klopotek Manfred" w:date="2018-12-11T11:25:00Z">
        <w:r w:rsidR="00A24178" w:rsidRPr="00A24178">
          <w:rPr>
            <w:i/>
            <w:spacing w:val="0"/>
            <w:highlight w:val="yellow"/>
          </w:rPr>
          <w:t xml:space="preserve"> </w:t>
        </w:r>
        <w:r w:rsidR="00A24178">
          <w:rPr>
            <w:i/>
            <w:spacing w:val="0"/>
            <w:highlight w:val="yellow"/>
          </w:rPr>
          <w:t>and areas not covered by 2.2. and 2.4</w:t>
        </w:r>
      </w:ins>
    </w:p>
    <w:p w14:paraId="14AA9266" w14:textId="77777777" w:rsidR="00CC389A" w:rsidRPr="00F577DB" w:rsidRDefault="00CC389A" w:rsidP="001B442F">
      <w:pPr>
        <w:pStyle w:val="3"/>
        <w:spacing w:after="120" w:line="240" w:lineRule="atLeast"/>
        <w:ind w:right="1134"/>
        <w:jc w:val="both"/>
        <w:rPr>
          <w:ins w:id="57" w:author="Schüttler, Bernd" w:date="2018-08-23T13:50:00Z"/>
          <w:i/>
          <w:spacing w:val="0"/>
          <w:highlight w:val="yellow"/>
        </w:rPr>
      </w:pPr>
    </w:p>
    <w:p w14:paraId="4A3FE581" w14:textId="133792E2" w:rsidR="007A0CD6" w:rsidRDefault="007A0CD6" w:rsidP="001B442F">
      <w:pPr>
        <w:pStyle w:val="3"/>
        <w:spacing w:after="120" w:line="240" w:lineRule="atLeast"/>
        <w:ind w:right="1134"/>
        <w:jc w:val="both"/>
        <w:rPr>
          <w:spacing w:val="0"/>
        </w:rPr>
      </w:pPr>
      <w:ins w:id="58" w:author="Schüttler, Bernd" w:date="2018-08-23T13:50:00Z">
        <w:r w:rsidRPr="00F577DB">
          <w:rPr>
            <w:i/>
            <w:spacing w:val="0"/>
            <w:highlight w:val="yellow"/>
          </w:rPr>
          <w:t>2.4.</w:t>
        </w:r>
      </w:ins>
      <w:ins w:id="59" w:author="Schüttler, Bernd" w:date="2018-08-23T13:51:00Z">
        <w:r w:rsidRPr="00F577DB">
          <w:rPr>
            <w:i/>
            <w:spacing w:val="0"/>
            <w:highlight w:val="yellow"/>
          </w:rPr>
          <w:tab/>
        </w:r>
        <w:r w:rsidRPr="00F577DB">
          <w:rPr>
            <w:spacing w:val="0"/>
            <w:highlight w:val="yellow"/>
          </w:rPr>
          <w:t>“</w:t>
        </w:r>
        <w:r w:rsidRPr="00F577DB">
          <w:rPr>
            <w:i/>
            <w:spacing w:val="0"/>
            <w:highlight w:val="yellow"/>
          </w:rPr>
          <w:t>High Level” means the emitted sound level of the audible reverse warning device which is sufficient for safety of vulnerable road users</w:t>
        </w:r>
        <w:r w:rsidRPr="00F577DB">
          <w:rPr>
            <w:rFonts w:hint="eastAsia"/>
            <w:i/>
            <w:spacing w:val="0"/>
            <w:highlight w:val="yellow"/>
          </w:rPr>
          <w:t xml:space="preserve"> </w:t>
        </w:r>
        <w:r w:rsidRPr="00F577DB">
          <w:rPr>
            <w:i/>
            <w:spacing w:val="0"/>
            <w:highlight w:val="yellow"/>
          </w:rPr>
          <w:t xml:space="preserve">during </w:t>
        </w:r>
      </w:ins>
      <w:ins w:id="60" w:author="Schüttler, Bernd" w:date="2018-08-23T13:53:00Z">
        <w:r w:rsidRPr="00ED51F5">
          <w:rPr>
            <w:i/>
            <w:spacing w:val="0"/>
            <w:highlight w:val="magenta"/>
          </w:rPr>
          <w:t xml:space="preserve">very loud </w:t>
        </w:r>
      </w:ins>
      <w:ins w:id="61" w:author="Schüttler, Bernd" w:date="2018-08-23T13:51:00Z">
        <w:r w:rsidRPr="00ED51F5">
          <w:rPr>
            <w:i/>
            <w:spacing w:val="0"/>
            <w:highlight w:val="magenta"/>
          </w:rPr>
          <w:t xml:space="preserve"> times </w:t>
        </w:r>
        <w:r w:rsidRPr="00F577DB">
          <w:rPr>
            <w:i/>
            <w:spacing w:val="0"/>
            <w:highlight w:val="yellow"/>
          </w:rPr>
          <w:t xml:space="preserve">and/or </w:t>
        </w:r>
      </w:ins>
      <w:ins w:id="62" w:author="Schüttler, Bernd" w:date="2018-08-23T13:53:00Z">
        <w:r w:rsidRPr="00F577DB">
          <w:rPr>
            <w:i/>
            <w:spacing w:val="0"/>
            <w:highlight w:val="yellow"/>
          </w:rPr>
          <w:t xml:space="preserve">loud </w:t>
        </w:r>
      </w:ins>
      <w:ins w:id="63" w:author="Schüttler, Bernd" w:date="2018-08-23T13:51:00Z">
        <w:r w:rsidRPr="008D578E">
          <w:rPr>
            <w:b/>
            <w:i/>
            <w:spacing w:val="0"/>
            <w:highlight w:val="yellow"/>
          </w:rPr>
          <w:t>areas</w:t>
        </w:r>
      </w:ins>
      <w:ins w:id="64" w:author="Klopotek Manfred" w:date="2018-09-11T16:39:00Z">
        <w:r w:rsidR="008D578E" w:rsidRPr="008D578E">
          <w:rPr>
            <w:b/>
            <w:i/>
            <w:spacing w:val="0"/>
            <w:highlight w:val="yellow"/>
          </w:rPr>
          <w:t xml:space="preserve"> </w:t>
        </w:r>
      </w:ins>
      <w:ins w:id="65" w:author="Schüttler, Bernd" w:date="2018-08-23T13:51:00Z">
        <w:del w:id="66" w:author="Klopotek Manfred" w:date="2018-12-11T11:27:00Z">
          <w:r w:rsidRPr="00F577DB" w:rsidDel="003E6AD4">
            <w:rPr>
              <w:i/>
              <w:spacing w:val="0"/>
              <w:highlight w:val="yellow"/>
            </w:rPr>
            <w:delText xml:space="preserve"> </w:delText>
          </w:r>
        </w:del>
        <w:r w:rsidRPr="00F577DB">
          <w:rPr>
            <w:i/>
            <w:spacing w:val="0"/>
            <w:highlight w:val="yellow"/>
          </w:rPr>
          <w:t xml:space="preserve">(e.g. </w:t>
        </w:r>
      </w:ins>
      <w:ins w:id="67" w:author="Schüttler, Bernd" w:date="2018-08-23T13:53:00Z">
        <w:r w:rsidRPr="00F577DB">
          <w:rPr>
            <w:i/>
            <w:spacing w:val="0"/>
            <w:highlight w:val="yellow"/>
          </w:rPr>
          <w:t>road construction sites</w:t>
        </w:r>
      </w:ins>
      <w:ins w:id="68" w:author="Schüttler, Bernd" w:date="2018-08-23T13:51:00Z">
        <w:r w:rsidRPr="00F577DB">
          <w:rPr>
            <w:i/>
            <w:spacing w:val="0"/>
            <w:highlight w:val="yellow"/>
          </w:rPr>
          <w:t>)</w:t>
        </w:r>
      </w:ins>
    </w:p>
    <w:p w14:paraId="1A57129F" w14:textId="77777777" w:rsidR="001B442F" w:rsidRPr="00CB3375" w:rsidRDefault="001B442F" w:rsidP="001B442F">
      <w:pPr>
        <w:pStyle w:val="3"/>
        <w:spacing w:after="120" w:line="240" w:lineRule="atLeast"/>
        <w:ind w:right="1134"/>
        <w:jc w:val="both"/>
        <w:rPr>
          <w:spacing w:val="0"/>
        </w:rPr>
      </w:pPr>
    </w:p>
    <w:p w14:paraId="24C449C1" w14:textId="7CFDD68E" w:rsidR="006E7CF2" w:rsidRPr="00CB3375" w:rsidRDefault="006E7CF2" w:rsidP="00642FBA">
      <w:pPr>
        <w:pStyle w:val="3"/>
        <w:spacing w:after="120" w:line="240" w:lineRule="atLeast"/>
        <w:ind w:right="1134"/>
        <w:jc w:val="both"/>
        <w:rPr>
          <w:spacing w:val="0"/>
        </w:rPr>
      </w:pPr>
      <w:r w:rsidRPr="00B14D1B">
        <w:rPr>
          <w:spacing w:val="0"/>
          <w:lang w:eastAsia="ja-JP"/>
        </w:rPr>
        <w:t>2.</w:t>
      </w:r>
      <w:r w:rsidR="007A0CD6" w:rsidRPr="00B14D1B">
        <w:rPr>
          <w:spacing w:val="0"/>
          <w:lang w:eastAsia="ja-JP"/>
        </w:rPr>
        <w:t>5</w:t>
      </w:r>
      <w:r w:rsidRPr="00B14D1B">
        <w:rPr>
          <w:spacing w:val="0"/>
          <w:lang w:eastAsia="ja-JP"/>
        </w:rPr>
        <w:t>.</w:t>
      </w:r>
      <w:r w:rsidRPr="00CB3375">
        <w:rPr>
          <w:spacing w:val="0"/>
          <w:lang w:eastAsia="ja-JP"/>
        </w:rPr>
        <w:tab/>
      </w:r>
      <w:r w:rsidRPr="00CB3375">
        <w:rPr>
          <w:spacing w:val="0"/>
        </w:rPr>
        <w:tab/>
      </w:r>
      <w:r w:rsidRPr="00940C96">
        <w:rPr>
          <w:spacing w:val="0"/>
        </w:rPr>
        <w:t>"</w:t>
      </w:r>
      <w:r w:rsidRPr="00CB3375">
        <w:rPr>
          <w:i/>
          <w:spacing w:val="0"/>
        </w:rPr>
        <w:t xml:space="preserve">Type of </w:t>
      </w:r>
      <w:r w:rsidRPr="005F5EB1">
        <w:rPr>
          <w:i/>
          <w:spacing w:val="0"/>
        </w:rPr>
        <w:t xml:space="preserve">audible </w:t>
      </w:r>
      <w:r w:rsidR="00642FBA" w:rsidRPr="005F5EB1">
        <w:rPr>
          <w:i/>
          <w:spacing w:val="0"/>
        </w:rPr>
        <w:t xml:space="preserve">reverse </w:t>
      </w:r>
      <w:r w:rsidRPr="00CB3375">
        <w:rPr>
          <w:i/>
          <w:spacing w:val="0"/>
        </w:rPr>
        <w:t>warning device</w:t>
      </w:r>
      <w:r w:rsidRPr="00940C96">
        <w:rPr>
          <w:spacing w:val="0"/>
        </w:rPr>
        <w:t>"</w:t>
      </w:r>
      <w:r w:rsidRPr="00CB3375">
        <w:rPr>
          <w:i/>
          <w:spacing w:val="0"/>
        </w:rPr>
        <w:t xml:space="preserve"> </w:t>
      </w:r>
      <w:r w:rsidRPr="00CB3375">
        <w:rPr>
          <w:spacing w:val="0"/>
        </w:rPr>
        <w:t xml:space="preserve">means </w:t>
      </w:r>
      <w:r w:rsidRPr="005F5EB1">
        <w:rPr>
          <w:spacing w:val="0"/>
        </w:rPr>
        <w:t xml:space="preserve">audible </w:t>
      </w:r>
      <w:r w:rsidR="00642FBA" w:rsidRPr="005F5EB1">
        <w:rPr>
          <w:spacing w:val="0"/>
        </w:rPr>
        <w:t xml:space="preserve">reverse </w:t>
      </w:r>
      <w:r w:rsidRPr="005F5EB1">
        <w:rPr>
          <w:spacing w:val="0"/>
        </w:rPr>
        <w:t>warning</w:t>
      </w:r>
      <w:r w:rsidRPr="005F5EB1">
        <w:rPr>
          <w:i/>
          <w:spacing w:val="0"/>
        </w:rPr>
        <w:t xml:space="preserve"> </w:t>
      </w:r>
      <w:r w:rsidRPr="00CB3375">
        <w:rPr>
          <w:spacing w:val="0"/>
        </w:rPr>
        <w:t>devices  not differing essentially from each other with respect to such matters as:</w:t>
      </w:r>
    </w:p>
    <w:p w14:paraId="194E3FCA" w14:textId="1260AA08" w:rsidR="006E7CF2" w:rsidRPr="00CB3375" w:rsidRDefault="006E7CF2" w:rsidP="006E7CF2">
      <w:pPr>
        <w:pStyle w:val="3"/>
        <w:spacing w:after="120" w:line="240" w:lineRule="atLeast"/>
        <w:ind w:right="1134"/>
        <w:jc w:val="both"/>
        <w:rPr>
          <w:spacing w:val="0"/>
        </w:rPr>
      </w:pPr>
      <w:r w:rsidRPr="00CB3375">
        <w:rPr>
          <w:spacing w:val="0"/>
        </w:rPr>
        <w:t>2.</w:t>
      </w:r>
      <w:r w:rsidR="007A0CD6">
        <w:rPr>
          <w:spacing w:val="0"/>
        </w:rPr>
        <w:t>5</w:t>
      </w:r>
      <w:r w:rsidRPr="00CB3375">
        <w:rPr>
          <w:spacing w:val="0"/>
        </w:rPr>
        <w:t>.1.</w:t>
      </w:r>
      <w:r w:rsidRPr="00CB3375">
        <w:rPr>
          <w:spacing w:val="0"/>
        </w:rPr>
        <w:tab/>
        <w:t>Trade name or mark;</w:t>
      </w:r>
    </w:p>
    <w:p w14:paraId="264A51ED" w14:textId="0416E3DA" w:rsidR="006E7CF2" w:rsidRPr="00D52290" w:rsidRDefault="006E7CF2" w:rsidP="006E7CF2">
      <w:pPr>
        <w:pStyle w:val="3"/>
        <w:spacing w:after="120" w:line="240" w:lineRule="atLeast"/>
        <w:ind w:right="1134"/>
        <w:jc w:val="both"/>
        <w:rPr>
          <w:color w:val="FF0000"/>
          <w:spacing w:val="0"/>
        </w:rPr>
      </w:pPr>
      <w:r w:rsidRPr="00B14D1B">
        <w:rPr>
          <w:color w:val="FF0000"/>
          <w:spacing w:val="0"/>
        </w:rPr>
        <w:t>2.</w:t>
      </w:r>
      <w:r w:rsidR="007A0CD6" w:rsidRPr="00B14D1B">
        <w:rPr>
          <w:color w:val="FF0000"/>
          <w:spacing w:val="0"/>
        </w:rPr>
        <w:t>5</w:t>
      </w:r>
      <w:r w:rsidR="00642FBA" w:rsidRPr="00B14D1B">
        <w:rPr>
          <w:color w:val="FF0000"/>
          <w:spacing w:val="0"/>
        </w:rPr>
        <w:t>.2</w:t>
      </w:r>
      <w:r w:rsidRPr="00B14D1B">
        <w:rPr>
          <w:color w:val="FF0000"/>
          <w:spacing w:val="0"/>
        </w:rPr>
        <w:t>.</w:t>
      </w:r>
      <w:r w:rsidRPr="00B14D1B">
        <w:rPr>
          <w:color w:val="FF0000"/>
          <w:spacing w:val="0"/>
        </w:rPr>
        <w:tab/>
      </w:r>
      <w:r w:rsidRPr="00D52290">
        <w:rPr>
          <w:color w:val="FF0000"/>
          <w:spacing w:val="0"/>
        </w:rPr>
        <w:t>Principles of operation</w:t>
      </w:r>
      <w:r w:rsidR="00642FBA" w:rsidRPr="00D52290">
        <w:rPr>
          <w:color w:val="FF0000"/>
          <w:spacing w:val="0"/>
        </w:rPr>
        <w:t xml:space="preserve"> regarding sound pressure amplitude and frequency </w:t>
      </w:r>
      <w:r w:rsidR="00642FBA" w:rsidRPr="00D52290">
        <w:rPr>
          <w:color w:val="FF0000"/>
          <w:spacing w:val="0"/>
        </w:rPr>
        <w:lastRenderedPageBreak/>
        <w:t>range</w:t>
      </w:r>
      <w:r w:rsidRPr="00D52290">
        <w:rPr>
          <w:color w:val="FF0000"/>
          <w:spacing w:val="0"/>
        </w:rPr>
        <w:t>;</w:t>
      </w:r>
    </w:p>
    <w:p w14:paraId="1921C60F" w14:textId="031B8F36" w:rsidR="00642FBA" w:rsidRDefault="00D52290" w:rsidP="006E7CF2">
      <w:pPr>
        <w:pStyle w:val="3"/>
        <w:spacing w:after="120" w:line="240" w:lineRule="atLeast"/>
        <w:ind w:right="1134"/>
        <w:jc w:val="both"/>
        <w:rPr>
          <w:color w:val="FF0000"/>
          <w:spacing w:val="0"/>
        </w:rPr>
      </w:pPr>
      <w:r>
        <w:rPr>
          <w:color w:val="FF0000"/>
          <w:spacing w:val="0"/>
        </w:rPr>
        <w:t>2.</w:t>
      </w:r>
      <w:r w:rsidR="007A0CD6">
        <w:rPr>
          <w:color w:val="FF0000"/>
          <w:spacing w:val="0"/>
        </w:rPr>
        <w:t>5</w:t>
      </w:r>
      <w:r>
        <w:rPr>
          <w:color w:val="FF0000"/>
          <w:spacing w:val="0"/>
        </w:rPr>
        <w:t>.2.1.</w:t>
      </w:r>
      <w:r>
        <w:rPr>
          <w:color w:val="FF0000"/>
          <w:spacing w:val="0"/>
        </w:rPr>
        <w:tab/>
      </w:r>
      <w:r w:rsidR="00642FBA" w:rsidRPr="00D52290">
        <w:rPr>
          <w:color w:val="FF0000"/>
          <w:spacing w:val="0"/>
        </w:rPr>
        <w:t>Fixed arrangements</w:t>
      </w:r>
    </w:p>
    <w:p w14:paraId="2A37641B" w14:textId="40549169" w:rsidR="00642FBA" w:rsidRPr="00D52290" w:rsidRDefault="00D52290" w:rsidP="00D52290">
      <w:pPr>
        <w:pStyle w:val="3"/>
        <w:spacing w:after="120" w:line="240" w:lineRule="atLeast"/>
        <w:ind w:right="1134"/>
        <w:jc w:val="both"/>
        <w:rPr>
          <w:color w:val="FF0000"/>
          <w:spacing w:val="0"/>
        </w:rPr>
      </w:pPr>
      <w:r>
        <w:rPr>
          <w:color w:val="FF0000"/>
          <w:spacing w:val="0"/>
        </w:rPr>
        <w:t>2.</w:t>
      </w:r>
      <w:r w:rsidR="007A0CD6">
        <w:rPr>
          <w:color w:val="FF0000"/>
          <w:spacing w:val="0"/>
        </w:rPr>
        <w:t>5</w:t>
      </w:r>
      <w:r>
        <w:rPr>
          <w:color w:val="FF0000"/>
          <w:spacing w:val="0"/>
        </w:rPr>
        <w:t>.2.2.</w:t>
      </w:r>
      <w:r>
        <w:rPr>
          <w:color w:val="FF0000"/>
          <w:spacing w:val="0"/>
        </w:rPr>
        <w:tab/>
      </w:r>
      <w:r w:rsidR="00642FBA" w:rsidRPr="00D52290">
        <w:rPr>
          <w:color w:val="FF0000"/>
          <w:spacing w:val="0"/>
        </w:rPr>
        <w:t>Variable arrangements due background noise</w:t>
      </w:r>
    </w:p>
    <w:p w14:paraId="5C221CF7" w14:textId="77777777" w:rsidR="00642FBA" w:rsidRPr="00CB3375" w:rsidRDefault="00642FBA" w:rsidP="006E7CF2">
      <w:pPr>
        <w:pStyle w:val="3"/>
        <w:spacing w:after="120" w:line="240" w:lineRule="atLeast"/>
        <w:ind w:right="1134"/>
        <w:jc w:val="both"/>
        <w:rPr>
          <w:spacing w:val="0"/>
        </w:rPr>
      </w:pPr>
    </w:p>
    <w:p w14:paraId="02813B5C" w14:textId="07FD60CB" w:rsidR="006E7CF2" w:rsidRPr="00D52290" w:rsidRDefault="006E7CF2" w:rsidP="006E7CF2">
      <w:pPr>
        <w:pStyle w:val="3"/>
        <w:spacing w:after="120" w:line="240" w:lineRule="atLeast"/>
        <w:ind w:right="1134" w:hanging="1133"/>
        <w:jc w:val="both"/>
        <w:rPr>
          <w:spacing w:val="0"/>
        </w:rPr>
      </w:pPr>
      <w:r w:rsidRPr="00CB3375">
        <w:rPr>
          <w:spacing w:val="0"/>
        </w:rPr>
        <w:t>2.</w:t>
      </w:r>
      <w:r w:rsidR="007A0CD6">
        <w:rPr>
          <w:spacing w:val="0"/>
        </w:rPr>
        <w:t>5</w:t>
      </w:r>
      <w:r w:rsidR="00D52290">
        <w:rPr>
          <w:spacing w:val="0"/>
        </w:rPr>
        <w:t>.3</w:t>
      </w:r>
      <w:r w:rsidRPr="00CB3375">
        <w:rPr>
          <w:spacing w:val="0"/>
        </w:rPr>
        <w:tab/>
      </w:r>
      <w:r w:rsidRPr="00D52290">
        <w:rPr>
          <w:spacing w:val="0"/>
        </w:rPr>
        <w:t xml:space="preserve">Type of electrical supply (direct or alternating current); </w:t>
      </w:r>
    </w:p>
    <w:p w14:paraId="48CC3641" w14:textId="1076B84D" w:rsidR="006E7CF2" w:rsidRPr="00CB3375" w:rsidRDefault="00D52290" w:rsidP="006E7CF2">
      <w:pPr>
        <w:pStyle w:val="3"/>
        <w:spacing w:after="120" w:line="240" w:lineRule="atLeast"/>
        <w:ind w:right="1134"/>
        <w:jc w:val="both"/>
        <w:rPr>
          <w:spacing w:val="0"/>
        </w:rPr>
      </w:pPr>
      <w:r w:rsidRPr="00D52290">
        <w:rPr>
          <w:spacing w:val="0"/>
        </w:rPr>
        <w:t>2.</w:t>
      </w:r>
      <w:r w:rsidR="007A0CD6">
        <w:rPr>
          <w:spacing w:val="0"/>
        </w:rPr>
        <w:t>5</w:t>
      </w:r>
      <w:r w:rsidR="006E7CF2" w:rsidRPr="00D52290">
        <w:rPr>
          <w:spacing w:val="0"/>
        </w:rPr>
        <w:t>.4.</w:t>
      </w:r>
      <w:r w:rsidR="006E7CF2" w:rsidRPr="00D52290">
        <w:rPr>
          <w:spacing w:val="0"/>
        </w:rPr>
        <w:tab/>
        <w:t>Rated voltage;</w:t>
      </w:r>
    </w:p>
    <w:p w14:paraId="5C87C32E" w14:textId="6544331E" w:rsidR="006E7CF2" w:rsidRPr="00CB3375" w:rsidRDefault="006E7CF2" w:rsidP="006E7CF2">
      <w:pPr>
        <w:pStyle w:val="3"/>
        <w:spacing w:after="120" w:line="240" w:lineRule="atLeast"/>
        <w:ind w:right="1134"/>
        <w:jc w:val="both"/>
        <w:rPr>
          <w:spacing w:val="0"/>
        </w:rPr>
      </w:pPr>
      <w:r w:rsidRPr="00CB3375">
        <w:rPr>
          <w:spacing w:val="0"/>
        </w:rPr>
        <w:t>2.</w:t>
      </w:r>
      <w:r w:rsidR="007A0CD6">
        <w:rPr>
          <w:spacing w:val="0"/>
        </w:rPr>
        <w:t>5</w:t>
      </w:r>
      <w:r w:rsidR="00D52290">
        <w:rPr>
          <w:spacing w:val="0"/>
        </w:rPr>
        <w:t>.5</w:t>
      </w:r>
      <w:r w:rsidRPr="00CB3375">
        <w:rPr>
          <w:spacing w:val="0"/>
        </w:rPr>
        <w:t>.</w:t>
      </w:r>
      <w:r w:rsidRPr="00CB3375">
        <w:rPr>
          <w:spacing w:val="0"/>
        </w:rPr>
        <w:tab/>
        <w:t>Shape or kind of sound outlet(s);</w:t>
      </w:r>
    </w:p>
    <w:p w14:paraId="5F5798F5" w14:textId="3F99A600" w:rsidR="006E7CF2" w:rsidRDefault="006E7CF2" w:rsidP="006E7CF2">
      <w:pPr>
        <w:pStyle w:val="3"/>
        <w:spacing w:after="120" w:line="240" w:lineRule="atLeast"/>
        <w:ind w:right="1134"/>
        <w:jc w:val="both"/>
        <w:rPr>
          <w:ins w:id="69" w:author="Klopotek Manfred" w:date="2018-12-11T11:56:00Z"/>
          <w:spacing w:val="0"/>
        </w:rPr>
      </w:pPr>
      <w:r w:rsidRPr="00CB3375">
        <w:rPr>
          <w:spacing w:val="0"/>
        </w:rPr>
        <w:t>2.</w:t>
      </w:r>
      <w:r w:rsidR="007A0CD6">
        <w:rPr>
          <w:spacing w:val="0"/>
        </w:rPr>
        <w:t>5</w:t>
      </w:r>
      <w:r w:rsidR="00D52290">
        <w:rPr>
          <w:spacing w:val="0"/>
        </w:rPr>
        <w:t>.6</w:t>
      </w:r>
      <w:r w:rsidRPr="00CB3375">
        <w:rPr>
          <w:spacing w:val="0"/>
        </w:rPr>
        <w:t>.</w:t>
      </w:r>
      <w:r w:rsidRPr="00CB3375">
        <w:rPr>
          <w:spacing w:val="0"/>
        </w:rPr>
        <w:tab/>
        <w:t>Rated sound frequency or frequencies;</w:t>
      </w:r>
    </w:p>
    <w:p w14:paraId="46288D9C" w14:textId="3AD4E784" w:rsidR="000D1CA5" w:rsidRDefault="000D1CA5" w:rsidP="000D1CA5">
      <w:pPr>
        <w:pStyle w:val="3"/>
        <w:spacing w:after="120" w:line="240" w:lineRule="atLeast"/>
        <w:ind w:right="1134"/>
        <w:jc w:val="both"/>
        <w:rPr>
          <w:ins w:id="70" w:author="Klopotek Manfred" w:date="2018-12-11T14:42:00Z"/>
          <w:i/>
          <w:spacing w:val="0"/>
        </w:rPr>
      </w:pPr>
      <w:ins w:id="71" w:author="Klopotek Manfred" w:date="2018-12-11T11:56:00Z">
        <w:r>
          <w:rPr>
            <w:spacing w:val="0"/>
          </w:rPr>
          <w:t>2.6.</w:t>
        </w:r>
        <w:r w:rsidRPr="00ED51F5">
          <w:rPr>
            <w:spacing w:val="0"/>
          </w:rPr>
          <w:tab/>
        </w:r>
        <w:r>
          <w:rPr>
            <w:spacing w:val="0"/>
          </w:rPr>
          <w:t>“</w:t>
        </w:r>
        <w:r>
          <w:rPr>
            <w:i/>
            <w:spacing w:val="0"/>
          </w:rPr>
          <w:t>A</w:t>
        </w:r>
        <w:r w:rsidRPr="00ED51F5">
          <w:rPr>
            <w:i/>
            <w:spacing w:val="0"/>
          </w:rPr>
          <w:t>mbient noise” is any other sound than the alarm of the reverse warning device. Its SPL is measured in dB(A) and the area considered</w:t>
        </w:r>
        <w:r>
          <w:rPr>
            <w:i/>
            <w:spacing w:val="0"/>
          </w:rPr>
          <w:t xml:space="preserve"> around the vehicle</w:t>
        </w:r>
        <w:r w:rsidRPr="00ED51F5">
          <w:rPr>
            <w:i/>
            <w:spacing w:val="0"/>
          </w:rPr>
          <w:t xml:space="preserve"> is regarded as a homogeneous sound </w:t>
        </w:r>
        <w:r>
          <w:rPr>
            <w:i/>
            <w:spacing w:val="0"/>
          </w:rPr>
          <w:t>field with the same SPL</w:t>
        </w:r>
      </w:ins>
    </w:p>
    <w:p w14:paraId="14C28AD9" w14:textId="0E420879" w:rsidR="00C51B36" w:rsidRPr="00896467" w:rsidRDefault="00C51B36" w:rsidP="000D1CA5">
      <w:pPr>
        <w:pStyle w:val="3"/>
        <w:spacing w:after="120" w:line="240" w:lineRule="atLeast"/>
        <w:ind w:right="1134"/>
        <w:jc w:val="both"/>
        <w:rPr>
          <w:ins w:id="72" w:author="Klopotek Manfred" w:date="2018-12-11T14:42:00Z"/>
          <w:i/>
          <w:spacing w:val="0"/>
          <w:highlight w:val="magenta"/>
        </w:rPr>
      </w:pPr>
      <w:ins w:id="73" w:author="Klopotek Manfred" w:date="2018-12-11T14:42:00Z">
        <w:r w:rsidRPr="00896467">
          <w:rPr>
            <w:spacing w:val="0"/>
            <w:highlight w:val="magenta"/>
          </w:rPr>
          <w:t>2.7.</w:t>
        </w:r>
        <w:r w:rsidRPr="00896467">
          <w:rPr>
            <w:spacing w:val="0"/>
            <w:highlight w:val="magenta"/>
          </w:rPr>
          <w:tab/>
        </w:r>
        <w:r w:rsidRPr="00896467">
          <w:rPr>
            <w:i/>
            <w:spacing w:val="0"/>
            <w:highlight w:val="magenta"/>
          </w:rPr>
          <w:t>“Tonal Sound” ….</w:t>
        </w:r>
      </w:ins>
    </w:p>
    <w:p w14:paraId="6EAED2C2" w14:textId="1DE0B97B" w:rsidR="00C51B36" w:rsidRPr="00896467" w:rsidRDefault="00C51B36" w:rsidP="000D1CA5">
      <w:pPr>
        <w:pStyle w:val="3"/>
        <w:spacing w:after="120" w:line="240" w:lineRule="atLeast"/>
        <w:ind w:right="1134"/>
        <w:jc w:val="both"/>
        <w:rPr>
          <w:ins w:id="74" w:author="Klopotek Manfred" w:date="2018-12-11T14:43:00Z"/>
          <w:i/>
          <w:spacing w:val="0"/>
          <w:highlight w:val="magenta"/>
        </w:rPr>
      </w:pPr>
      <w:ins w:id="75" w:author="Klopotek Manfred" w:date="2018-12-11T14:42:00Z">
        <w:r w:rsidRPr="00896467">
          <w:rPr>
            <w:spacing w:val="0"/>
            <w:highlight w:val="magenta"/>
          </w:rPr>
          <w:t>2.8.</w:t>
        </w:r>
        <w:r w:rsidRPr="00896467">
          <w:rPr>
            <w:spacing w:val="0"/>
            <w:highlight w:val="magenta"/>
          </w:rPr>
          <w:tab/>
        </w:r>
        <w:r w:rsidRPr="00896467">
          <w:rPr>
            <w:i/>
            <w:spacing w:val="0"/>
            <w:highlight w:val="magenta"/>
          </w:rPr>
          <w:t>“Broadband Sound</w:t>
        </w:r>
      </w:ins>
      <w:ins w:id="76" w:author="Klopotek Manfred" w:date="2018-12-11T14:43:00Z">
        <w:r w:rsidRPr="00896467">
          <w:rPr>
            <w:i/>
            <w:spacing w:val="0"/>
            <w:highlight w:val="magenta"/>
          </w:rPr>
          <w:t>”</w:t>
        </w:r>
      </w:ins>
      <w:ins w:id="77" w:author="Klopotek Manfred" w:date="2018-12-11T15:37:00Z">
        <w:r w:rsidR="00BE1309" w:rsidRPr="00896467">
          <w:rPr>
            <w:i/>
            <w:spacing w:val="0"/>
            <w:highlight w:val="magenta"/>
          </w:rPr>
          <w:t>….</w:t>
        </w:r>
      </w:ins>
      <w:ins w:id="78" w:author="Klopotek Manfred" w:date="2018-12-11T14:43:00Z">
        <w:r w:rsidRPr="00896467">
          <w:rPr>
            <w:i/>
            <w:spacing w:val="0"/>
            <w:highlight w:val="magenta"/>
          </w:rPr>
          <w:t xml:space="preserve"> </w:t>
        </w:r>
      </w:ins>
      <w:ins w:id="79" w:author="Klopotek Manfred" w:date="2018-12-11T15:36:00Z">
        <w:r w:rsidR="00BE1309" w:rsidRPr="00896467">
          <w:rPr>
            <w:i/>
            <w:spacing w:val="0"/>
            <w:highlight w:val="magenta"/>
          </w:rPr>
          <w:t xml:space="preserve">from 400 Hz to 10 kHz </w:t>
        </w:r>
      </w:ins>
      <w:ins w:id="80" w:author="Klopotek Manfred" w:date="2018-12-11T14:43:00Z">
        <w:r w:rsidRPr="00896467">
          <w:rPr>
            <w:i/>
            <w:spacing w:val="0"/>
            <w:highlight w:val="magenta"/>
          </w:rPr>
          <w:t>….</w:t>
        </w:r>
      </w:ins>
    </w:p>
    <w:p w14:paraId="3061488C" w14:textId="108DD9B3" w:rsidR="002A481A" w:rsidRPr="00896467" w:rsidRDefault="00C51B36" w:rsidP="000D1CA5">
      <w:pPr>
        <w:pStyle w:val="3"/>
        <w:spacing w:after="120" w:line="240" w:lineRule="atLeast"/>
        <w:ind w:right="1134"/>
        <w:jc w:val="both"/>
        <w:rPr>
          <w:ins w:id="81" w:author="Klopotek Manfred" w:date="2018-12-11T14:58:00Z"/>
          <w:i/>
          <w:spacing w:val="0"/>
          <w:highlight w:val="magenta"/>
        </w:rPr>
      </w:pPr>
      <w:ins w:id="82" w:author="Klopotek Manfred" w:date="2018-12-11T14:43:00Z">
        <w:r w:rsidRPr="00896467">
          <w:rPr>
            <w:spacing w:val="0"/>
            <w:highlight w:val="magenta"/>
          </w:rPr>
          <w:t>2.9</w:t>
        </w:r>
        <w:r w:rsidRPr="00896467">
          <w:rPr>
            <w:spacing w:val="0"/>
            <w:highlight w:val="magenta"/>
          </w:rPr>
          <w:tab/>
        </w:r>
        <w:r w:rsidRPr="00896467">
          <w:rPr>
            <w:i/>
            <w:spacing w:val="0"/>
            <w:highlight w:val="magenta"/>
          </w:rPr>
          <w:t xml:space="preserve">“1/3 Octave Band Sound” </w:t>
        </w:r>
      </w:ins>
      <w:ins w:id="83" w:author="Klopotek Manfred" w:date="2018-12-11T15:37:00Z">
        <w:r w:rsidR="00BE1309" w:rsidRPr="00896467">
          <w:rPr>
            <w:i/>
            <w:spacing w:val="0"/>
            <w:highlight w:val="magenta"/>
          </w:rPr>
          <w:t>.</w:t>
        </w:r>
      </w:ins>
      <w:ins w:id="84" w:author="Klopotek Manfred" w:date="2018-12-11T14:43:00Z">
        <w:r w:rsidRPr="00896467">
          <w:rPr>
            <w:i/>
            <w:spacing w:val="0"/>
            <w:highlight w:val="magenta"/>
          </w:rPr>
          <w:t>…</w:t>
        </w:r>
      </w:ins>
      <w:ins w:id="85" w:author="Klopotek Manfred" w:date="2018-12-11T15:37:00Z">
        <w:r w:rsidR="00BE1309" w:rsidRPr="00896467">
          <w:rPr>
            <w:i/>
            <w:spacing w:val="0"/>
            <w:highlight w:val="magenta"/>
          </w:rPr>
          <w:t>from 400 Hz to 4 kHz ….</w:t>
        </w:r>
      </w:ins>
    </w:p>
    <w:p w14:paraId="2CA89683" w14:textId="7CC4F857" w:rsidR="00C51B36" w:rsidRPr="00A7500E" w:rsidRDefault="002A481A" w:rsidP="000D1CA5">
      <w:pPr>
        <w:pStyle w:val="3"/>
        <w:spacing w:after="120" w:line="240" w:lineRule="atLeast"/>
        <w:ind w:right="1134"/>
        <w:jc w:val="both"/>
        <w:rPr>
          <w:ins w:id="86" w:author="Klopotek Manfred" w:date="2018-12-11T11:56:00Z"/>
          <w:i/>
          <w:spacing w:val="0"/>
        </w:rPr>
      </w:pPr>
      <w:ins w:id="87" w:author="Klopotek Manfred" w:date="2018-12-11T14:58:00Z">
        <w:r w:rsidRPr="00896467">
          <w:rPr>
            <w:spacing w:val="0"/>
            <w:highlight w:val="magenta"/>
          </w:rPr>
          <w:t>2.10</w:t>
        </w:r>
        <w:r w:rsidRPr="00896467">
          <w:rPr>
            <w:spacing w:val="0"/>
            <w:highlight w:val="magenta"/>
          </w:rPr>
          <w:tab/>
        </w:r>
        <w:r w:rsidRPr="00896467">
          <w:rPr>
            <w:i/>
            <w:spacing w:val="0"/>
            <w:highlight w:val="magenta"/>
          </w:rPr>
          <w:t>“ ……. Sound”……</w:t>
        </w:r>
      </w:ins>
      <w:ins w:id="88" w:author="Klopotek Manfred" w:date="2018-12-11T14:43:00Z">
        <w:r w:rsidR="00C51B36" w:rsidRPr="00896467">
          <w:rPr>
            <w:i/>
            <w:spacing w:val="0"/>
            <w:highlight w:val="magenta"/>
          </w:rPr>
          <w:t>.</w:t>
        </w:r>
      </w:ins>
    </w:p>
    <w:p w14:paraId="048234F5" w14:textId="77777777" w:rsidR="000D1CA5" w:rsidRDefault="000D1CA5" w:rsidP="006E7CF2">
      <w:pPr>
        <w:pStyle w:val="3"/>
        <w:spacing w:after="120" w:line="240" w:lineRule="atLeast"/>
        <w:ind w:right="1134"/>
        <w:jc w:val="both"/>
        <w:rPr>
          <w:ins w:id="89" w:author="Klopotek Manfred" w:date="2018-12-11T10:29:00Z"/>
          <w:spacing w:val="0"/>
        </w:rPr>
      </w:pPr>
    </w:p>
    <w:p w14:paraId="6DDD62FE" w14:textId="3502CE2B" w:rsidR="00ED51F5" w:rsidRPr="00CB3375" w:rsidDel="00171363" w:rsidRDefault="00ED51F5" w:rsidP="00171363">
      <w:pPr>
        <w:pStyle w:val="3"/>
        <w:spacing w:after="120" w:line="240" w:lineRule="atLeast"/>
        <w:ind w:right="1134"/>
        <w:jc w:val="both"/>
        <w:rPr>
          <w:del w:id="90" w:author="Klopotek Manfred" w:date="2018-12-11T11:49:00Z"/>
          <w:spacing w:val="0"/>
        </w:rPr>
      </w:pPr>
    </w:p>
    <w:p w14:paraId="49BA538B" w14:textId="77777777" w:rsidR="006E7CF2" w:rsidRPr="00AE0FB0" w:rsidRDefault="006E7CF2" w:rsidP="006E7CF2">
      <w:pPr>
        <w:pStyle w:val="HChG"/>
        <w:ind w:left="2268"/>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w:t>
      </w:r>
      <w:r w:rsidRPr="00730FBA">
        <w:rPr>
          <w:szCs w:val="28"/>
          <w:lang w:val="en-US"/>
        </w:rPr>
        <w:t>for approval</w:t>
      </w:r>
      <w:r w:rsidRPr="00AE0FB0">
        <w:rPr>
          <w:sz w:val="24"/>
          <w:szCs w:val="24"/>
          <w:lang w:val="en-US"/>
        </w:rPr>
        <w:t xml:space="preserve"> </w:t>
      </w:r>
    </w:p>
    <w:p w14:paraId="0C23C587" w14:textId="1E6D66FB" w:rsidR="006E7CF2" w:rsidRPr="005F5EB1" w:rsidRDefault="006E7CF2" w:rsidP="006E7CF2">
      <w:pPr>
        <w:pStyle w:val="3"/>
        <w:spacing w:after="120" w:line="240" w:lineRule="atLeast"/>
        <w:ind w:right="1134"/>
        <w:jc w:val="both"/>
        <w:rPr>
          <w:spacing w:val="0"/>
        </w:rPr>
      </w:pPr>
      <w:r w:rsidRPr="00B37E9E">
        <w:t>3.1.</w:t>
      </w:r>
      <w:r w:rsidRPr="00B37E9E">
        <w:tab/>
      </w:r>
      <w:r w:rsidRPr="00CB3375">
        <w:rPr>
          <w:spacing w:val="0"/>
        </w:rPr>
        <w:t xml:space="preserve">The application for approval of a type of </w:t>
      </w:r>
      <w:r w:rsidRPr="005F5EB1">
        <w:rPr>
          <w:spacing w:val="0"/>
        </w:rPr>
        <w:t xml:space="preserve">audible </w:t>
      </w:r>
      <w:r w:rsidR="00D52290" w:rsidRPr="005F5EB1">
        <w:rPr>
          <w:spacing w:val="0"/>
        </w:rPr>
        <w:t xml:space="preserve">reverse </w:t>
      </w:r>
      <w:r w:rsidRPr="005F5EB1">
        <w:rPr>
          <w:spacing w:val="0"/>
        </w:rPr>
        <w:t>warning device shall be submitted by its manufacturer or by his duly accredited representative.</w:t>
      </w:r>
    </w:p>
    <w:p w14:paraId="535D9133" w14:textId="4700A41C" w:rsidR="006E7CF2" w:rsidRPr="005F5EB1" w:rsidRDefault="006E7CF2" w:rsidP="006E7CF2">
      <w:pPr>
        <w:pStyle w:val="3"/>
        <w:spacing w:after="120" w:line="240" w:lineRule="atLeast"/>
        <w:ind w:right="1134"/>
        <w:jc w:val="both"/>
        <w:rPr>
          <w:spacing w:val="0"/>
        </w:rPr>
      </w:pPr>
      <w:r w:rsidRPr="005F5EB1">
        <w:rPr>
          <w:spacing w:val="0"/>
        </w:rPr>
        <w:t>3.2.</w:t>
      </w:r>
      <w:r w:rsidRPr="005F5EB1">
        <w:rPr>
          <w:spacing w:val="0"/>
        </w:rPr>
        <w:tab/>
        <w:t xml:space="preserve">It shall be accompanied by a duly filled technical information document, </w:t>
      </w:r>
      <w:r w:rsidRPr="005F5EB1">
        <w:rPr>
          <w:spacing w:val="0"/>
          <w:szCs w:val="24"/>
        </w:rPr>
        <w:t>either in paper format</w:t>
      </w:r>
      <w:r w:rsidRPr="005F5EB1">
        <w:rPr>
          <w:spacing w:val="0"/>
          <w:sz w:val="24"/>
          <w:szCs w:val="24"/>
        </w:rPr>
        <w:t xml:space="preserve"> </w:t>
      </w:r>
      <w:r w:rsidRPr="005F5EB1">
        <w:rPr>
          <w:spacing w:val="0"/>
        </w:rPr>
        <w:t xml:space="preserve">in triplicate </w:t>
      </w:r>
      <w:r w:rsidRPr="005F5EB1">
        <w:rPr>
          <w:spacing w:val="0"/>
          <w:szCs w:val="24"/>
        </w:rPr>
        <w:t>or alternatively upon agreement with the Type Approval Authority in electronic format</w:t>
      </w:r>
      <w:r w:rsidRPr="005F5EB1">
        <w:rPr>
          <w:spacing w:val="0"/>
          <w:szCs w:val="24"/>
          <w:lang w:val="en-US"/>
        </w:rPr>
        <w:t xml:space="preserve">. </w:t>
      </w:r>
      <w:r w:rsidRPr="005F5EB1">
        <w:rPr>
          <w:rFonts w:hint="eastAsia"/>
          <w:spacing w:val="0"/>
          <w:szCs w:val="24"/>
          <w:lang w:eastAsia="ja-JP"/>
        </w:rPr>
        <w:t xml:space="preserve">A model of </w:t>
      </w:r>
      <w:r w:rsidRPr="005F5EB1">
        <w:rPr>
          <w:spacing w:val="0"/>
          <w:szCs w:val="24"/>
          <w:lang w:eastAsia="ja-JP"/>
        </w:rPr>
        <w:t xml:space="preserve">the technical </w:t>
      </w:r>
      <w:r w:rsidRPr="005F5EB1">
        <w:rPr>
          <w:rFonts w:hint="eastAsia"/>
          <w:spacing w:val="0"/>
          <w:szCs w:val="24"/>
          <w:lang w:eastAsia="ja-JP"/>
        </w:rPr>
        <w:t>information document is shown in Annex 1A</w:t>
      </w:r>
      <w:r w:rsidRPr="005F5EB1">
        <w:rPr>
          <w:spacing w:val="0"/>
          <w:szCs w:val="24"/>
          <w:lang w:val="en-US" w:eastAsia="ja-JP"/>
        </w:rPr>
        <w:t>.</w:t>
      </w:r>
    </w:p>
    <w:p w14:paraId="47984478" w14:textId="75EFBE21" w:rsidR="006E7CF2" w:rsidRPr="00CB3375" w:rsidRDefault="006E7CF2" w:rsidP="006E7CF2">
      <w:pPr>
        <w:pStyle w:val="3"/>
        <w:spacing w:after="120" w:line="240" w:lineRule="atLeast"/>
        <w:ind w:right="1134"/>
        <w:jc w:val="both"/>
        <w:rPr>
          <w:spacing w:val="0"/>
        </w:rPr>
      </w:pPr>
      <w:r w:rsidRPr="005F5EB1">
        <w:rPr>
          <w:spacing w:val="0"/>
        </w:rPr>
        <w:t>3.3.</w:t>
      </w:r>
      <w:r w:rsidRPr="005F5EB1">
        <w:rPr>
          <w:spacing w:val="0"/>
        </w:rPr>
        <w:tab/>
        <w:t xml:space="preserve">In addition, the application for approval shall be accompanied by two samples of the type of audible </w:t>
      </w:r>
      <w:r w:rsidR="00D52290" w:rsidRPr="005F5EB1">
        <w:rPr>
          <w:spacing w:val="0"/>
        </w:rPr>
        <w:t xml:space="preserve">reverse </w:t>
      </w:r>
      <w:r w:rsidRPr="005F5EB1">
        <w:rPr>
          <w:spacing w:val="0"/>
        </w:rPr>
        <w:t>warning</w:t>
      </w:r>
      <w:r w:rsidRPr="00CB3375">
        <w:rPr>
          <w:i/>
          <w:spacing w:val="0"/>
        </w:rPr>
        <w:t xml:space="preserve"> </w:t>
      </w:r>
      <w:r w:rsidRPr="00CB3375">
        <w:rPr>
          <w:spacing w:val="0"/>
        </w:rPr>
        <w:t>device.</w:t>
      </w:r>
    </w:p>
    <w:p w14:paraId="37877B7F" w14:textId="77777777" w:rsidR="006E7CF2" w:rsidRPr="00CB3375" w:rsidRDefault="006E7CF2" w:rsidP="006E7CF2">
      <w:pPr>
        <w:pStyle w:val="3"/>
        <w:spacing w:after="120" w:line="240" w:lineRule="atLeast"/>
        <w:ind w:right="1134"/>
        <w:jc w:val="both"/>
        <w:rPr>
          <w:spacing w:val="0"/>
        </w:rPr>
      </w:pPr>
      <w:r w:rsidRPr="00CB3375">
        <w:rPr>
          <w:spacing w:val="0"/>
        </w:rPr>
        <w:t>3.4.</w:t>
      </w:r>
      <w:r w:rsidRPr="00CB3375">
        <w:rPr>
          <w:spacing w:val="0"/>
        </w:rPr>
        <w:tab/>
        <w:t>The Type Approval Authority shall verify the existence of satisfactory arrangements for ensuring effective control of the conformity of production before type approval is granted.</w:t>
      </w:r>
    </w:p>
    <w:p w14:paraId="6399910C" w14:textId="77777777" w:rsidR="006E7CF2" w:rsidRPr="00CB3375" w:rsidRDefault="006E7CF2" w:rsidP="006E7CF2">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p>
    <w:p w14:paraId="155E785E" w14:textId="44924AA7" w:rsidR="006E7CF2" w:rsidRPr="005F5EB1" w:rsidRDefault="006E7CF2" w:rsidP="006E7CF2">
      <w:pPr>
        <w:pStyle w:val="3"/>
        <w:keepLines/>
        <w:spacing w:after="120" w:line="240" w:lineRule="atLeast"/>
        <w:ind w:right="1134"/>
        <w:jc w:val="both"/>
        <w:rPr>
          <w:spacing w:val="0"/>
        </w:rPr>
      </w:pPr>
      <w:r w:rsidRPr="00CB3375">
        <w:rPr>
          <w:spacing w:val="0"/>
        </w:rPr>
        <w:t>4.1.</w:t>
      </w:r>
      <w:r w:rsidRPr="00CB3375">
        <w:rPr>
          <w:spacing w:val="0"/>
        </w:rPr>
        <w:tab/>
      </w:r>
      <w:r w:rsidRPr="005F5EB1">
        <w:rPr>
          <w:spacing w:val="0"/>
        </w:rPr>
        <w:t xml:space="preserve">Audible </w:t>
      </w:r>
      <w:r w:rsidR="00D52290" w:rsidRPr="005F5EB1">
        <w:rPr>
          <w:spacing w:val="0"/>
        </w:rPr>
        <w:t xml:space="preserve">reverse </w:t>
      </w:r>
      <w:r w:rsidRPr="005F5EB1">
        <w:rPr>
          <w:spacing w:val="0"/>
        </w:rPr>
        <w:t>warning devices excluding mounting accessories, shall bear:</w:t>
      </w:r>
    </w:p>
    <w:p w14:paraId="643C5D0D" w14:textId="77777777" w:rsidR="006E7CF2" w:rsidRPr="005F5EB1" w:rsidRDefault="006E7CF2" w:rsidP="006E7CF2">
      <w:pPr>
        <w:pStyle w:val="3"/>
        <w:spacing w:after="120" w:line="240" w:lineRule="atLeast"/>
        <w:ind w:right="1134"/>
        <w:jc w:val="both"/>
        <w:rPr>
          <w:spacing w:val="0"/>
        </w:rPr>
      </w:pPr>
      <w:r w:rsidRPr="005F5EB1">
        <w:rPr>
          <w:spacing w:val="0"/>
        </w:rPr>
        <w:t>4.1.1.</w:t>
      </w:r>
      <w:r w:rsidRPr="005F5EB1">
        <w:rPr>
          <w:spacing w:val="0"/>
        </w:rPr>
        <w:tab/>
        <w:t xml:space="preserve">The trade name or mark of the manufacturer and the model commercial name and/or number; </w:t>
      </w:r>
    </w:p>
    <w:p w14:paraId="7ACAB0AF" w14:textId="77777777" w:rsidR="006E7CF2" w:rsidRPr="005F5EB1" w:rsidRDefault="006E7CF2" w:rsidP="006E7CF2">
      <w:pPr>
        <w:pStyle w:val="3"/>
        <w:spacing w:after="120" w:line="240" w:lineRule="atLeast"/>
        <w:ind w:right="1134"/>
        <w:jc w:val="both"/>
        <w:rPr>
          <w:spacing w:val="0"/>
        </w:rPr>
      </w:pPr>
      <w:r w:rsidRPr="005F5EB1">
        <w:rPr>
          <w:spacing w:val="0"/>
        </w:rPr>
        <w:t>4.1.2.</w:t>
      </w:r>
      <w:r w:rsidRPr="005F5EB1">
        <w:rPr>
          <w:spacing w:val="0"/>
        </w:rPr>
        <w:tab/>
        <w:t>The approval mark according to paragraph 5.5.</w:t>
      </w:r>
    </w:p>
    <w:p w14:paraId="4CE9182B" w14:textId="64B2043F" w:rsidR="006E7CF2" w:rsidRPr="00CB3375" w:rsidRDefault="006E7CF2" w:rsidP="006E7CF2">
      <w:pPr>
        <w:pStyle w:val="3"/>
        <w:spacing w:after="120" w:line="240" w:lineRule="atLeast"/>
        <w:ind w:right="1134"/>
        <w:jc w:val="both"/>
        <w:rPr>
          <w:spacing w:val="0"/>
        </w:rPr>
      </w:pPr>
      <w:r w:rsidRPr="005F5EB1">
        <w:rPr>
          <w:spacing w:val="0"/>
        </w:rPr>
        <w:t>4.2.</w:t>
      </w:r>
      <w:r w:rsidRPr="005F5EB1">
        <w:rPr>
          <w:spacing w:val="0"/>
        </w:rPr>
        <w:tab/>
        <w:t xml:space="preserve">The approval mark shall be shown on the audible </w:t>
      </w:r>
      <w:r w:rsidR="00D52290" w:rsidRPr="005F5EB1">
        <w:rPr>
          <w:spacing w:val="0"/>
        </w:rPr>
        <w:t xml:space="preserve">reverse </w:t>
      </w:r>
      <w:r w:rsidRPr="00CB3375">
        <w:rPr>
          <w:spacing w:val="0"/>
        </w:rPr>
        <w:t>warning device</w:t>
      </w:r>
      <w:r w:rsidRPr="00CB3375">
        <w:rPr>
          <w:rFonts w:hint="eastAsia"/>
          <w:spacing w:val="0"/>
          <w:lang w:eastAsia="ja-JP"/>
        </w:rPr>
        <w:t xml:space="preserve"> </w:t>
      </w:r>
      <w:r w:rsidRPr="00CB3375">
        <w:rPr>
          <w:spacing w:val="0"/>
        </w:rPr>
        <w:t>according to paragraph </w:t>
      </w:r>
      <w:r w:rsidRPr="00BB1999">
        <w:rPr>
          <w:spacing w:val="0"/>
        </w:rPr>
        <w:t>5.5.</w:t>
      </w:r>
      <w:r w:rsidRPr="00CB3375">
        <w:rPr>
          <w:spacing w:val="0"/>
        </w:rPr>
        <w:t xml:space="preserve"> Each sample shall have a space of adequate dimensions for the approval mark; this space shall be indicated in the drawing. </w:t>
      </w:r>
    </w:p>
    <w:p w14:paraId="2551075C" w14:textId="77777777" w:rsidR="006E7CF2" w:rsidRPr="00CB3375" w:rsidRDefault="006E7CF2" w:rsidP="006E7CF2">
      <w:pPr>
        <w:pStyle w:val="3"/>
        <w:spacing w:after="120" w:line="240" w:lineRule="atLeast"/>
        <w:ind w:right="1134"/>
        <w:jc w:val="both"/>
        <w:rPr>
          <w:spacing w:val="0"/>
        </w:rPr>
      </w:pPr>
      <w:r w:rsidRPr="00CB3375">
        <w:rPr>
          <w:spacing w:val="0"/>
        </w:rPr>
        <w:lastRenderedPageBreak/>
        <w:t>4.3.</w:t>
      </w:r>
      <w:r w:rsidRPr="00CB3375">
        <w:rPr>
          <w:spacing w:val="0"/>
        </w:rPr>
        <w:tab/>
        <w:t>All markings shall be clearly legible and indelible.</w:t>
      </w:r>
    </w:p>
    <w:p w14:paraId="309410D1" w14:textId="77777777" w:rsidR="006E7CF2" w:rsidRPr="00CB3375" w:rsidRDefault="006E7CF2" w:rsidP="006E7CF2">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14:paraId="3B55E4D6" w14:textId="69389377" w:rsidR="006E7CF2" w:rsidRPr="005F5EB1" w:rsidRDefault="006E7CF2" w:rsidP="006E7CF2">
      <w:pPr>
        <w:pStyle w:val="3"/>
        <w:spacing w:after="120" w:line="240" w:lineRule="atLeast"/>
        <w:ind w:right="1134"/>
        <w:jc w:val="both"/>
        <w:rPr>
          <w:spacing w:val="0"/>
        </w:rPr>
      </w:pPr>
      <w:r w:rsidRPr="00CB3375">
        <w:rPr>
          <w:spacing w:val="0"/>
        </w:rPr>
        <w:t>5.1.</w:t>
      </w:r>
      <w:r w:rsidRPr="00CB3375">
        <w:rPr>
          <w:spacing w:val="0"/>
        </w:rPr>
        <w:tab/>
        <w:t xml:space="preserve">If the two samples submitted for approval conform to the provisions of paragraph 6. below, approval for this type of </w:t>
      </w:r>
      <w:r w:rsidRPr="005F5EB1">
        <w:rPr>
          <w:spacing w:val="0"/>
        </w:rPr>
        <w:t xml:space="preserve">audible </w:t>
      </w:r>
      <w:r w:rsidR="00D52290" w:rsidRPr="005F5EB1">
        <w:rPr>
          <w:spacing w:val="0"/>
        </w:rPr>
        <w:t xml:space="preserve">reverse </w:t>
      </w:r>
      <w:r w:rsidRPr="005F5EB1">
        <w:rPr>
          <w:spacing w:val="0"/>
        </w:rPr>
        <w:t>warning device</w:t>
      </w:r>
      <w:r w:rsidRPr="005F5EB1">
        <w:rPr>
          <w:rFonts w:hint="eastAsia"/>
          <w:spacing w:val="0"/>
          <w:lang w:eastAsia="ja-JP"/>
        </w:rPr>
        <w:t xml:space="preserve"> </w:t>
      </w:r>
      <w:r w:rsidRPr="005F5EB1">
        <w:rPr>
          <w:spacing w:val="0"/>
        </w:rPr>
        <w:t>shall be granted.</w:t>
      </w:r>
    </w:p>
    <w:p w14:paraId="6938C772" w14:textId="06F8A24F" w:rsidR="006E7CF2" w:rsidRPr="005F5EB1" w:rsidRDefault="006E7CF2" w:rsidP="006E7CF2">
      <w:pPr>
        <w:pStyle w:val="3"/>
        <w:spacing w:after="120" w:line="240" w:lineRule="atLeast"/>
        <w:ind w:right="1134"/>
        <w:jc w:val="both"/>
        <w:rPr>
          <w:spacing w:val="0"/>
        </w:rPr>
      </w:pPr>
      <w:r w:rsidRPr="005F5EB1">
        <w:rPr>
          <w:spacing w:val="0"/>
        </w:rPr>
        <w:t>5.2.</w:t>
      </w:r>
      <w:r w:rsidRPr="005F5EB1">
        <w:rPr>
          <w:spacing w:val="0"/>
        </w:rPr>
        <w:tab/>
        <w:t xml:space="preserve">An approval number shall be assigned to each type approved. Its first two digits (at present 00 for the </w:t>
      </w:r>
      <w:r w:rsidR="00206A2B" w:rsidRPr="005F5EB1">
        <w:rPr>
          <w:spacing w:val="0"/>
        </w:rPr>
        <w:t>UN Regulation</w:t>
      </w:r>
      <w:r w:rsidRPr="005F5EB1">
        <w:rPr>
          <w:spacing w:val="0"/>
        </w:rPr>
        <w:t xml:space="preserve"> in its original form) shall indicate the series of amendments incorporating the most recent major technical amendments made to the </w:t>
      </w:r>
      <w:r w:rsidR="00206A2B" w:rsidRPr="005F5EB1">
        <w:rPr>
          <w:spacing w:val="0"/>
        </w:rPr>
        <w:t>UN Regulation</w:t>
      </w:r>
      <w:r w:rsidRPr="005F5EB1">
        <w:rPr>
          <w:spacing w:val="0"/>
        </w:rPr>
        <w:t xml:space="preserve"> at the time of issue of the approval. The same Contracting Party may not assign this number to another type of audible </w:t>
      </w:r>
      <w:r w:rsidR="00D52290" w:rsidRPr="005F5EB1">
        <w:rPr>
          <w:spacing w:val="0"/>
        </w:rPr>
        <w:t xml:space="preserve">reverse </w:t>
      </w:r>
      <w:r w:rsidRPr="005F5EB1">
        <w:rPr>
          <w:spacing w:val="0"/>
        </w:rPr>
        <w:t>warning device.</w:t>
      </w:r>
    </w:p>
    <w:p w14:paraId="42485B39" w14:textId="7CAC7F5D" w:rsidR="006E7CF2" w:rsidRPr="005F5EB1" w:rsidRDefault="006E7CF2" w:rsidP="006E7CF2">
      <w:pPr>
        <w:pStyle w:val="3"/>
        <w:spacing w:after="120" w:line="240" w:lineRule="atLeast"/>
        <w:ind w:right="1134"/>
        <w:jc w:val="both"/>
        <w:rPr>
          <w:spacing w:val="0"/>
        </w:rPr>
      </w:pPr>
      <w:r w:rsidRPr="00CB3375">
        <w:rPr>
          <w:spacing w:val="0"/>
        </w:rPr>
        <w:t>5.3.</w:t>
      </w:r>
      <w:r w:rsidRPr="00CB3375">
        <w:rPr>
          <w:spacing w:val="0"/>
        </w:rPr>
        <w:tab/>
        <w:t xml:space="preserve">The same approval number may be assigned to types of </w:t>
      </w:r>
      <w:r w:rsidRPr="005F5EB1">
        <w:rPr>
          <w:spacing w:val="0"/>
        </w:rPr>
        <w:t xml:space="preserve">audible </w:t>
      </w:r>
      <w:r w:rsidR="00D52290" w:rsidRPr="005F5EB1">
        <w:rPr>
          <w:spacing w:val="0"/>
        </w:rPr>
        <w:t xml:space="preserve">reverse </w:t>
      </w:r>
      <w:r w:rsidRPr="005F5EB1">
        <w:rPr>
          <w:spacing w:val="0"/>
        </w:rPr>
        <w:t>warning device</w:t>
      </w:r>
      <w:r w:rsidR="00D52290" w:rsidRPr="005F5EB1">
        <w:rPr>
          <w:spacing w:val="0"/>
          <w:lang w:eastAsia="ja-JP"/>
        </w:rPr>
        <w:t xml:space="preserve"> </w:t>
      </w:r>
      <w:r w:rsidRPr="005F5EB1">
        <w:rPr>
          <w:spacing w:val="0"/>
        </w:rPr>
        <w:t>differing only with respect to rated voltage, rated sound frequency or frequencies.</w:t>
      </w:r>
    </w:p>
    <w:p w14:paraId="6CE06861" w14:textId="2C89A9EA" w:rsidR="006E7CF2" w:rsidRPr="005F5EB1" w:rsidRDefault="006E7CF2" w:rsidP="006E7CF2">
      <w:pPr>
        <w:pStyle w:val="3"/>
        <w:spacing w:after="120" w:line="240" w:lineRule="atLeast"/>
        <w:ind w:right="1134"/>
        <w:jc w:val="both"/>
        <w:rPr>
          <w:strike/>
          <w:spacing w:val="0"/>
        </w:rPr>
      </w:pPr>
      <w:r w:rsidRPr="005F5EB1">
        <w:rPr>
          <w:spacing w:val="0"/>
        </w:rPr>
        <w:t xml:space="preserve">5.4. </w:t>
      </w:r>
      <w:r w:rsidRPr="005F5EB1">
        <w:rPr>
          <w:spacing w:val="0"/>
        </w:rPr>
        <w:tab/>
        <w:t xml:space="preserve">Communication on approval or refusal or extension or withdrawal of approval or production definitely discontinued of a type of audible </w:t>
      </w:r>
      <w:r w:rsidR="00BB1999" w:rsidRPr="005F5EB1">
        <w:rPr>
          <w:spacing w:val="0"/>
        </w:rPr>
        <w:t xml:space="preserve">reverse </w:t>
      </w:r>
      <w:r w:rsidRPr="005F5EB1">
        <w:rPr>
          <w:spacing w:val="0"/>
        </w:rPr>
        <w:t>warning device</w:t>
      </w:r>
      <w:r w:rsidR="005F5EB1">
        <w:rPr>
          <w:spacing w:val="0"/>
        </w:rPr>
        <w:t xml:space="preserve"> </w:t>
      </w:r>
      <w:r w:rsidRPr="005F5EB1">
        <w:rPr>
          <w:spacing w:val="0"/>
        </w:rPr>
        <w:t xml:space="preserve">pursuant to this </w:t>
      </w:r>
      <w:r w:rsidR="00206A2B" w:rsidRPr="005F5EB1">
        <w:rPr>
          <w:spacing w:val="0"/>
        </w:rPr>
        <w:t>UN Regulation</w:t>
      </w:r>
      <w:r w:rsidRPr="005F5EB1">
        <w:rPr>
          <w:spacing w:val="0"/>
        </w:rPr>
        <w:t xml:space="preserve"> shall be communicated to the Parties to the Agreement applying this </w:t>
      </w:r>
      <w:r w:rsidR="00206A2B" w:rsidRPr="005F5EB1">
        <w:rPr>
          <w:spacing w:val="0"/>
        </w:rPr>
        <w:t>UN Regulation</w:t>
      </w:r>
      <w:r w:rsidRPr="005F5EB1">
        <w:rPr>
          <w:spacing w:val="0"/>
        </w:rPr>
        <w:t xml:space="preserve"> by means of a form conforming to the model in Annex 1A to the </w:t>
      </w:r>
      <w:r w:rsidR="00206A2B" w:rsidRPr="005F5EB1">
        <w:rPr>
          <w:spacing w:val="0"/>
        </w:rPr>
        <w:t>UN Regulation</w:t>
      </w:r>
      <w:r w:rsidRPr="005F5EB1">
        <w:rPr>
          <w:spacing w:val="0"/>
        </w:rPr>
        <w:t>.</w:t>
      </w:r>
    </w:p>
    <w:p w14:paraId="781146CC" w14:textId="16DCC09C" w:rsidR="006E7CF2" w:rsidRPr="00CB3375" w:rsidRDefault="006E7CF2" w:rsidP="006E7CF2">
      <w:pPr>
        <w:pStyle w:val="3"/>
        <w:spacing w:after="120" w:line="240" w:lineRule="atLeast"/>
        <w:ind w:right="1134"/>
        <w:jc w:val="both"/>
        <w:rPr>
          <w:spacing w:val="-4"/>
        </w:rPr>
      </w:pPr>
      <w:r w:rsidRPr="005F5EB1">
        <w:t>5.5.</w:t>
      </w:r>
      <w:r w:rsidRPr="005F5EB1">
        <w:tab/>
      </w:r>
      <w:r w:rsidRPr="005F5EB1">
        <w:rPr>
          <w:spacing w:val="-4"/>
        </w:rPr>
        <w:t xml:space="preserve">On every audible </w:t>
      </w:r>
      <w:r w:rsidR="00BB1999" w:rsidRPr="005F5EB1">
        <w:rPr>
          <w:spacing w:val="0"/>
        </w:rPr>
        <w:t xml:space="preserve">reverse </w:t>
      </w:r>
      <w:r w:rsidRPr="005F5EB1">
        <w:rPr>
          <w:spacing w:val="-4"/>
        </w:rPr>
        <w:t>warning device which conforms to a type appr</w:t>
      </w:r>
      <w:r w:rsidRPr="00CB3375">
        <w:rPr>
          <w:spacing w:val="-4"/>
        </w:rPr>
        <w:t>oved under this Regulation, there shall be affixed conspicuously, in an easily accessible place indicated on the approval form, an international approval mark comprising:</w:t>
      </w:r>
    </w:p>
    <w:p w14:paraId="49D60029" w14:textId="77777777" w:rsidR="006E7CF2" w:rsidRPr="004915CA" w:rsidRDefault="006E7CF2" w:rsidP="006E7CF2">
      <w:pPr>
        <w:pStyle w:val="3"/>
        <w:spacing w:after="120" w:line="240" w:lineRule="atLeast"/>
        <w:ind w:right="1134"/>
        <w:jc w:val="both"/>
      </w:pPr>
      <w:r w:rsidRPr="004915CA">
        <w:t>5.5.1.</w:t>
      </w:r>
      <w:r w:rsidRPr="004915CA">
        <w:tab/>
      </w:r>
      <w:r>
        <w:t>A</w:t>
      </w:r>
      <w:r w:rsidRPr="004915CA">
        <w:t xml:space="preserve"> circle containing the letter "E" followed by the distinguishing number of the country granting approval</w:t>
      </w:r>
      <w:r w:rsidRPr="004915CA">
        <w:rPr>
          <w:rStyle w:val="FootnoteReference"/>
        </w:rPr>
        <w:footnoteReference w:id="4"/>
      </w:r>
      <w:r w:rsidRPr="004915CA">
        <w:t>;</w:t>
      </w:r>
    </w:p>
    <w:p w14:paraId="31D10F12" w14:textId="4D714986" w:rsidR="006E7CF2" w:rsidRPr="00CB3375" w:rsidRDefault="006E7CF2" w:rsidP="006E7CF2">
      <w:pPr>
        <w:pStyle w:val="3"/>
        <w:spacing w:after="120" w:line="240" w:lineRule="atLeast"/>
        <w:ind w:right="1134"/>
        <w:jc w:val="both"/>
        <w:rPr>
          <w:spacing w:val="0"/>
        </w:rPr>
      </w:pPr>
      <w:r w:rsidRPr="00CB3375">
        <w:rPr>
          <w:spacing w:val="0"/>
        </w:rPr>
        <w:t>5.5.2.</w:t>
      </w:r>
      <w:r w:rsidRPr="00CB3375">
        <w:rPr>
          <w:spacing w:val="0"/>
        </w:rPr>
        <w:tab/>
      </w:r>
      <w:r w:rsidR="00940C96">
        <w:rPr>
          <w:spacing w:val="0"/>
        </w:rPr>
        <w:t>A</w:t>
      </w:r>
      <w:r w:rsidRPr="00CB3375">
        <w:rPr>
          <w:spacing w:val="0"/>
        </w:rPr>
        <w:t>n approval number;</w:t>
      </w:r>
    </w:p>
    <w:p w14:paraId="3C3BE7C7" w14:textId="19C6B226" w:rsidR="006E7CF2" w:rsidRPr="00CB3375" w:rsidRDefault="006E7CF2" w:rsidP="006E7CF2">
      <w:pPr>
        <w:pStyle w:val="3"/>
        <w:spacing w:after="120" w:line="240" w:lineRule="atLeast"/>
        <w:ind w:right="1134"/>
        <w:jc w:val="both"/>
        <w:rPr>
          <w:spacing w:val="0"/>
        </w:rPr>
      </w:pPr>
      <w:r w:rsidRPr="00CB3375">
        <w:rPr>
          <w:spacing w:val="0"/>
        </w:rPr>
        <w:t>5.5.3.</w:t>
      </w:r>
      <w:r w:rsidRPr="00CB3375">
        <w:rPr>
          <w:spacing w:val="0"/>
        </w:rPr>
        <w:tab/>
      </w:r>
      <w:r w:rsidR="00940C96">
        <w:rPr>
          <w:spacing w:val="0"/>
        </w:rPr>
        <w:t>A</w:t>
      </w:r>
      <w:r w:rsidRPr="00CB3375">
        <w:rPr>
          <w:spacing w:val="0"/>
        </w:rPr>
        <w:t xml:space="preserve">n additional symbol in the form of a figure in Roman numerals, showing the class to which the </w:t>
      </w:r>
      <w:r w:rsidRPr="005F5EB1">
        <w:rPr>
          <w:spacing w:val="0"/>
        </w:rPr>
        <w:t xml:space="preserve">audible </w:t>
      </w:r>
      <w:r w:rsidR="00BB1999" w:rsidRPr="005F5EB1">
        <w:rPr>
          <w:spacing w:val="0"/>
        </w:rPr>
        <w:t xml:space="preserve">reverse </w:t>
      </w:r>
      <w:r w:rsidRPr="005F5EB1">
        <w:rPr>
          <w:spacing w:val="0"/>
        </w:rPr>
        <w:t xml:space="preserve">warning </w:t>
      </w:r>
      <w:r w:rsidRPr="00CB3375">
        <w:rPr>
          <w:spacing w:val="0"/>
        </w:rPr>
        <w:t>device</w:t>
      </w:r>
      <w:r w:rsidRPr="00CB3375">
        <w:rPr>
          <w:rFonts w:hint="eastAsia"/>
          <w:spacing w:val="0"/>
          <w:lang w:eastAsia="ja-JP"/>
        </w:rPr>
        <w:t xml:space="preserve"> </w:t>
      </w:r>
      <w:r w:rsidRPr="00CB3375">
        <w:rPr>
          <w:spacing w:val="0"/>
        </w:rPr>
        <w:t>belongs.</w:t>
      </w:r>
    </w:p>
    <w:p w14:paraId="613786A5" w14:textId="77777777" w:rsidR="006E7CF2" w:rsidRPr="00CB3375" w:rsidRDefault="006E7CF2" w:rsidP="006E7CF2">
      <w:pPr>
        <w:pStyle w:val="3"/>
        <w:spacing w:after="120" w:line="240" w:lineRule="atLeast"/>
        <w:ind w:right="1134"/>
        <w:jc w:val="both"/>
        <w:rPr>
          <w:spacing w:val="0"/>
        </w:rPr>
      </w:pPr>
      <w:r w:rsidRPr="00CB3375">
        <w:rPr>
          <w:spacing w:val="0"/>
        </w:rPr>
        <w:t>5.6.</w:t>
      </w:r>
      <w:r w:rsidRPr="00CB3375">
        <w:rPr>
          <w:spacing w:val="0"/>
        </w:rPr>
        <w:tab/>
        <w:t>Annex 2, Section I, to this Regulation gives an example of the arrangement of the approval mark.</w:t>
      </w:r>
    </w:p>
    <w:p w14:paraId="2A35617A" w14:textId="77777777" w:rsidR="006E7CF2" w:rsidRPr="00CB3375" w:rsidRDefault="006E7CF2" w:rsidP="006E7CF2">
      <w:pPr>
        <w:pStyle w:val="3"/>
        <w:widowControl/>
        <w:spacing w:after="120" w:line="240" w:lineRule="atLeast"/>
        <w:ind w:right="1134"/>
        <w:jc w:val="both"/>
        <w:rPr>
          <w:spacing w:val="0"/>
        </w:rPr>
      </w:pPr>
      <w:r w:rsidRPr="00CB3375">
        <w:rPr>
          <w:spacing w:val="0"/>
        </w:rPr>
        <w:t xml:space="preserve">5.7. </w:t>
      </w:r>
      <w:r w:rsidRPr="00CB3375">
        <w:rPr>
          <w:spacing w:val="0"/>
        </w:rPr>
        <w:tab/>
        <w:t>The Type Approval Authority or its duly accredited technical service shall verify the arrangements of the marks for ensuring effective control of the conformity of production before type approval is granted.</w:t>
      </w:r>
    </w:p>
    <w:p w14:paraId="5CE9509F" w14:textId="77777777" w:rsidR="006E7CF2" w:rsidRPr="00CB3375" w:rsidRDefault="006E7CF2" w:rsidP="006E7CF2">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14:paraId="7DC6D2A7" w14:textId="77777777" w:rsidR="006E7CF2" w:rsidRPr="00CB3375" w:rsidRDefault="006E7CF2" w:rsidP="006E7CF2">
      <w:pPr>
        <w:pStyle w:val="3"/>
        <w:spacing w:after="120" w:line="240" w:lineRule="atLeast"/>
        <w:ind w:right="1134"/>
        <w:jc w:val="both"/>
        <w:rPr>
          <w:spacing w:val="0"/>
        </w:rPr>
      </w:pPr>
      <w:r w:rsidRPr="00CB3375">
        <w:rPr>
          <w:spacing w:val="0"/>
        </w:rPr>
        <w:t>6.1.</w:t>
      </w:r>
      <w:r w:rsidRPr="00CB3375">
        <w:rPr>
          <w:spacing w:val="0"/>
        </w:rPr>
        <w:tab/>
        <w:t>General specifications</w:t>
      </w:r>
    </w:p>
    <w:p w14:paraId="7F482144" w14:textId="4C409776" w:rsidR="00996478" w:rsidRDefault="006E7CF2" w:rsidP="00996478">
      <w:pPr>
        <w:pStyle w:val="3"/>
        <w:spacing w:after="120" w:line="240" w:lineRule="atLeast"/>
        <w:ind w:right="1134"/>
        <w:jc w:val="both"/>
        <w:rPr>
          <w:ins w:id="91" w:author="Klopotek Manfred" w:date="2018-12-11T13:19:00Z"/>
          <w:color w:val="FF0000"/>
          <w:lang w:val="en-US"/>
        </w:rPr>
      </w:pPr>
      <w:r w:rsidRPr="00CB3375">
        <w:rPr>
          <w:spacing w:val="0"/>
        </w:rPr>
        <w:t>6.1.1.</w:t>
      </w:r>
      <w:r w:rsidRPr="00CB3375">
        <w:rPr>
          <w:spacing w:val="0"/>
        </w:rPr>
        <w:tab/>
        <w:t xml:space="preserve">The </w:t>
      </w:r>
      <w:r w:rsidRPr="005F5EB1">
        <w:rPr>
          <w:spacing w:val="0"/>
        </w:rPr>
        <w:t xml:space="preserve">audible </w:t>
      </w:r>
      <w:r w:rsidR="00787B05" w:rsidRPr="005F5EB1">
        <w:rPr>
          <w:spacing w:val="0"/>
        </w:rPr>
        <w:t xml:space="preserve">reverse </w:t>
      </w:r>
      <w:r w:rsidRPr="005F5EB1">
        <w:rPr>
          <w:spacing w:val="0"/>
        </w:rPr>
        <w:t xml:space="preserve">warning </w:t>
      </w:r>
      <w:r w:rsidRPr="00CB3375">
        <w:rPr>
          <w:spacing w:val="0"/>
        </w:rPr>
        <w:t xml:space="preserve">device shall emit </w:t>
      </w:r>
      <w:r w:rsidR="00996478" w:rsidRPr="00B14D1B">
        <w:rPr>
          <w:highlight w:val="yellow"/>
          <w:lang w:val="en-US"/>
        </w:rPr>
        <w:t xml:space="preserve">a </w:t>
      </w:r>
      <w:r w:rsidR="00996478" w:rsidRPr="00B14D1B">
        <w:rPr>
          <w:rFonts w:ascii="Calibri" w:hAnsi="Calibri"/>
          <w:spacing w:val="0"/>
          <w:highlight w:val="yellow"/>
        </w:rPr>
        <w:t xml:space="preserve"> </w:t>
      </w:r>
      <w:r w:rsidR="00996478" w:rsidRPr="00B14D1B">
        <w:rPr>
          <w:color w:val="FF0000"/>
          <w:highlight w:val="yellow"/>
          <w:lang w:val="en-US"/>
        </w:rPr>
        <w:t xml:space="preserve">sound </w:t>
      </w:r>
      <w:ins w:id="92" w:author="Schüttler, Bernd" w:date="2016-05-24T10:08:00Z">
        <w:r w:rsidR="00996478" w:rsidRPr="00B14D1B">
          <w:rPr>
            <w:color w:val="FF0000"/>
            <w:highlight w:val="yellow"/>
            <w:lang w:val="en-US"/>
          </w:rPr>
          <w:t>acting automatically</w:t>
        </w:r>
      </w:ins>
      <w:ins w:id="93" w:author="Schüttler, Bernd" w:date="2016-05-24T10:12:00Z">
        <w:r w:rsidR="00996478" w:rsidRPr="00B14D1B">
          <w:rPr>
            <w:color w:val="FF0000"/>
            <w:highlight w:val="yellow"/>
            <w:lang w:val="en-US"/>
          </w:rPr>
          <w:t>,</w:t>
        </w:r>
      </w:ins>
      <w:ins w:id="94" w:author="Schüttler, Bernd" w:date="2016-05-24T10:08:00Z">
        <w:r w:rsidR="00996478" w:rsidRPr="00B14D1B">
          <w:rPr>
            <w:color w:val="FF0000"/>
            <w:highlight w:val="yellow"/>
            <w:lang w:val="en-US"/>
          </w:rPr>
          <w:t xml:space="preserve"> activated when reverse gear is selected and the </w:t>
        </w:r>
      </w:ins>
      <w:ins w:id="95" w:author="Klopotek Manfred" w:date="2018-12-11T12:19:00Z">
        <w:r w:rsidR="002D7D32" w:rsidRPr="00B14D1B">
          <w:rPr>
            <w:color w:val="FF0000"/>
            <w:highlight w:val="yellow"/>
            <w:lang w:val="en-US"/>
          </w:rPr>
          <w:t>propulsion system is on</w:t>
        </w:r>
      </w:ins>
      <w:r w:rsidR="00996478" w:rsidRPr="00B14D1B">
        <w:rPr>
          <w:color w:val="FF0000"/>
          <w:highlight w:val="yellow"/>
          <w:lang w:val="en-US"/>
        </w:rPr>
        <w:t>.</w:t>
      </w:r>
    </w:p>
    <w:p w14:paraId="7A1D3BB3" w14:textId="05D1C69F" w:rsidR="00EE29FB" w:rsidRPr="00996478" w:rsidRDefault="00EE29FB" w:rsidP="003A1EEC">
      <w:pPr>
        <w:pStyle w:val="3"/>
        <w:spacing w:after="120" w:line="240" w:lineRule="atLeast"/>
        <w:ind w:right="1134" w:firstLine="0"/>
        <w:jc w:val="both"/>
        <w:rPr>
          <w:ins w:id="96" w:author="Klopotek Manfred" w:date="2018-12-11T13:19:00Z"/>
          <w:color w:val="FF0000"/>
          <w:lang w:val="en-US"/>
        </w:rPr>
      </w:pPr>
      <w:ins w:id="97" w:author="Klopotek Manfred" w:date="2018-12-11T13:21:00Z">
        <w:r>
          <w:rPr>
            <w:color w:val="FF0000"/>
            <w:lang w:val="en-US"/>
          </w:rPr>
          <w:lastRenderedPageBreak/>
          <w:t xml:space="preserve">The sound shall be periodical with </w:t>
        </w:r>
      </w:ins>
      <w:ins w:id="98" w:author="Klopotek Manfred" w:date="2018-12-11T13:31:00Z">
        <w:r w:rsidR="00B02582">
          <w:rPr>
            <w:rFonts w:ascii="Calibri" w:hAnsi="Calibri"/>
            <w:color w:val="FF0000"/>
            <w:lang w:val="en-US"/>
          </w:rPr>
          <w:t>[</w:t>
        </w:r>
      </w:ins>
      <w:ins w:id="99" w:author="Klopotek Manfred" w:date="2018-12-11T13:21:00Z">
        <w:r w:rsidRPr="003A1EEC">
          <w:rPr>
            <w:color w:val="FF0000"/>
            <w:highlight w:val="magenta"/>
            <w:lang w:val="en-US"/>
          </w:rPr>
          <w:t>30 to 80</w:t>
        </w:r>
      </w:ins>
      <w:ins w:id="100" w:author="Klopotek Manfred" w:date="2018-12-11T13:31:00Z">
        <w:r w:rsidR="00B02582">
          <w:rPr>
            <w:rFonts w:ascii="Calibri" w:hAnsi="Calibri"/>
            <w:color w:val="FF0000"/>
            <w:lang w:val="en-US"/>
          </w:rPr>
          <w:t>]</w:t>
        </w:r>
      </w:ins>
      <w:ins w:id="101" w:author="Klopotek Manfred" w:date="2018-12-11T13:21:00Z">
        <w:r>
          <w:rPr>
            <w:color w:val="FF0000"/>
            <w:lang w:val="en-US"/>
          </w:rPr>
          <w:t xml:space="preserve"> cycles per minute and the time </w:t>
        </w:r>
      </w:ins>
      <w:ins w:id="102" w:author="Klopotek Manfred" w:date="2018-12-11T13:25:00Z">
        <w:r>
          <w:rPr>
            <w:color w:val="FF0000"/>
            <w:lang w:val="en-US"/>
          </w:rPr>
          <w:t xml:space="preserve">sending </w:t>
        </w:r>
      </w:ins>
      <w:ins w:id="103" w:author="Klopotek Manfred" w:date="2018-12-11T13:37:00Z">
        <w:r w:rsidR="00B02582">
          <w:rPr>
            <w:color w:val="FF0000"/>
            <w:lang w:val="en-US"/>
          </w:rPr>
          <w:t>the</w:t>
        </w:r>
      </w:ins>
      <w:ins w:id="104" w:author="Klopotek Manfred" w:date="2018-12-11T13:21:00Z">
        <w:r>
          <w:rPr>
            <w:color w:val="FF0000"/>
            <w:lang w:val="en-US"/>
          </w:rPr>
          <w:t xml:space="preserve"> </w:t>
        </w:r>
      </w:ins>
      <w:ins w:id="105" w:author="Klopotek Manfred" w:date="2018-12-11T13:36:00Z">
        <w:r w:rsidR="00B02582">
          <w:rPr>
            <w:color w:val="FF0000"/>
            <w:lang w:val="en-US"/>
          </w:rPr>
          <w:t xml:space="preserve">sound </w:t>
        </w:r>
      </w:ins>
      <w:ins w:id="106" w:author="Klopotek Manfred" w:date="2018-12-11T13:21:00Z">
        <w:r>
          <w:rPr>
            <w:color w:val="FF0000"/>
            <w:lang w:val="en-US"/>
          </w:rPr>
          <w:t xml:space="preserve"> and </w:t>
        </w:r>
      </w:ins>
      <w:ins w:id="107" w:author="Klopotek Manfred" w:date="2018-12-11T13:25:00Z">
        <w:r>
          <w:rPr>
            <w:color w:val="FF0000"/>
            <w:lang w:val="en-US"/>
          </w:rPr>
          <w:t xml:space="preserve">sending </w:t>
        </w:r>
      </w:ins>
      <w:ins w:id="108" w:author="Klopotek Manfred" w:date="2018-12-11T13:23:00Z">
        <w:r>
          <w:rPr>
            <w:color w:val="FF0000"/>
            <w:lang w:val="en-US"/>
          </w:rPr>
          <w:t xml:space="preserve">no </w:t>
        </w:r>
      </w:ins>
      <w:ins w:id="109" w:author="Klopotek Manfred" w:date="2018-12-11T13:36:00Z">
        <w:r w:rsidR="00B02582">
          <w:rPr>
            <w:color w:val="FF0000"/>
            <w:lang w:val="en-US"/>
          </w:rPr>
          <w:t>sound</w:t>
        </w:r>
      </w:ins>
      <w:ins w:id="110" w:author="Klopotek Manfred" w:date="2018-12-11T13:21:00Z">
        <w:r>
          <w:rPr>
            <w:color w:val="FF0000"/>
            <w:lang w:val="en-US"/>
          </w:rPr>
          <w:t xml:space="preserve"> shall be nearly </w:t>
        </w:r>
      </w:ins>
      <w:ins w:id="111" w:author="Klopotek Manfred" w:date="2018-12-11T13:22:00Z">
        <w:r>
          <w:rPr>
            <w:color w:val="FF0000"/>
            <w:lang w:val="en-US"/>
          </w:rPr>
          <w:t>the same.</w:t>
        </w:r>
      </w:ins>
    </w:p>
    <w:p w14:paraId="426151DC" w14:textId="77777777" w:rsidR="001652C8" w:rsidRPr="00996478" w:rsidRDefault="001652C8" w:rsidP="00996478">
      <w:pPr>
        <w:pStyle w:val="3"/>
        <w:spacing w:after="120" w:line="240" w:lineRule="atLeast"/>
        <w:ind w:right="1134"/>
        <w:jc w:val="both"/>
        <w:rPr>
          <w:color w:val="FF0000"/>
          <w:lang w:val="en-US"/>
        </w:rPr>
      </w:pPr>
    </w:p>
    <w:p w14:paraId="540A5823" w14:textId="4B21DBC5" w:rsidR="006E7CF2" w:rsidRPr="00CB3375" w:rsidRDefault="006E7CF2" w:rsidP="00996478">
      <w:pPr>
        <w:pStyle w:val="3"/>
        <w:spacing w:after="120" w:line="240" w:lineRule="atLeast"/>
        <w:ind w:right="1134" w:firstLine="0"/>
        <w:jc w:val="both"/>
        <w:rPr>
          <w:spacing w:val="0"/>
        </w:rPr>
      </w:pPr>
      <w:r w:rsidRPr="00CB3375">
        <w:rPr>
          <w:spacing w:val="0"/>
        </w:rPr>
        <w:t xml:space="preserve">For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devices</w:t>
      </w:r>
      <w:del w:id="112" w:author="Schüttler, Bernd" w:date="2018-08-23T13:11:00Z">
        <w:r w:rsidRPr="00CB3375" w:rsidDel="00D0042D">
          <w:rPr>
            <w:spacing w:val="0"/>
          </w:rPr>
          <w:delText>,</w:delText>
        </w:r>
      </w:del>
      <w:r w:rsidRPr="00CB3375">
        <w:rPr>
          <w:spacing w:val="0"/>
        </w:rPr>
        <w:t xml:space="preserve"> supplied with alternating current, this requirement shall apply only at constant generator speed, within the range specified in paragraph</w:t>
      </w:r>
      <w:r w:rsidRPr="00CB3375">
        <w:rPr>
          <w:spacing w:val="0"/>
          <w:lang w:val="en-US"/>
        </w:rPr>
        <w:t> </w:t>
      </w:r>
      <w:r w:rsidRPr="00CB3375">
        <w:rPr>
          <w:spacing w:val="0"/>
        </w:rPr>
        <w:t>6.3.4.2.</w:t>
      </w:r>
    </w:p>
    <w:p w14:paraId="2BE42875" w14:textId="77777777" w:rsidR="006E7CF2" w:rsidRPr="00CB3375" w:rsidRDefault="006E7CF2" w:rsidP="006E7CF2">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14:paraId="6AF0E000" w14:textId="23D75DDB" w:rsidR="006E7CF2" w:rsidRPr="00CB3375" w:rsidRDefault="006E7CF2" w:rsidP="006E7CF2">
      <w:pPr>
        <w:pStyle w:val="3"/>
        <w:keepLines/>
        <w:spacing w:after="120" w:line="240" w:lineRule="atLeast"/>
        <w:ind w:right="1134"/>
        <w:jc w:val="both"/>
        <w:rPr>
          <w:spacing w:val="0"/>
        </w:rPr>
      </w:pPr>
      <w:r w:rsidRPr="00CB3375">
        <w:rPr>
          <w:spacing w:val="0"/>
        </w:rPr>
        <w:t>6.1.2.</w:t>
      </w:r>
      <w:r w:rsidRPr="00CB3375">
        <w:rPr>
          <w:spacing w:val="0"/>
        </w:rPr>
        <w:tab/>
        <w:t xml:space="preserve">The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 xml:space="preserve">device shall have acoustic characteristics (spectral distribution of the acoustic energy, sound pressure level) and mechanical characteristics such that it passes, in the order indicated, the tests according to paragraphs </w:t>
      </w:r>
      <w:r w:rsidRPr="007B4CC4">
        <w:rPr>
          <w:spacing w:val="0"/>
        </w:rPr>
        <w:t>6.3. and 6.4</w:t>
      </w:r>
      <w:r w:rsidRPr="00CB3375">
        <w:rPr>
          <w:spacing w:val="0"/>
        </w:rPr>
        <w:t>.</w:t>
      </w:r>
    </w:p>
    <w:p w14:paraId="35CE557D" w14:textId="77777777" w:rsidR="006E7CF2" w:rsidRPr="00CB3375" w:rsidRDefault="006E7CF2" w:rsidP="006E7CF2">
      <w:pPr>
        <w:pStyle w:val="3"/>
        <w:spacing w:after="120" w:line="240" w:lineRule="atLeast"/>
        <w:ind w:right="1134"/>
        <w:jc w:val="both"/>
        <w:rPr>
          <w:spacing w:val="0"/>
        </w:rPr>
      </w:pPr>
      <w:r w:rsidRPr="00CB3375">
        <w:rPr>
          <w:spacing w:val="0"/>
        </w:rPr>
        <w:t>6.2.</w:t>
      </w:r>
      <w:r w:rsidRPr="00CB3375">
        <w:rPr>
          <w:spacing w:val="0"/>
        </w:rPr>
        <w:tab/>
        <w:t>Measuring instruments</w:t>
      </w:r>
    </w:p>
    <w:p w14:paraId="47B26F0E" w14:textId="77777777" w:rsidR="006E7CF2" w:rsidRPr="00CB3375" w:rsidRDefault="006E7CF2" w:rsidP="006E7CF2">
      <w:pPr>
        <w:pStyle w:val="para"/>
        <w:rPr>
          <w:lang w:val="en-US"/>
        </w:rPr>
      </w:pPr>
      <w:r w:rsidRPr="00CB3375">
        <w:rPr>
          <w:lang w:val="en-US"/>
        </w:rPr>
        <w:t>6.2.1.</w:t>
      </w:r>
      <w:r w:rsidRPr="00CB3375">
        <w:rPr>
          <w:lang w:val="en-US"/>
        </w:rPr>
        <w:tab/>
        <w:t>Acoustic measurements</w:t>
      </w:r>
    </w:p>
    <w:p w14:paraId="235B5357" w14:textId="067E075C" w:rsidR="006E7CF2" w:rsidRPr="00CB3375" w:rsidRDefault="006E7CF2" w:rsidP="006E7CF2">
      <w:pPr>
        <w:pStyle w:val="para"/>
        <w:spacing w:line="240" w:lineRule="auto"/>
        <w:ind w:right="1048"/>
        <w:rPr>
          <w:sz w:val="16"/>
        </w:rPr>
      </w:pPr>
      <w:r w:rsidRPr="00CB3375">
        <w:rPr>
          <w:lang w:val="en-US"/>
        </w:rPr>
        <w:t>6.2.1.1.</w:t>
      </w:r>
      <w:r w:rsidRPr="00CB3375">
        <w:rPr>
          <w:lang w:val="en-US"/>
        </w:rPr>
        <w:tab/>
      </w:r>
      <w:r w:rsidRPr="00CB3375">
        <w:rPr>
          <w:lang w:val="en-US"/>
        </w:rPr>
        <w:tab/>
      </w:r>
      <w:r w:rsidRPr="00CB3375">
        <w:rPr>
          <w:szCs w:val="24"/>
        </w:rPr>
        <w:t>When no general statement or conclusion can be made about conformance of the sound level meter model to the full specifications of IEC 61672-1:2013</w:t>
      </w:r>
      <w:r w:rsidR="00940C96">
        <w:rPr>
          <w:szCs w:val="24"/>
        </w:rPr>
        <w:t>,</w:t>
      </w:r>
      <w:r w:rsidRPr="00CB3375">
        <w:rPr>
          <w:rStyle w:val="FootnoteReference"/>
          <w:szCs w:val="24"/>
        </w:rPr>
        <w:footnoteReference w:id="5"/>
      </w:r>
      <w:r w:rsidRPr="00CB3375">
        <w:rPr>
          <w:szCs w:val="24"/>
        </w:rPr>
        <w:t xml:space="preserve"> the apparatus used for measuring the sound pressure level shall be a sound level meter or equivalent measurement system meeting the requirements of Class 1 instruments as described in IEC 61672-3:2013</w:t>
      </w:r>
      <w:r w:rsidR="00940C96">
        <w:rPr>
          <w:szCs w:val="24"/>
        </w:rPr>
        <w:t>.</w:t>
      </w:r>
      <w:r w:rsidRPr="00CB3375">
        <w:rPr>
          <w:szCs w:val="24"/>
          <w:vertAlign w:val="superscript"/>
        </w:rPr>
        <w:t>3</w:t>
      </w:r>
      <w:r w:rsidRPr="00CB3375">
        <w:t xml:space="preserve"> Measurements shall be carried out using the "fast" response of the acoustic measurement instrument and the "A" weighting curve as described in IEC 61672-1:2013</w:t>
      </w:r>
      <w:r w:rsidRPr="00CB3375">
        <w:rPr>
          <w:vertAlign w:val="superscript"/>
        </w:rPr>
        <w:t>3</w:t>
      </w:r>
      <w:r w:rsidRPr="00CB3375">
        <w:t>. When using a system that includes a periodic monitoring of the A-weighted sound pressure level, a reading should be made at a time interval not greater than 30 ms.</w:t>
      </w:r>
    </w:p>
    <w:p w14:paraId="0198EFA0" w14:textId="7DA9C70B" w:rsidR="006E7CF2" w:rsidRPr="00CB3375" w:rsidRDefault="006E7CF2" w:rsidP="006E7CF2">
      <w:pPr>
        <w:pStyle w:val="para"/>
        <w:keepLines/>
        <w:rPr>
          <w:strike/>
          <w:szCs w:val="24"/>
          <w:lang w:val="en-US"/>
        </w:rPr>
      </w:pPr>
      <w:r w:rsidRPr="00CB3375">
        <w:tab/>
      </w:r>
      <w:r w:rsidRPr="00CB3375">
        <w:rPr>
          <w:rFonts w:eastAsia="MS Mincho"/>
          <w:szCs w:val="24"/>
          <w:lang w:val="en-US"/>
        </w:rPr>
        <w:t>When measurements of the sound pressures in the one-third mid-band frequencies 2,000, 2,500</w:t>
      </w:r>
      <w:r w:rsidR="00010E20" w:rsidRPr="0025696C">
        <w:rPr>
          <w:rFonts w:eastAsia="MS Mincho"/>
          <w:szCs w:val="24"/>
          <w:lang w:val="en-US"/>
        </w:rPr>
        <w:t>, 3,150</w:t>
      </w:r>
      <w:r w:rsidRPr="0025696C">
        <w:rPr>
          <w:rFonts w:eastAsia="MS Mincho"/>
          <w:szCs w:val="24"/>
          <w:lang w:val="en-US"/>
        </w:rPr>
        <w:t xml:space="preserve"> </w:t>
      </w:r>
      <w:r w:rsidRPr="00251E10">
        <w:rPr>
          <w:rFonts w:eastAsia="MS Mincho"/>
          <w:szCs w:val="24"/>
          <w:lang w:val="en-US"/>
        </w:rPr>
        <w:t>and</w:t>
      </w:r>
      <w:r w:rsidRPr="0025696C">
        <w:rPr>
          <w:rFonts w:eastAsia="MS Mincho"/>
          <w:szCs w:val="24"/>
          <w:lang w:val="en-US"/>
        </w:rPr>
        <w:t xml:space="preserve"> </w:t>
      </w:r>
      <w:r w:rsidR="00010E20" w:rsidRPr="0025696C">
        <w:rPr>
          <w:rFonts w:eastAsia="MS Mincho"/>
          <w:szCs w:val="24"/>
          <w:lang w:val="en-US"/>
        </w:rPr>
        <w:t>4</w:t>
      </w:r>
      <w:r w:rsidRPr="0025696C">
        <w:rPr>
          <w:rFonts w:eastAsia="MS Mincho"/>
          <w:szCs w:val="24"/>
          <w:lang w:val="en-US"/>
        </w:rPr>
        <w:t>,</w:t>
      </w:r>
      <w:r w:rsidR="00010E20" w:rsidRPr="0025696C">
        <w:rPr>
          <w:rFonts w:eastAsia="MS Mincho"/>
          <w:szCs w:val="24"/>
          <w:lang w:val="en-US"/>
        </w:rPr>
        <w:t>000</w:t>
      </w:r>
      <w:r w:rsidR="00010E20" w:rsidRPr="00CB3375">
        <w:rPr>
          <w:rFonts w:eastAsia="MS Mincho"/>
          <w:szCs w:val="24"/>
          <w:lang w:val="en-US"/>
        </w:rPr>
        <w:t xml:space="preserve"> </w:t>
      </w:r>
      <w:r w:rsidRPr="00CB3375">
        <w:rPr>
          <w:rFonts w:eastAsia="MS Mincho"/>
          <w:szCs w:val="24"/>
          <w:lang w:val="en-US"/>
        </w:rPr>
        <w:t>Hz are carried out for one-third octaves, the instrumentation shall meet all requirements of</w:t>
      </w:r>
      <w:r w:rsidRPr="00CB3375">
        <w:rPr>
          <w:szCs w:val="24"/>
          <w:lang w:val="en-US"/>
        </w:rPr>
        <w:t xml:space="preserve"> </w:t>
      </w:r>
      <w:r w:rsidRPr="00CB3375">
        <w:rPr>
          <w:rFonts w:eastAsia="MS Mincho"/>
          <w:szCs w:val="24"/>
          <w:lang w:val="en-US"/>
        </w:rPr>
        <w:t>IEC 61260-1-2014, class 1.</w:t>
      </w:r>
      <w:r w:rsidRPr="00CB3375">
        <w:rPr>
          <w:szCs w:val="24"/>
          <w:lang w:val="en-US"/>
        </w:rPr>
        <w:t xml:space="preserve"> The sound pressure level in the mid-band frequency 2,500 Hz shall be determined by adding the quadratic means of the sound pressures in the one-third mid-band frequencies 2,000, 2,500</w:t>
      </w:r>
      <w:r w:rsidR="00010E20">
        <w:rPr>
          <w:szCs w:val="24"/>
          <w:lang w:val="en-US"/>
        </w:rPr>
        <w:t>,</w:t>
      </w:r>
      <w:r w:rsidRPr="00CB3375">
        <w:rPr>
          <w:szCs w:val="24"/>
          <w:lang w:val="en-US"/>
        </w:rPr>
        <w:t xml:space="preserve"> 3,150 </w:t>
      </w:r>
      <w:r w:rsidR="00010E20" w:rsidRPr="00BD2E1D">
        <w:rPr>
          <w:szCs w:val="24"/>
          <w:lang w:val="en-US"/>
        </w:rPr>
        <w:t>and 4,000</w:t>
      </w:r>
      <w:r w:rsidR="00010E20">
        <w:rPr>
          <w:szCs w:val="24"/>
          <w:lang w:val="en-US"/>
        </w:rPr>
        <w:t xml:space="preserve"> </w:t>
      </w:r>
      <w:r w:rsidRPr="00CB3375">
        <w:rPr>
          <w:szCs w:val="24"/>
          <w:lang w:val="en-US"/>
        </w:rPr>
        <w:t xml:space="preserve">Hz. </w:t>
      </w:r>
    </w:p>
    <w:p w14:paraId="632D7762" w14:textId="499861EC" w:rsidR="006E7CF2" w:rsidRPr="00CB3375" w:rsidRDefault="006E7CF2" w:rsidP="006E7CF2">
      <w:pPr>
        <w:pStyle w:val="para"/>
        <w:keepLines/>
        <w:spacing w:line="240" w:lineRule="auto"/>
        <w:ind w:firstLine="0"/>
        <w:rPr>
          <w:szCs w:val="24"/>
        </w:rPr>
      </w:pPr>
      <w:r w:rsidRPr="00CB3375">
        <w:rPr>
          <w:rFonts w:eastAsia="MS Mincho"/>
          <w:szCs w:val="24"/>
          <w:lang w:val="en-US"/>
        </w:rPr>
        <w:t xml:space="preserve">When measuring </w:t>
      </w:r>
      <w:r w:rsidRPr="00CB3375">
        <w:rPr>
          <w:szCs w:val="24"/>
          <w:lang w:val="en-US"/>
        </w:rPr>
        <w:t>the rated sound frequency (or frequenc</w:t>
      </w:r>
      <w:r w:rsidR="009A05B6">
        <w:rPr>
          <w:szCs w:val="24"/>
          <w:lang w:val="en-US"/>
        </w:rPr>
        <w:t>y range</w:t>
      </w:r>
      <w:r w:rsidRPr="00CB3375">
        <w:rPr>
          <w:szCs w:val="24"/>
          <w:lang w:val="en-US"/>
        </w:rPr>
        <w:t>)</w:t>
      </w:r>
      <w:r w:rsidRPr="00CB3375">
        <w:rPr>
          <w:rFonts w:eastAsia="MS Mincho"/>
          <w:szCs w:val="24"/>
          <w:lang w:val="en-US"/>
        </w:rPr>
        <w:t>, the digital sound recording system shall have at least a 16 bit quantization. The average auto power spectrum shall be determined, using a Hanning window and at least 66.6 per cent overlap averages.</w:t>
      </w:r>
    </w:p>
    <w:p w14:paraId="6249D586" w14:textId="77777777" w:rsidR="006E7CF2" w:rsidRPr="00CB3375" w:rsidRDefault="006E7CF2" w:rsidP="006E7CF2">
      <w:pPr>
        <w:pStyle w:val="3"/>
        <w:spacing w:after="120" w:line="240" w:lineRule="atLeast"/>
        <w:ind w:right="1134"/>
        <w:jc w:val="both"/>
        <w:rPr>
          <w:spacing w:val="0"/>
        </w:rPr>
      </w:pPr>
      <w:r w:rsidRPr="00CB3375">
        <w:rPr>
          <w:spacing w:val="0"/>
        </w:rPr>
        <w:tab/>
        <w:t xml:space="preserve">The instruments shall be maintained and calibrated in accordance with the instructions of the instrument manufacturer. </w:t>
      </w:r>
    </w:p>
    <w:p w14:paraId="459162B3" w14:textId="77777777" w:rsidR="006E7CF2" w:rsidRPr="00CB3375" w:rsidRDefault="006E7CF2" w:rsidP="006E7CF2">
      <w:pPr>
        <w:pStyle w:val="SingleTxtG"/>
        <w:keepNext/>
        <w:tabs>
          <w:tab w:val="right" w:leader="dot" w:pos="8931"/>
        </w:tabs>
        <w:ind w:left="2268" w:hanging="1134"/>
      </w:pPr>
      <w:r w:rsidRPr="00CB3375">
        <w:lastRenderedPageBreak/>
        <w:t xml:space="preserve">6.2.1.2. </w:t>
      </w:r>
      <w:r w:rsidRPr="00CB3375">
        <w:tab/>
        <w:t>Calibration of the entire Acoustic Measurement System for a Measurement Session</w:t>
      </w:r>
    </w:p>
    <w:p w14:paraId="758451E1" w14:textId="77777777" w:rsidR="006E7CF2" w:rsidRPr="00CB3375" w:rsidRDefault="006E7CF2" w:rsidP="006E7CF2">
      <w:pPr>
        <w:pStyle w:val="SingleTxtG"/>
        <w:keepLines/>
        <w:tabs>
          <w:tab w:val="right" w:leader="dot" w:pos="8931"/>
        </w:tabs>
        <w:ind w:left="2268" w:hanging="1134"/>
      </w:pPr>
      <w:r w:rsidRPr="00CB3375">
        <w:tab/>
        <w:t>At the beginning and at the end of every measurement session the entire measurement system shall be checked by means of a sound calibrator that fulfils the requirements for sound calibrators of at least precision Class 1 according to IEC 60942:2003. Without any further adjustment the difference between the readings of two consecutive checks shall be less than or equal to 0.5 dB.</w:t>
      </w:r>
    </w:p>
    <w:p w14:paraId="7046114F" w14:textId="77777777" w:rsidR="006E7CF2" w:rsidRPr="00CB3375" w:rsidRDefault="006E7CF2" w:rsidP="006E7CF2">
      <w:pPr>
        <w:pStyle w:val="SingleTxtG"/>
        <w:tabs>
          <w:tab w:val="right" w:leader="dot" w:pos="8931"/>
        </w:tabs>
        <w:ind w:left="2268" w:hanging="1134"/>
      </w:pPr>
      <w:r w:rsidRPr="00CB3375">
        <w:tab/>
        <w:t>If this value is exceeded, the results of the measurements obtained after the previous satisfactory check shall be discarded.</w:t>
      </w:r>
    </w:p>
    <w:p w14:paraId="4B12E52E" w14:textId="77777777" w:rsidR="006E7CF2" w:rsidRPr="00CB3375" w:rsidRDefault="006E7CF2" w:rsidP="006E7CF2">
      <w:pPr>
        <w:pStyle w:val="SingleTxtG"/>
        <w:tabs>
          <w:tab w:val="right" w:leader="dot" w:pos="8931"/>
        </w:tabs>
        <w:ind w:left="2268" w:hanging="1134"/>
      </w:pPr>
      <w:r w:rsidRPr="00CB3375">
        <w:t xml:space="preserve">6.2.1.3. </w:t>
      </w:r>
      <w:r w:rsidRPr="00CB3375">
        <w:tab/>
        <w:t>Compliance with requirements</w:t>
      </w:r>
    </w:p>
    <w:p w14:paraId="2EEEFBB1" w14:textId="77777777" w:rsidR="006E7CF2" w:rsidRPr="00CB3375" w:rsidRDefault="006E7CF2" w:rsidP="006E7CF2">
      <w:pPr>
        <w:pStyle w:val="SingleTxtG"/>
        <w:tabs>
          <w:tab w:val="right" w:leader="dot" w:pos="8931"/>
        </w:tabs>
        <w:ind w:left="2268" w:hanging="1134"/>
        <w:rPr>
          <w:sz w:val="16"/>
        </w:rPr>
      </w:pPr>
      <w:r w:rsidRPr="00CB3375">
        <w:tab/>
      </w:r>
      <w:r w:rsidRPr="00CB3375">
        <w:rPr>
          <w:lang w:val="en-US"/>
        </w:rPr>
        <w:t>Compliance of the sound calibrator with the requirements of IEC 60942:2003 and compliance of the instrumentation system with the requirements of IEC 61672-3:2013</w:t>
      </w:r>
      <w:r w:rsidRPr="00CB3375">
        <w:rPr>
          <w:vertAlign w:val="superscript"/>
          <w:lang w:val="en-US"/>
        </w:rPr>
        <w:t>3</w:t>
      </w:r>
      <w:r w:rsidRPr="00CB3375">
        <w:rPr>
          <w:lang w:val="en-US"/>
        </w:rPr>
        <w:t xml:space="preserve"> shall be confirmed by the existence of a valid certificate of compliance.</w:t>
      </w:r>
    </w:p>
    <w:p w14:paraId="213A70F2" w14:textId="77777777" w:rsidR="006E7CF2" w:rsidRPr="00CB3375" w:rsidRDefault="006E7CF2" w:rsidP="006E7CF2">
      <w:pPr>
        <w:pStyle w:val="SingleTxtG"/>
        <w:tabs>
          <w:tab w:val="right" w:leader="dot" w:pos="8505"/>
        </w:tabs>
        <w:ind w:left="2268" w:hanging="1134"/>
      </w:pPr>
      <w:r w:rsidRPr="00CB3375">
        <w:rPr>
          <w:sz w:val="22"/>
        </w:rPr>
        <w:t xml:space="preserve">6.2.2. </w:t>
      </w:r>
      <w:r w:rsidRPr="00CB3375">
        <w:rPr>
          <w:sz w:val="22"/>
        </w:rPr>
        <w:tab/>
      </w:r>
      <w:r w:rsidRPr="00CB3375">
        <w:t>Instrumentation for other measurements</w:t>
      </w:r>
    </w:p>
    <w:p w14:paraId="5A0BBDDE" w14:textId="77777777" w:rsidR="006E7CF2" w:rsidRPr="00CB3375" w:rsidRDefault="006E7CF2" w:rsidP="006E7CF2">
      <w:pPr>
        <w:pStyle w:val="SingleTxtG"/>
        <w:tabs>
          <w:tab w:val="right" w:leader="dot" w:pos="8505"/>
        </w:tabs>
        <w:ind w:left="2268" w:hanging="1134"/>
      </w:pPr>
      <w:r w:rsidRPr="00CB3375">
        <w:tab/>
        <w:t>The voltage shall be measured with instrumentation having an accuracy of ±0.05 V or better.</w:t>
      </w:r>
    </w:p>
    <w:p w14:paraId="0F7FD235" w14:textId="77777777" w:rsidR="006E7CF2" w:rsidRPr="00CB3375" w:rsidRDefault="006E7CF2" w:rsidP="006E7CF2">
      <w:pPr>
        <w:pStyle w:val="para"/>
      </w:pPr>
      <w:r w:rsidRPr="00CB3375">
        <w:tab/>
        <w:t>The resistance shall be measured with instrume</w:t>
      </w:r>
      <w:r>
        <w:t>ntation having an accuracy of ±</w:t>
      </w:r>
      <w:r w:rsidRPr="00CB3375">
        <w:t>0.01 Ω or better.</w:t>
      </w:r>
    </w:p>
    <w:p w14:paraId="35AFE597" w14:textId="77777777" w:rsidR="006E7CF2" w:rsidRPr="00CB3375" w:rsidRDefault="006E7CF2" w:rsidP="006E7CF2">
      <w:pPr>
        <w:pStyle w:val="para"/>
      </w:pPr>
      <w:r w:rsidRPr="00CB3375">
        <w:tab/>
        <w:t>The distance shall be measured with instrumentation having an accuracy of ±5 mm or better.</w:t>
      </w:r>
    </w:p>
    <w:p w14:paraId="38079D62" w14:textId="77777777" w:rsidR="006E7CF2" w:rsidRPr="00CB3375" w:rsidRDefault="006E7CF2" w:rsidP="006E7CF2">
      <w:pPr>
        <w:pStyle w:val="SingleTxtG"/>
        <w:tabs>
          <w:tab w:val="right" w:leader="dot" w:pos="8505"/>
        </w:tabs>
        <w:ind w:left="2268" w:hanging="1134"/>
      </w:pPr>
      <w:r w:rsidRPr="00CB3375">
        <w:tab/>
        <w:t>The time shall be measured with instrumentation having an accuracy of ±0.02</w:t>
      </w:r>
      <w:r>
        <w:t> </w:t>
      </w:r>
      <w:r w:rsidRPr="00CB3375">
        <w:t>s or better.</w:t>
      </w:r>
    </w:p>
    <w:p w14:paraId="172D960A" w14:textId="77777777" w:rsidR="006E7CF2" w:rsidRPr="00CB3375" w:rsidRDefault="006E7CF2" w:rsidP="006E7CF2">
      <w:pPr>
        <w:pStyle w:val="SingleTxtG"/>
        <w:tabs>
          <w:tab w:val="right" w:leader="dot" w:pos="8505"/>
        </w:tabs>
        <w:ind w:left="2268" w:hanging="1134"/>
      </w:pPr>
      <w:r w:rsidRPr="00CB3375">
        <w:tab/>
        <w:t>The meteorological instrumentation used to monitor the environmental conditions during the test shall include the following devices, which meet at least the following accuracy:</w:t>
      </w:r>
    </w:p>
    <w:p w14:paraId="4AE1C484" w14:textId="77777777" w:rsidR="006E7CF2" w:rsidRPr="00CB3375" w:rsidRDefault="006E7CF2" w:rsidP="006E7CF2">
      <w:pPr>
        <w:pStyle w:val="SingleTxtG"/>
        <w:ind w:left="2835" w:hanging="567"/>
      </w:pPr>
      <w:r w:rsidRPr="00CB3375">
        <w:t>(a)</w:t>
      </w:r>
      <w:r w:rsidRPr="00CB3375">
        <w:tab/>
      </w:r>
      <w:r>
        <w:t>Temperature measuring device, ±</w:t>
      </w:r>
      <w:r w:rsidRPr="00CB3375">
        <w:t>1° C;</w:t>
      </w:r>
    </w:p>
    <w:p w14:paraId="523CCF59" w14:textId="77777777" w:rsidR="006E7CF2" w:rsidRPr="00CB3375" w:rsidRDefault="006E7CF2" w:rsidP="006E7CF2">
      <w:pPr>
        <w:pStyle w:val="para"/>
        <w:ind w:left="2835" w:hanging="567"/>
      </w:pPr>
      <w:r w:rsidRPr="00CB3375">
        <w:t>(b)</w:t>
      </w:r>
      <w:r w:rsidRPr="00CB3375">
        <w:tab/>
      </w:r>
      <w:r w:rsidRPr="00CB3375">
        <w:tab/>
      </w:r>
      <w:r>
        <w:t>Wind speed-measuring device, ±</w:t>
      </w:r>
      <w:r w:rsidRPr="00CB3375">
        <w:t>1.0 m/s;</w:t>
      </w:r>
    </w:p>
    <w:p w14:paraId="01EB698B" w14:textId="77777777" w:rsidR="006E7CF2" w:rsidRPr="00CB3375" w:rsidRDefault="006E7CF2" w:rsidP="006E7CF2">
      <w:pPr>
        <w:pStyle w:val="para"/>
        <w:ind w:left="2835" w:hanging="567"/>
      </w:pPr>
      <w:r w:rsidRPr="00CB3375">
        <w:t>(c)</w:t>
      </w:r>
      <w:r w:rsidRPr="00CB3375">
        <w:tab/>
      </w:r>
      <w:r w:rsidRPr="00CB3375">
        <w:tab/>
        <w:t>Barometr</w:t>
      </w:r>
      <w:r>
        <w:t>ic pressure measuring device, ±</w:t>
      </w:r>
      <w:r w:rsidRPr="00CB3375">
        <w:t>5 hPa;</w:t>
      </w:r>
    </w:p>
    <w:p w14:paraId="3F3CB5AA" w14:textId="2BED019B" w:rsidR="006E7CF2" w:rsidRPr="00CB3375" w:rsidRDefault="006E7CF2" w:rsidP="006E7CF2">
      <w:pPr>
        <w:pStyle w:val="para"/>
        <w:ind w:left="2835" w:hanging="567"/>
      </w:pPr>
      <w:r w:rsidRPr="00CB3375">
        <w:t xml:space="preserve">(d) </w:t>
      </w:r>
      <w:r w:rsidRPr="00CB3375">
        <w:tab/>
      </w:r>
      <w:r w:rsidRPr="00CB3375">
        <w:tab/>
        <w:t xml:space="preserve">A relative humidity measuring device, </w:t>
      </w:r>
      <w:r>
        <w:t>±</w:t>
      </w:r>
      <w:r w:rsidRPr="00CB3375">
        <w:t>5 per cent.</w:t>
      </w:r>
    </w:p>
    <w:p w14:paraId="17120F22" w14:textId="7999F529" w:rsidR="006E7CF2" w:rsidRPr="00CB3375" w:rsidRDefault="006E7CF2" w:rsidP="006E7CF2">
      <w:pPr>
        <w:pStyle w:val="3"/>
        <w:keepNext/>
        <w:spacing w:after="120" w:line="240" w:lineRule="atLeast"/>
        <w:ind w:right="1134"/>
        <w:jc w:val="both"/>
        <w:rPr>
          <w:spacing w:val="0"/>
        </w:rPr>
      </w:pPr>
      <w:r w:rsidRPr="00CB3375">
        <w:rPr>
          <w:spacing w:val="0"/>
        </w:rPr>
        <w:t>6.3.</w:t>
      </w:r>
      <w:r w:rsidRPr="00CB3375">
        <w:rPr>
          <w:spacing w:val="0"/>
        </w:rPr>
        <w:tab/>
        <w:t>Measurement of the sound characteristics</w:t>
      </w:r>
      <w:ins w:id="113" w:author="Klopotek Manfred" w:date="2018-12-11T17:01:00Z">
        <w:r w:rsidR="001A0376">
          <w:rPr>
            <w:spacing w:val="0"/>
          </w:rPr>
          <w:t xml:space="preserve"> (</w:t>
        </w:r>
        <w:r w:rsidR="001A0376">
          <w:rPr>
            <w:color w:val="FF0000"/>
            <w:spacing w:val="0"/>
            <w:highlight w:val="yellow"/>
          </w:rPr>
          <w:t>N</w:t>
        </w:r>
        <w:r w:rsidR="001A0376" w:rsidRPr="00B14D1B">
          <w:rPr>
            <w:color w:val="FF0000"/>
            <w:spacing w:val="0"/>
            <w:highlight w:val="yellow"/>
          </w:rPr>
          <w:t>on-</w:t>
        </w:r>
        <w:r w:rsidR="001A0376">
          <w:rPr>
            <w:color w:val="FF0000"/>
            <w:spacing w:val="0"/>
            <w:highlight w:val="yellow"/>
          </w:rPr>
          <w:t>self-</w:t>
        </w:r>
        <w:r w:rsidR="001A0376" w:rsidRPr="00B14D1B">
          <w:rPr>
            <w:color w:val="FF0000"/>
            <w:spacing w:val="0"/>
            <w:highlight w:val="yellow"/>
          </w:rPr>
          <w:t>adjustable audible reverse warning device</w:t>
        </w:r>
      </w:ins>
      <w:ins w:id="114" w:author="Klopotek Manfred" w:date="2018-12-11T17:02:00Z">
        <w:r w:rsidR="001A0376" w:rsidRPr="001A0376">
          <w:rPr>
            <w:color w:val="FF0000"/>
            <w:spacing w:val="0"/>
            <w:highlight w:val="yellow"/>
            <w:lang w:eastAsia="ja-JP"/>
          </w:rPr>
          <w:t xml:space="preserve"> </w:t>
        </w:r>
        <w:r w:rsidR="001A0376" w:rsidRPr="00B14D1B">
          <w:rPr>
            <w:color w:val="FF0000"/>
            <w:spacing w:val="0"/>
            <w:highlight w:val="yellow"/>
            <w:lang w:eastAsia="ja-JP"/>
          </w:rPr>
          <w:t>to ambient sound emission</w:t>
        </w:r>
      </w:ins>
      <w:ins w:id="115" w:author="Klopotek Manfred" w:date="2018-12-11T17:01:00Z">
        <w:r w:rsidR="001A0376">
          <w:rPr>
            <w:spacing w:val="0"/>
          </w:rPr>
          <w:t>)</w:t>
        </w:r>
      </w:ins>
      <w:del w:id="116" w:author="Klopotek Manfred" w:date="2018-12-11T17:01:00Z">
        <w:r w:rsidRPr="00CB3375" w:rsidDel="001A0376">
          <w:rPr>
            <w:spacing w:val="0"/>
          </w:rPr>
          <w:delText>.</w:delText>
        </w:r>
      </w:del>
      <w:r w:rsidRPr="00CB3375">
        <w:rPr>
          <w:spacing w:val="0"/>
        </w:rPr>
        <w:t xml:space="preserve"> </w:t>
      </w:r>
    </w:p>
    <w:p w14:paraId="2ADB43B3" w14:textId="054F9651" w:rsidR="006E7CF2" w:rsidRPr="005F5EB1" w:rsidRDefault="006E7CF2" w:rsidP="006E7CF2">
      <w:pPr>
        <w:keepLines/>
        <w:spacing w:after="120"/>
        <w:ind w:left="2268" w:right="1134" w:hanging="1134"/>
        <w:jc w:val="both"/>
        <w:rPr>
          <w:lang w:val="en-US"/>
        </w:rPr>
      </w:pPr>
      <w:r w:rsidRPr="00CB3375">
        <w:t>6.</w:t>
      </w:r>
      <w:r w:rsidRPr="00CB3375">
        <w:rPr>
          <w:lang w:val="en-US"/>
        </w:rPr>
        <w:t>3</w:t>
      </w:r>
      <w:r w:rsidRPr="00CB3375">
        <w:t>.1.</w:t>
      </w:r>
      <w:r w:rsidRPr="00CB3375">
        <w:tab/>
      </w:r>
      <w:r w:rsidRPr="00CB3375">
        <w:rPr>
          <w:lang w:val="en-US"/>
        </w:rPr>
        <w:t xml:space="preserve">The </w:t>
      </w:r>
      <w:r w:rsidRPr="005F5EB1">
        <w:rPr>
          <w:lang w:val="en-US"/>
        </w:rPr>
        <w:t xml:space="preserve">audible </w:t>
      </w:r>
      <w:r w:rsidR="00976432" w:rsidRPr="005F5EB1">
        <w:t xml:space="preserve">reverse </w:t>
      </w:r>
      <w:r w:rsidRPr="005F5EB1">
        <w:rPr>
          <w:lang w:val="en-US"/>
        </w:rPr>
        <w:t>warning device should, preferably, be tested in an anechoic chamber. Alternatively, it may be tested in a semi-anechoic chamber or in an open space.</w:t>
      </w:r>
      <w:r w:rsidRPr="005F5EB1">
        <w:rPr>
          <w:rStyle w:val="FootnoteReference"/>
          <w:lang w:val="en-US"/>
        </w:rPr>
        <w:footnoteReference w:id="6"/>
      </w:r>
      <w:r w:rsidRPr="005F5EB1">
        <w:rPr>
          <w:lang w:val="en-US"/>
        </w:rPr>
        <w:t xml:space="preserve"> In these cases, precautions shall be taken to avoid reflections from the ground within the measuring area (for instance by erecting a set of absorbing screens). The wind speed shall be not more than 5 m/s. The ambient noise level shall be at least 10</w:t>
      </w:r>
      <w:r w:rsidR="00940C96" w:rsidRPr="005F5EB1">
        <w:rPr>
          <w:lang w:val="en-US"/>
        </w:rPr>
        <w:t> </w:t>
      </w:r>
      <w:r w:rsidRPr="005F5EB1">
        <w:rPr>
          <w:lang w:val="en-US"/>
        </w:rPr>
        <w:t xml:space="preserve">dB lower than the sound pressure level to be measured. </w:t>
      </w:r>
    </w:p>
    <w:p w14:paraId="38C0F448" w14:textId="77777777" w:rsidR="006E7CF2" w:rsidRPr="005F5EB1" w:rsidRDefault="006E7CF2" w:rsidP="006E7CF2">
      <w:pPr>
        <w:pStyle w:val="para"/>
        <w:ind w:firstLine="0"/>
        <w:rPr>
          <w:sz w:val="16"/>
          <w:lang w:val="en-US"/>
        </w:rPr>
      </w:pPr>
      <w:r w:rsidRPr="005F5EB1">
        <w:rPr>
          <w:lang w:val="en-US"/>
        </w:rPr>
        <w:lastRenderedPageBreak/>
        <w:tab/>
        <w:t xml:space="preserve">If </w:t>
      </w:r>
      <w:r w:rsidRPr="005F5EB1">
        <w:rPr>
          <w:rFonts w:eastAsia="MS Mincho"/>
          <w:lang w:val="en-US"/>
        </w:rPr>
        <w:t>the test facility shall be qualified as an</w:t>
      </w:r>
      <w:r w:rsidRPr="005F5EB1">
        <w:rPr>
          <w:lang w:val="en-US"/>
        </w:rPr>
        <w:t xml:space="preserve"> anechoic environment it</w:t>
      </w:r>
      <w:r w:rsidRPr="005F5EB1">
        <w:rPr>
          <w:rFonts w:eastAsia="MS Mincho"/>
          <w:lang w:val="en-US"/>
        </w:rPr>
        <w:t xml:space="preserve"> shall meet requirements of Annex 3. </w:t>
      </w:r>
    </w:p>
    <w:p w14:paraId="5D684838" w14:textId="5C5CB62E" w:rsidR="006E7CF2" w:rsidRPr="005F5EB1" w:rsidRDefault="006E7CF2" w:rsidP="006E7CF2">
      <w:pPr>
        <w:spacing w:after="120"/>
        <w:ind w:left="2268" w:right="1134" w:hanging="1134"/>
        <w:jc w:val="both"/>
        <w:rPr>
          <w:lang w:val="en-US"/>
        </w:rPr>
      </w:pPr>
      <w:r w:rsidRPr="005F5EB1">
        <w:rPr>
          <w:lang w:val="en-US"/>
        </w:rPr>
        <w:t>6.3.2.</w:t>
      </w:r>
      <w:r w:rsidRPr="005F5EB1">
        <w:rPr>
          <w:lang w:val="en-US"/>
        </w:rPr>
        <w:tab/>
        <w:t xml:space="preserve">The </w:t>
      </w:r>
      <w:r w:rsidRPr="005F5EB1">
        <w:t xml:space="preserve">audible </w:t>
      </w:r>
      <w:r w:rsidR="00976432" w:rsidRPr="005F5EB1">
        <w:t xml:space="preserve">reverse  </w:t>
      </w:r>
      <w:r w:rsidRPr="005F5EB1">
        <w:t xml:space="preserve">warning device </w:t>
      </w:r>
      <w:r w:rsidRPr="005F5EB1">
        <w:rPr>
          <w:lang w:val="en-US"/>
        </w:rPr>
        <w:t xml:space="preserve">to be tested and the microphone shall be placed at the same height. This height shall be 1.20  ± </w:t>
      </w:r>
      <w:smartTag w:uri="urn:schemas-microsoft-com:office:smarttags" w:element="metricconverter">
        <w:smartTagPr>
          <w:attr w:name="ProductID" w:val="0.05 m"/>
        </w:smartTagPr>
        <w:r w:rsidRPr="005F5EB1">
          <w:rPr>
            <w:lang w:val="en-US"/>
          </w:rPr>
          <w:t>0.05 m</w:t>
        </w:r>
      </w:smartTag>
      <w:r w:rsidRPr="005F5EB1">
        <w:rPr>
          <w:lang w:val="en-US"/>
        </w:rPr>
        <w:t xml:space="preserve">. </w:t>
      </w:r>
    </w:p>
    <w:p w14:paraId="04A772ED" w14:textId="35EB3BF8" w:rsidR="006E7CF2" w:rsidRPr="00CB3375" w:rsidRDefault="006E7CF2" w:rsidP="006E7CF2">
      <w:pPr>
        <w:pStyle w:val="para"/>
        <w:ind w:firstLine="0"/>
        <w:rPr>
          <w:lang w:val="en-US"/>
        </w:rPr>
      </w:pPr>
      <w:r w:rsidRPr="005F5EB1">
        <w:rPr>
          <w:lang w:val="en-US"/>
        </w:rPr>
        <w:tab/>
        <w:t xml:space="preserve">In alternative, the audible </w:t>
      </w:r>
      <w:r w:rsidR="00976432" w:rsidRPr="005F5EB1">
        <w:t xml:space="preserve">reverse </w:t>
      </w:r>
      <w:r w:rsidRPr="005F5EB1">
        <w:rPr>
          <w:lang w:val="en-US"/>
        </w:rPr>
        <w:t xml:space="preserve">warning </w:t>
      </w:r>
      <w:r w:rsidRPr="00CB3375">
        <w:rPr>
          <w:lang w:val="en-US"/>
        </w:rPr>
        <w:t>device to be tested 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26F094C3" w14:textId="3FBF1F3B" w:rsidR="006E7CF2" w:rsidRPr="005F5EB1" w:rsidRDefault="006E7CF2" w:rsidP="006E7CF2">
      <w:pPr>
        <w:spacing w:after="120"/>
        <w:ind w:left="2268" w:right="1134" w:hanging="1134"/>
        <w:jc w:val="both"/>
        <w:rPr>
          <w:lang w:val="en-US"/>
        </w:rPr>
      </w:pPr>
      <w:r w:rsidRPr="00CB3375">
        <w:rPr>
          <w:lang w:val="en-US"/>
        </w:rPr>
        <w:tab/>
      </w:r>
      <w:r w:rsidRPr="00CB3375">
        <w:rPr>
          <w:lang w:val="en-US"/>
        </w:rPr>
        <w:tab/>
        <w:t xml:space="preserve">The microphone shall be so placed that its diaphragm is at a distance </w:t>
      </w:r>
      <w:r w:rsidRPr="00CB3375">
        <w:rPr>
          <w:lang w:val="en-US"/>
        </w:rPr>
        <w:br/>
        <w:t xml:space="preserve">of </w:t>
      </w:r>
      <w:r w:rsidRPr="00CB27C2">
        <w:rPr>
          <w:lang w:val="en-US"/>
        </w:rPr>
        <w:t>2.00</w:t>
      </w:r>
      <w:r w:rsidRPr="00CB3375">
        <w:rPr>
          <w:lang w:val="en-US"/>
        </w:rPr>
        <w:t xml:space="preserve"> ± </w:t>
      </w:r>
      <w:smartTag w:uri="urn:schemas-microsoft-com:office:smarttags" w:element="metricconverter">
        <w:smartTagPr>
          <w:attr w:name="ProductID" w:val="0.05 m"/>
        </w:smartTagPr>
        <w:r w:rsidRPr="00CB3375">
          <w:rPr>
            <w:lang w:val="en-US"/>
          </w:rPr>
          <w:t>0.05 m</w:t>
        </w:r>
      </w:smartTag>
      <w:r w:rsidRPr="00CB3375">
        <w:rPr>
          <w:lang w:val="en-US"/>
        </w:rPr>
        <w:t xml:space="preserve"> from the plane of the sound outlet of the </w:t>
      </w:r>
      <w:r w:rsidRPr="005F5EB1">
        <w:t xml:space="preserve">audible </w:t>
      </w:r>
      <w:r w:rsidR="00976432" w:rsidRPr="005F5EB1">
        <w:t xml:space="preserve">reverse </w:t>
      </w:r>
      <w:r w:rsidRPr="00CB3375">
        <w:t>warning device</w:t>
      </w:r>
      <w:r w:rsidRPr="00CB3375">
        <w:rPr>
          <w:lang w:val="en-US"/>
        </w:rPr>
        <w:t xml:space="preserve">. The microphone must be positioned facing the front surface emitting sound of the </w:t>
      </w:r>
      <w:r w:rsidRPr="005F5EB1">
        <w:t xml:space="preserve">audible </w:t>
      </w:r>
      <w:r w:rsidR="00976432" w:rsidRPr="005F5EB1">
        <w:t xml:space="preserve">reverse </w:t>
      </w:r>
      <w:r w:rsidRPr="005F5EB1">
        <w:t xml:space="preserve">warning device </w:t>
      </w:r>
      <w:r w:rsidRPr="005F5EB1">
        <w:rPr>
          <w:lang w:val="en-US"/>
        </w:rPr>
        <w:t>in the direction in which the maximum sound level can be measured. (see figures in Annex 4).</w:t>
      </w:r>
    </w:p>
    <w:p w14:paraId="52B134FD" w14:textId="0A41216E" w:rsidR="006E7CF2" w:rsidRPr="005F5EB1" w:rsidRDefault="006E7CF2" w:rsidP="000832B4">
      <w:pPr>
        <w:pStyle w:val="3"/>
        <w:spacing w:after="120" w:line="240" w:lineRule="atLeast"/>
        <w:ind w:right="1134"/>
        <w:jc w:val="both"/>
        <w:rPr>
          <w:spacing w:val="0"/>
          <w:lang w:val="en-US"/>
        </w:rPr>
      </w:pPr>
      <w:r w:rsidRPr="005F5EB1">
        <w:rPr>
          <w:spacing w:val="0"/>
        </w:rPr>
        <w:t>6.3.3.</w:t>
      </w:r>
      <w:r w:rsidRPr="005F5EB1">
        <w:rPr>
          <w:spacing w:val="0"/>
        </w:rPr>
        <w:tab/>
        <w:t xml:space="preserve">The audible </w:t>
      </w:r>
      <w:r w:rsidR="00976432" w:rsidRPr="005F5EB1">
        <w:rPr>
          <w:spacing w:val="0"/>
        </w:rPr>
        <w:t xml:space="preserve">reverse </w:t>
      </w:r>
      <w:r w:rsidRPr="005F5EB1">
        <w:rPr>
          <w:spacing w:val="0"/>
        </w:rPr>
        <w:t xml:space="preserve">warning device shall be mounted rigidly, by means of the equipment indicated by the manufacturer, on a support whose mass is at least ten times that of the audible </w:t>
      </w:r>
      <w:r w:rsidR="00976432" w:rsidRPr="005F5EB1">
        <w:rPr>
          <w:spacing w:val="0"/>
        </w:rPr>
        <w:t xml:space="preserve">reverse </w:t>
      </w:r>
      <w:r w:rsidRPr="005F5EB1">
        <w:rPr>
          <w:spacing w:val="0"/>
        </w:rPr>
        <w:t xml:space="preserve">warning device under test and not less than </w:t>
      </w:r>
      <w:smartTag w:uri="urn:schemas-microsoft-com:office:smarttags" w:element="metricconverter">
        <w:smartTagPr>
          <w:attr w:name="ProductID" w:val="30 kg"/>
        </w:smartTagPr>
        <w:r w:rsidRPr="005F5EB1">
          <w:rPr>
            <w:spacing w:val="0"/>
          </w:rPr>
          <w:t>30 kg</w:t>
        </w:r>
      </w:smartTag>
      <w:r w:rsidRPr="005F5EB1">
        <w:rPr>
          <w:spacing w:val="0"/>
        </w:rPr>
        <w:t xml:space="preserve">. In addition, arrangements must be made ensuring that reflections on the sides of the support and its own vibrations have no appreciable effect on the measuring results. </w:t>
      </w:r>
    </w:p>
    <w:p w14:paraId="734AA8F2" w14:textId="5F44BB2D" w:rsidR="006E7CF2" w:rsidRPr="005F5EB1" w:rsidRDefault="006E7CF2" w:rsidP="006E7CF2">
      <w:pPr>
        <w:pStyle w:val="3"/>
        <w:keepNext/>
        <w:spacing w:after="120" w:line="240" w:lineRule="atLeast"/>
        <w:ind w:right="1134"/>
        <w:jc w:val="both"/>
        <w:rPr>
          <w:spacing w:val="0"/>
        </w:rPr>
      </w:pPr>
      <w:r w:rsidRPr="005F5EB1">
        <w:rPr>
          <w:spacing w:val="0"/>
        </w:rPr>
        <w:t>6.3.4.</w:t>
      </w:r>
      <w:r w:rsidRPr="005F5EB1">
        <w:rPr>
          <w:spacing w:val="0"/>
        </w:rPr>
        <w:tab/>
        <w:t xml:space="preserve">The audible </w:t>
      </w:r>
      <w:r w:rsidR="00976432" w:rsidRPr="005F5EB1">
        <w:rPr>
          <w:spacing w:val="0"/>
        </w:rPr>
        <w:t xml:space="preserve">reverse </w:t>
      </w:r>
      <w:r w:rsidRPr="005F5EB1">
        <w:rPr>
          <w:spacing w:val="0"/>
        </w:rPr>
        <w:t>warning device shall be supplied with current, as appropriate, at the following voltages:</w:t>
      </w:r>
    </w:p>
    <w:p w14:paraId="1240405B" w14:textId="0191056E" w:rsidR="006E7CF2" w:rsidRPr="00CB3375" w:rsidRDefault="006E7CF2" w:rsidP="006E7CF2">
      <w:pPr>
        <w:pStyle w:val="3"/>
        <w:keepLines/>
        <w:spacing w:after="120" w:line="240" w:lineRule="atLeast"/>
        <w:ind w:right="1134"/>
        <w:jc w:val="both"/>
        <w:rPr>
          <w:spacing w:val="0"/>
        </w:rPr>
      </w:pPr>
      <w:r w:rsidRPr="005F5EB1">
        <w:rPr>
          <w:spacing w:val="0"/>
        </w:rPr>
        <w:t>6.3.4.1.</w:t>
      </w:r>
      <w:r w:rsidRPr="005F5EB1">
        <w:rPr>
          <w:spacing w:val="0"/>
        </w:rPr>
        <w:tab/>
        <w:t xml:space="preserve">In the case of audible </w:t>
      </w:r>
      <w:r w:rsidR="00976432" w:rsidRPr="005F5EB1">
        <w:rPr>
          <w:spacing w:val="0"/>
        </w:rPr>
        <w:t xml:space="preserve">reverse </w:t>
      </w:r>
      <w:r w:rsidRPr="005F5EB1">
        <w:rPr>
          <w:spacing w:val="0"/>
        </w:rPr>
        <w:t xml:space="preserve">warning device supplied with direct current, at a voltage measured at the terminal of </w:t>
      </w:r>
      <w:r w:rsidRPr="00CB3375">
        <w:rPr>
          <w:spacing w:val="0"/>
        </w:rPr>
        <w:t>the electric power source of 13/12 of the rated voltage;</w:t>
      </w:r>
    </w:p>
    <w:p w14:paraId="45F1A106" w14:textId="7804CBD7" w:rsidR="006E7CF2" w:rsidRPr="00CB3375" w:rsidRDefault="006E7CF2" w:rsidP="006E7CF2">
      <w:pPr>
        <w:pStyle w:val="3"/>
        <w:keepLines/>
        <w:spacing w:after="120" w:line="240" w:lineRule="atLeast"/>
        <w:ind w:right="1134"/>
        <w:jc w:val="both"/>
        <w:rPr>
          <w:spacing w:val="0"/>
        </w:rPr>
      </w:pPr>
      <w:r w:rsidRPr="00CB3375">
        <w:rPr>
          <w:spacing w:val="0"/>
        </w:rPr>
        <w:t xml:space="preserve">6.3.4.2. </w:t>
      </w:r>
      <w:r w:rsidRPr="00CB3375">
        <w:rPr>
          <w:spacing w:val="0"/>
        </w:rPr>
        <w:tab/>
      </w:r>
      <w:r>
        <w:rPr>
          <w:spacing w:val="0"/>
        </w:rPr>
        <w:t>I</w:t>
      </w:r>
      <w:r w:rsidRPr="00CB3375">
        <w:rPr>
          <w:spacing w:val="0"/>
        </w:rPr>
        <w:t xml:space="preserve">n the case of </w:t>
      </w:r>
      <w:r w:rsidRPr="005F5EB1">
        <w:rPr>
          <w:spacing w:val="0"/>
        </w:rPr>
        <w:t xml:space="preserve">audible </w:t>
      </w:r>
      <w:r w:rsidR="00976432" w:rsidRPr="005F5EB1">
        <w:rPr>
          <w:spacing w:val="0"/>
        </w:rPr>
        <w:t xml:space="preserve">reverse </w:t>
      </w:r>
      <w:r w:rsidRPr="005F5EB1">
        <w:rPr>
          <w:spacing w:val="0"/>
        </w:rPr>
        <w:t xml:space="preserve">warning device supplied with alternating current, the current shall be supplied by an electric generator of the type normally used with this type of audible </w:t>
      </w:r>
      <w:r w:rsidR="00976432" w:rsidRPr="005F5EB1">
        <w:rPr>
          <w:spacing w:val="0"/>
        </w:rPr>
        <w:t xml:space="preserve">reverse </w:t>
      </w:r>
      <w:r w:rsidRPr="005F5EB1">
        <w:rPr>
          <w:spacing w:val="0"/>
        </w:rPr>
        <w:t xml:space="preserve">warning device. The acoustic characteristics of the audible </w:t>
      </w:r>
      <w:r w:rsidR="00976432" w:rsidRPr="005F5EB1">
        <w:rPr>
          <w:spacing w:val="0"/>
        </w:rPr>
        <w:t xml:space="preserve">reverse </w:t>
      </w:r>
      <w:r w:rsidRPr="005F5EB1">
        <w:rPr>
          <w:spacing w:val="0"/>
        </w:rPr>
        <w:t xml:space="preserve">warning </w:t>
      </w:r>
      <w:r w:rsidRPr="00CB3375">
        <w:rPr>
          <w:spacing w:val="0"/>
        </w:rPr>
        <w:t>device shall be recorded for electric generator speeds corresponding to 50 per cent, 75 per cent and 100 per cent of the maximum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1A0376">
        <w:rPr>
          <w:spacing w:val="0"/>
          <w:highlight w:val="yellow"/>
        </w:rPr>
        <w:t>6.4.</w:t>
      </w:r>
      <w:r w:rsidRPr="00CB3375">
        <w:rPr>
          <w:spacing w:val="0"/>
        </w:rPr>
        <w:t xml:space="preserve"> shall be carried out at a speed indicated by the manufacturer of the equipment and selected from the above range.</w:t>
      </w:r>
    </w:p>
    <w:p w14:paraId="61BB4556" w14:textId="02A2D43A" w:rsidR="006E7CF2" w:rsidRPr="005F5EB1" w:rsidRDefault="006E7CF2" w:rsidP="006E7CF2">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w:t>
      </w:r>
      <w:r w:rsidRPr="005F5EB1">
        <w:rPr>
          <w:spacing w:val="0"/>
        </w:rPr>
        <w:t xml:space="preserve">audible </w:t>
      </w:r>
      <w:r w:rsidR="00976432" w:rsidRPr="005F5EB1">
        <w:rPr>
          <w:spacing w:val="0"/>
        </w:rPr>
        <w:t xml:space="preserve">reverse </w:t>
      </w:r>
      <w:r w:rsidRPr="005F5EB1">
        <w:rPr>
          <w:spacing w:val="0"/>
        </w:rPr>
        <w:t xml:space="preserve">warning device supplied with direct current, the alternating component of the voltage measured at its terminals, when the </w:t>
      </w:r>
      <w:r w:rsidR="00D040BF" w:rsidRPr="005F5EB1">
        <w:rPr>
          <w:spacing w:val="0"/>
        </w:rPr>
        <w:t xml:space="preserve">audible reverse </w:t>
      </w:r>
      <w:r w:rsidRPr="005F5EB1">
        <w:rPr>
          <w:spacing w:val="0"/>
        </w:rPr>
        <w:t>warning devices are in operation, shall not be more than 0.1 V, peak to peak.</w:t>
      </w:r>
    </w:p>
    <w:p w14:paraId="685FCC22" w14:textId="7734396D" w:rsidR="006E7CF2" w:rsidRPr="00CB3375" w:rsidRDefault="006E7CF2" w:rsidP="006E7CF2">
      <w:pPr>
        <w:pStyle w:val="3"/>
        <w:spacing w:after="120" w:line="240" w:lineRule="atLeast"/>
        <w:ind w:right="1134"/>
        <w:jc w:val="both"/>
        <w:rPr>
          <w:spacing w:val="0"/>
        </w:rPr>
      </w:pPr>
      <w:r w:rsidRPr="005F5EB1">
        <w:rPr>
          <w:spacing w:val="0"/>
        </w:rPr>
        <w:t>6.3.6.</w:t>
      </w:r>
      <w:r w:rsidRPr="005F5EB1">
        <w:rPr>
          <w:spacing w:val="0"/>
        </w:rPr>
        <w:tab/>
        <w:t xml:space="preserve">For audible </w:t>
      </w:r>
      <w:r w:rsidR="00D040BF" w:rsidRPr="005F5EB1">
        <w:rPr>
          <w:spacing w:val="0"/>
        </w:rPr>
        <w:t xml:space="preserve">reverse </w:t>
      </w:r>
      <w:r w:rsidRPr="005F5EB1">
        <w:rPr>
          <w:spacing w:val="0"/>
        </w:rPr>
        <w:t xml:space="preserve">warning device supplied with direct </w:t>
      </w:r>
      <w:r w:rsidRPr="00CB3375">
        <w:rPr>
          <w:spacing w:val="0"/>
        </w:rPr>
        <w:t xml:space="preserve">current, the resistance of the connecting leads, expressed in ohms, including terminals and contacts, shall be as close as possible to (0,10/12) x rated voltage in volt.  </w:t>
      </w:r>
    </w:p>
    <w:p w14:paraId="130A171E" w14:textId="0CE7CC59" w:rsidR="00695B09" w:rsidRPr="00F318E6" w:rsidRDefault="006E7CF2" w:rsidP="00695B09">
      <w:pPr>
        <w:pStyle w:val="3"/>
        <w:spacing w:after="120" w:line="240" w:lineRule="atLeast"/>
        <w:ind w:right="1134"/>
        <w:jc w:val="both"/>
        <w:rPr>
          <w:spacing w:val="0"/>
        </w:rPr>
      </w:pPr>
      <w:r w:rsidRPr="00CB3375">
        <w:rPr>
          <w:spacing w:val="0"/>
        </w:rPr>
        <w:t>6.3.7.</w:t>
      </w:r>
      <w:r w:rsidRPr="00CB3375">
        <w:rPr>
          <w:spacing w:val="0"/>
        </w:rPr>
        <w:tab/>
        <w:t xml:space="preserve">Under the conditions set forth above, the sound-pressure level weighted in </w:t>
      </w:r>
      <w:r w:rsidRPr="00CB3375">
        <w:rPr>
          <w:spacing w:val="0"/>
        </w:rPr>
        <w:lastRenderedPageBreak/>
        <w:t xml:space="preserve">accordance with curve A </w:t>
      </w:r>
      <w:r w:rsidRPr="00F318E6">
        <w:rPr>
          <w:spacing w:val="0"/>
        </w:rPr>
        <w:t>shall not exceed the</w:t>
      </w:r>
      <w:r w:rsidR="00695B09" w:rsidRPr="00F318E6">
        <w:rPr>
          <w:spacing w:val="0"/>
        </w:rPr>
        <w:t xml:space="preserve"> following values for</w:t>
      </w:r>
    </w:p>
    <w:p w14:paraId="2BADB60E" w14:textId="0786640E" w:rsidR="00695B09" w:rsidRDefault="00695B09" w:rsidP="00F318E6">
      <w:pPr>
        <w:pStyle w:val="3"/>
        <w:spacing w:after="120" w:line="240" w:lineRule="atLeast"/>
        <w:ind w:right="1134"/>
        <w:jc w:val="both"/>
        <w:rPr>
          <w:ins w:id="117" w:author="Schüttler, Bernd" w:date="2018-08-23T15:42:00Z"/>
          <w:color w:val="FF0000"/>
          <w:spacing w:val="0"/>
          <w:lang w:eastAsia="ja-JP"/>
        </w:rPr>
      </w:pPr>
      <w:r w:rsidRPr="00B14D1B">
        <w:rPr>
          <w:spacing w:val="0"/>
          <w:highlight w:val="yellow"/>
        </w:rPr>
        <w:t>6.3.7.1.</w:t>
      </w:r>
      <w:r w:rsidRPr="00B14D1B">
        <w:rPr>
          <w:spacing w:val="0"/>
          <w:highlight w:val="yellow"/>
        </w:rPr>
        <w:tab/>
      </w:r>
      <w:bookmarkStart w:id="118" w:name="_Hlk532374168"/>
      <w:ins w:id="119" w:author="Klopotek Manfred" w:date="2018-12-11T14:13:00Z">
        <w:r w:rsidR="00CB27C2">
          <w:rPr>
            <w:color w:val="FF0000"/>
            <w:spacing w:val="0"/>
            <w:highlight w:val="yellow"/>
          </w:rPr>
          <w:t>N</w:t>
        </w:r>
        <w:r w:rsidR="00CB27C2" w:rsidRPr="00B14D1B">
          <w:rPr>
            <w:color w:val="FF0000"/>
            <w:spacing w:val="0"/>
            <w:highlight w:val="yellow"/>
          </w:rPr>
          <w:t>on</w:t>
        </w:r>
      </w:ins>
      <w:r w:rsidRPr="00B14D1B">
        <w:rPr>
          <w:color w:val="FF0000"/>
          <w:spacing w:val="0"/>
          <w:highlight w:val="yellow"/>
        </w:rPr>
        <w:t>-</w:t>
      </w:r>
      <w:ins w:id="120" w:author="Klopotek Manfred" w:date="2018-12-11T14:17:00Z">
        <w:r w:rsidR="003D266F">
          <w:rPr>
            <w:color w:val="FF0000"/>
            <w:spacing w:val="0"/>
            <w:highlight w:val="yellow"/>
          </w:rPr>
          <w:t>self-</w:t>
        </w:r>
      </w:ins>
      <w:bookmarkEnd w:id="118"/>
      <w:r w:rsidRPr="00B14D1B">
        <w:rPr>
          <w:color w:val="FF0000"/>
          <w:spacing w:val="0"/>
          <w:highlight w:val="yellow"/>
        </w:rPr>
        <w:t xml:space="preserve">adjustable audible reverse warning device </w:t>
      </w:r>
      <w:r w:rsidRPr="00B14D1B">
        <w:rPr>
          <w:color w:val="FF0000"/>
          <w:spacing w:val="0"/>
          <w:highlight w:val="yellow"/>
          <w:lang w:eastAsia="ja-JP"/>
        </w:rPr>
        <w:t xml:space="preserve">to ambient </w:t>
      </w:r>
      <w:r w:rsidR="00A064CD" w:rsidRPr="00B14D1B">
        <w:rPr>
          <w:color w:val="FF0000"/>
          <w:spacing w:val="0"/>
          <w:highlight w:val="yellow"/>
          <w:lang w:eastAsia="ja-JP"/>
        </w:rPr>
        <w:t>sound emission</w:t>
      </w:r>
    </w:p>
    <w:p w14:paraId="6B70CB66" w14:textId="77777777" w:rsidR="000409A6" w:rsidRPr="000409A6" w:rsidRDefault="000409A6" w:rsidP="000409A6">
      <w:pPr>
        <w:pStyle w:val="3"/>
        <w:spacing w:after="120" w:line="240" w:lineRule="auto"/>
        <w:ind w:right="1134" w:firstLine="0"/>
        <w:jc w:val="both"/>
        <w:rPr>
          <w:ins w:id="121" w:author="Schüttler, Bernd" w:date="2018-08-23T15:42:00Z"/>
          <w:color w:val="FF0000"/>
          <w:spacing w:val="0"/>
          <w:sz w:val="10"/>
          <w:szCs w:val="10"/>
        </w:rPr>
      </w:pPr>
    </w:p>
    <w:tbl>
      <w:tblPr>
        <w:tblW w:w="6804" w:type="dxa"/>
        <w:tblInd w:w="2338" w:type="dxa"/>
        <w:tblLayout w:type="fixed"/>
        <w:tblCellMar>
          <w:left w:w="70" w:type="dxa"/>
          <w:right w:w="70" w:type="dxa"/>
        </w:tblCellMar>
        <w:tblLook w:val="04A0" w:firstRow="1" w:lastRow="0" w:firstColumn="1" w:lastColumn="0" w:noHBand="0" w:noVBand="1"/>
      </w:tblPr>
      <w:tblGrid>
        <w:gridCol w:w="993"/>
        <w:gridCol w:w="850"/>
        <w:gridCol w:w="992"/>
        <w:gridCol w:w="993"/>
        <w:gridCol w:w="992"/>
        <w:gridCol w:w="992"/>
        <w:gridCol w:w="992"/>
      </w:tblGrid>
      <w:tr w:rsidR="003E15C3" w:rsidRPr="008E37F7" w14:paraId="588D55C8" w14:textId="77777777" w:rsidTr="000E4F2E">
        <w:trPr>
          <w:trHeight w:val="900"/>
          <w:ins w:id="122" w:author="Schüttler, Bernd" w:date="2018-08-23T16:09:00Z"/>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DCA46F" w14:textId="77777777" w:rsidR="003E15C3" w:rsidRPr="008E37F7" w:rsidRDefault="003E15C3" w:rsidP="000E4F2E">
            <w:pPr>
              <w:suppressAutoHyphens w:val="0"/>
              <w:spacing w:line="240" w:lineRule="auto"/>
              <w:jc w:val="both"/>
              <w:rPr>
                <w:ins w:id="123" w:author="Schüttler, Bernd" w:date="2018-08-23T16:09:00Z"/>
                <w:color w:val="000000"/>
                <w:sz w:val="24"/>
                <w:szCs w:val="24"/>
                <w:lang w:eastAsia="de-DE"/>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369CDE69" w14:textId="77777777" w:rsidR="003E15C3" w:rsidRPr="008E37F7" w:rsidRDefault="003E15C3" w:rsidP="000E4F2E">
            <w:pPr>
              <w:suppressAutoHyphens w:val="0"/>
              <w:spacing w:line="240" w:lineRule="auto"/>
              <w:jc w:val="center"/>
              <w:rPr>
                <w:ins w:id="124" w:author="Schüttler, Bernd" w:date="2018-08-23T16:09:00Z"/>
                <w:b/>
                <w:bCs/>
                <w:color w:val="000000"/>
                <w:sz w:val="24"/>
                <w:szCs w:val="24"/>
                <w:lang w:val="de-DE" w:eastAsia="de-DE"/>
              </w:rPr>
            </w:pPr>
            <w:ins w:id="125" w:author="Schüttler, Bernd" w:date="2018-08-23T16:09:00Z">
              <w:r w:rsidRPr="008E37F7">
                <w:rPr>
                  <w:b/>
                  <w:bCs/>
                  <w:color w:val="000000"/>
                  <w:sz w:val="24"/>
                  <w:szCs w:val="24"/>
                  <w:lang w:eastAsia="de-DE"/>
                </w:rPr>
                <w:t>Tonal Sound</w:t>
              </w:r>
            </w:ins>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3B0D42CD" w14:textId="660D92E1" w:rsidR="003E15C3" w:rsidRPr="008E37F7" w:rsidRDefault="003E15C3" w:rsidP="000E4F2E">
            <w:pPr>
              <w:suppressAutoHyphens w:val="0"/>
              <w:spacing w:line="240" w:lineRule="auto"/>
              <w:jc w:val="center"/>
              <w:rPr>
                <w:ins w:id="126" w:author="Schüttler, Bernd" w:date="2018-08-23T16:09:00Z"/>
                <w:b/>
                <w:bCs/>
                <w:color w:val="000000"/>
                <w:sz w:val="24"/>
                <w:szCs w:val="24"/>
                <w:lang w:eastAsia="de-DE"/>
              </w:rPr>
            </w:pPr>
            <w:ins w:id="127" w:author="Schüttler, Bernd" w:date="2018-08-23T16:09:00Z">
              <w:r w:rsidRPr="008E37F7">
                <w:rPr>
                  <w:b/>
                  <w:bCs/>
                  <w:color w:val="000000"/>
                  <w:sz w:val="24"/>
                  <w:szCs w:val="24"/>
                  <w:lang w:eastAsia="de-DE"/>
                </w:rPr>
                <w:t xml:space="preserve">Broadband Sound </w:t>
              </w:r>
              <w:r w:rsidRPr="008E37F7">
                <w:rPr>
                  <w:b/>
                  <w:bCs/>
                  <w:color w:val="000000"/>
                  <w:sz w:val="24"/>
                  <w:szCs w:val="24"/>
                  <w:lang w:eastAsia="de-DE"/>
                </w:rPr>
                <w:br/>
              </w:r>
            </w:ins>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06C89874" w14:textId="00D0E911" w:rsidR="003E15C3" w:rsidRPr="008E37F7" w:rsidRDefault="003E15C3" w:rsidP="000E4F2E">
            <w:pPr>
              <w:suppressAutoHyphens w:val="0"/>
              <w:spacing w:line="240" w:lineRule="auto"/>
              <w:jc w:val="center"/>
              <w:rPr>
                <w:ins w:id="128" w:author="Schüttler, Bernd" w:date="2018-08-23T16:09:00Z"/>
                <w:b/>
                <w:bCs/>
                <w:color w:val="000000"/>
                <w:sz w:val="24"/>
                <w:szCs w:val="24"/>
                <w:lang w:eastAsia="de-DE"/>
              </w:rPr>
            </w:pPr>
            <w:ins w:id="129" w:author="Schüttler, Bernd" w:date="2018-08-23T16:09:00Z">
              <w:r>
                <w:rPr>
                  <w:b/>
                  <w:bCs/>
                  <w:color w:val="000000"/>
                  <w:sz w:val="24"/>
                  <w:szCs w:val="24"/>
                  <w:lang w:eastAsia="de-DE"/>
                </w:rPr>
                <w:t xml:space="preserve">1/3 Octave Band Sound </w:t>
              </w:r>
              <w:r>
                <w:rPr>
                  <w:b/>
                  <w:bCs/>
                  <w:color w:val="000000"/>
                  <w:sz w:val="24"/>
                  <w:szCs w:val="24"/>
                  <w:lang w:eastAsia="de-DE"/>
                </w:rPr>
                <w:br/>
              </w:r>
            </w:ins>
          </w:p>
        </w:tc>
      </w:tr>
      <w:tr w:rsidR="003E15C3" w:rsidRPr="008E37F7" w14:paraId="442826A5" w14:textId="77777777" w:rsidTr="000E4F2E">
        <w:trPr>
          <w:trHeight w:val="900"/>
          <w:ins w:id="130" w:author="Schüttler, Bernd" w:date="2018-08-23T16:09:00Z"/>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120C9F9" w14:textId="77777777" w:rsidR="003E15C3" w:rsidRPr="008E37F7" w:rsidRDefault="003E15C3" w:rsidP="000E4F2E">
            <w:pPr>
              <w:suppressAutoHyphens w:val="0"/>
              <w:spacing w:line="240" w:lineRule="auto"/>
              <w:jc w:val="both"/>
              <w:rPr>
                <w:ins w:id="131" w:author="Schüttler, Bernd" w:date="2018-08-23T16:09:00Z"/>
                <w:color w:val="000000"/>
                <w:sz w:val="24"/>
                <w:szCs w:val="24"/>
                <w:lang w:eastAsia="de-DE"/>
              </w:rPr>
            </w:pPr>
          </w:p>
        </w:tc>
        <w:tc>
          <w:tcPr>
            <w:tcW w:w="850" w:type="dxa"/>
            <w:tcBorders>
              <w:top w:val="nil"/>
              <w:left w:val="nil"/>
              <w:bottom w:val="single" w:sz="8" w:space="0" w:color="auto"/>
              <w:right w:val="single" w:sz="8" w:space="0" w:color="auto"/>
            </w:tcBorders>
            <w:shd w:val="clear" w:color="auto" w:fill="auto"/>
            <w:vAlign w:val="center"/>
            <w:hideMark/>
          </w:tcPr>
          <w:p w14:paraId="21F13A03" w14:textId="77777777" w:rsidR="003E15C3" w:rsidRPr="008E37F7" w:rsidRDefault="003E15C3" w:rsidP="000E4F2E">
            <w:pPr>
              <w:suppressAutoHyphens w:val="0"/>
              <w:spacing w:line="240" w:lineRule="auto"/>
              <w:jc w:val="center"/>
              <w:rPr>
                <w:ins w:id="132" w:author="Schüttler, Bernd" w:date="2018-08-23T16:09:00Z"/>
                <w:b/>
                <w:bCs/>
                <w:color w:val="000000"/>
                <w:sz w:val="24"/>
                <w:szCs w:val="24"/>
                <w:lang w:val="de-DE" w:eastAsia="de-DE"/>
              </w:rPr>
            </w:pPr>
            <w:ins w:id="133" w:author="Schüttler, Bernd" w:date="2018-08-23T16:09:00Z">
              <w:r w:rsidRPr="008E37F7">
                <w:rPr>
                  <w:b/>
                  <w:bCs/>
                  <w:color w:val="000000"/>
                  <w:sz w:val="24"/>
                  <w:szCs w:val="24"/>
                  <w:lang w:eastAsia="de-DE"/>
                </w:rPr>
                <w:t xml:space="preserve">Min. </w:t>
              </w:r>
              <w:r w:rsidRPr="008E37F7">
                <w:rPr>
                  <w:b/>
                  <w:bCs/>
                  <w:color w:val="000000"/>
                  <w:sz w:val="24"/>
                  <w:szCs w:val="24"/>
                  <w:lang w:eastAsia="de-DE"/>
                </w:rPr>
                <w:br/>
                <w:t>Level</w:t>
              </w:r>
            </w:ins>
          </w:p>
        </w:tc>
        <w:tc>
          <w:tcPr>
            <w:tcW w:w="992" w:type="dxa"/>
            <w:tcBorders>
              <w:top w:val="nil"/>
              <w:left w:val="nil"/>
              <w:bottom w:val="single" w:sz="8" w:space="0" w:color="auto"/>
              <w:right w:val="single" w:sz="8" w:space="0" w:color="auto"/>
            </w:tcBorders>
            <w:shd w:val="clear" w:color="auto" w:fill="auto"/>
            <w:vAlign w:val="center"/>
            <w:hideMark/>
          </w:tcPr>
          <w:p w14:paraId="3E4B55CA" w14:textId="77777777" w:rsidR="003E15C3" w:rsidRPr="008E37F7" w:rsidRDefault="003E15C3" w:rsidP="000E4F2E">
            <w:pPr>
              <w:suppressAutoHyphens w:val="0"/>
              <w:spacing w:line="240" w:lineRule="auto"/>
              <w:jc w:val="center"/>
              <w:rPr>
                <w:ins w:id="134" w:author="Schüttler, Bernd" w:date="2018-08-23T16:09:00Z"/>
                <w:b/>
                <w:bCs/>
                <w:color w:val="000000"/>
                <w:sz w:val="24"/>
                <w:szCs w:val="24"/>
                <w:lang w:val="de-DE" w:eastAsia="de-DE"/>
              </w:rPr>
            </w:pPr>
            <w:ins w:id="135" w:author="Schüttler, Bernd" w:date="2018-08-23T16:09:00Z">
              <w:r w:rsidRPr="008E37F7">
                <w:rPr>
                  <w:b/>
                  <w:bCs/>
                  <w:color w:val="000000"/>
                  <w:sz w:val="24"/>
                  <w:szCs w:val="24"/>
                  <w:lang w:eastAsia="de-DE"/>
                </w:rPr>
                <w:t xml:space="preserve">Max. </w:t>
              </w:r>
              <w:r w:rsidRPr="008E37F7">
                <w:rPr>
                  <w:b/>
                  <w:bCs/>
                  <w:color w:val="000000"/>
                  <w:sz w:val="24"/>
                  <w:szCs w:val="24"/>
                  <w:lang w:eastAsia="de-DE"/>
                </w:rPr>
                <w:br/>
                <w:t>Level</w:t>
              </w:r>
            </w:ins>
          </w:p>
        </w:tc>
        <w:tc>
          <w:tcPr>
            <w:tcW w:w="993" w:type="dxa"/>
            <w:tcBorders>
              <w:top w:val="nil"/>
              <w:left w:val="nil"/>
              <w:bottom w:val="single" w:sz="8" w:space="0" w:color="auto"/>
              <w:right w:val="single" w:sz="8" w:space="0" w:color="auto"/>
            </w:tcBorders>
            <w:shd w:val="clear" w:color="auto" w:fill="auto"/>
            <w:vAlign w:val="center"/>
            <w:hideMark/>
          </w:tcPr>
          <w:p w14:paraId="6B26F1E9" w14:textId="77777777" w:rsidR="003E15C3" w:rsidRPr="008E37F7" w:rsidRDefault="003E15C3" w:rsidP="000E4F2E">
            <w:pPr>
              <w:suppressAutoHyphens w:val="0"/>
              <w:spacing w:line="240" w:lineRule="auto"/>
              <w:jc w:val="center"/>
              <w:rPr>
                <w:ins w:id="136" w:author="Schüttler, Bernd" w:date="2018-08-23T16:09:00Z"/>
                <w:b/>
                <w:bCs/>
                <w:color w:val="000000"/>
                <w:sz w:val="24"/>
                <w:szCs w:val="24"/>
                <w:lang w:val="de-DE" w:eastAsia="de-DE"/>
              </w:rPr>
            </w:pPr>
            <w:ins w:id="137" w:author="Schüttler, Bernd" w:date="2018-08-23T16:09:00Z">
              <w:r w:rsidRPr="008E37F7">
                <w:rPr>
                  <w:b/>
                  <w:bCs/>
                  <w:color w:val="000000"/>
                  <w:sz w:val="24"/>
                  <w:szCs w:val="24"/>
                  <w:lang w:eastAsia="de-DE"/>
                </w:rPr>
                <w:t xml:space="preserve">Min. </w:t>
              </w:r>
              <w:r w:rsidRPr="008E37F7">
                <w:rPr>
                  <w:b/>
                  <w:bCs/>
                  <w:color w:val="000000"/>
                  <w:sz w:val="24"/>
                  <w:szCs w:val="24"/>
                  <w:lang w:eastAsia="de-DE"/>
                </w:rPr>
                <w:br/>
                <w:t>Level</w:t>
              </w:r>
            </w:ins>
          </w:p>
        </w:tc>
        <w:tc>
          <w:tcPr>
            <w:tcW w:w="992" w:type="dxa"/>
            <w:tcBorders>
              <w:top w:val="nil"/>
              <w:left w:val="nil"/>
              <w:bottom w:val="single" w:sz="8" w:space="0" w:color="auto"/>
              <w:right w:val="single" w:sz="8" w:space="0" w:color="auto"/>
            </w:tcBorders>
            <w:shd w:val="clear" w:color="auto" w:fill="auto"/>
            <w:vAlign w:val="center"/>
            <w:hideMark/>
          </w:tcPr>
          <w:p w14:paraId="501B5514" w14:textId="77777777" w:rsidR="003E15C3" w:rsidRPr="008E37F7" w:rsidRDefault="003E15C3" w:rsidP="000E4F2E">
            <w:pPr>
              <w:suppressAutoHyphens w:val="0"/>
              <w:spacing w:line="240" w:lineRule="auto"/>
              <w:jc w:val="center"/>
              <w:rPr>
                <w:ins w:id="138" w:author="Schüttler, Bernd" w:date="2018-08-23T16:09:00Z"/>
                <w:b/>
                <w:bCs/>
                <w:color w:val="000000"/>
                <w:sz w:val="24"/>
                <w:szCs w:val="24"/>
                <w:lang w:val="de-DE" w:eastAsia="de-DE"/>
              </w:rPr>
            </w:pPr>
            <w:ins w:id="139" w:author="Schüttler, Bernd" w:date="2018-08-23T16:09:00Z">
              <w:r w:rsidRPr="008E37F7">
                <w:rPr>
                  <w:b/>
                  <w:bCs/>
                  <w:color w:val="000000"/>
                  <w:sz w:val="24"/>
                  <w:szCs w:val="24"/>
                  <w:lang w:eastAsia="de-DE"/>
                </w:rPr>
                <w:t xml:space="preserve">Max. </w:t>
              </w:r>
              <w:r w:rsidRPr="008E37F7">
                <w:rPr>
                  <w:b/>
                  <w:bCs/>
                  <w:color w:val="000000"/>
                  <w:sz w:val="24"/>
                  <w:szCs w:val="24"/>
                  <w:lang w:eastAsia="de-DE"/>
                </w:rPr>
                <w:br/>
                <w:t>Level</w:t>
              </w:r>
            </w:ins>
          </w:p>
        </w:tc>
        <w:tc>
          <w:tcPr>
            <w:tcW w:w="992" w:type="dxa"/>
            <w:tcBorders>
              <w:top w:val="nil"/>
              <w:left w:val="nil"/>
              <w:bottom w:val="single" w:sz="8" w:space="0" w:color="auto"/>
              <w:right w:val="single" w:sz="8" w:space="0" w:color="auto"/>
            </w:tcBorders>
            <w:shd w:val="clear" w:color="auto" w:fill="auto"/>
            <w:vAlign w:val="center"/>
            <w:hideMark/>
          </w:tcPr>
          <w:p w14:paraId="439BCD96" w14:textId="77777777" w:rsidR="003E15C3" w:rsidRPr="008E37F7" w:rsidRDefault="003E15C3" w:rsidP="000E4F2E">
            <w:pPr>
              <w:suppressAutoHyphens w:val="0"/>
              <w:spacing w:line="240" w:lineRule="auto"/>
              <w:jc w:val="center"/>
              <w:rPr>
                <w:ins w:id="140" w:author="Schüttler, Bernd" w:date="2018-08-23T16:09:00Z"/>
                <w:b/>
                <w:bCs/>
                <w:color w:val="000000"/>
                <w:sz w:val="24"/>
                <w:szCs w:val="24"/>
                <w:lang w:val="de-DE" w:eastAsia="de-DE"/>
              </w:rPr>
            </w:pPr>
            <w:ins w:id="141" w:author="Schüttler, Bernd" w:date="2018-08-23T16:09:00Z">
              <w:r w:rsidRPr="008E37F7">
                <w:rPr>
                  <w:b/>
                  <w:bCs/>
                  <w:color w:val="000000"/>
                  <w:sz w:val="24"/>
                  <w:szCs w:val="24"/>
                  <w:lang w:eastAsia="de-DE"/>
                </w:rPr>
                <w:t xml:space="preserve">Min. </w:t>
              </w:r>
              <w:r w:rsidRPr="008E37F7">
                <w:rPr>
                  <w:b/>
                  <w:bCs/>
                  <w:color w:val="000000"/>
                  <w:sz w:val="24"/>
                  <w:szCs w:val="24"/>
                  <w:lang w:eastAsia="de-DE"/>
                </w:rPr>
                <w:br/>
                <w:t>Level</w:t>
              </w:r>
            </w:ins>
          </w:p>
        </w:tc>
        <w:tc>
          <w:tcPr>
            <w:tcW w:w="992" w:type="dxa"/>
            <w:tcBorders>
              <w:top w:val="nil"/>
              <w:left w:val="nil"/>
              <w:bottom w:val="single" w:sz="8" w:space="0" w:color="auto"/>
              <w:right w:val="single" w:sz="8" w:space="0" w:color="auto"/>
            </w:tcBorders>
            <w:shd w:val="clear" w:color="auto" w:fill="auto"/>
            <w:vAlign w:val="center"/>
            <w:hideMark/>
          </w:tcPr>
          <w:p w14:paraId="4B2ACDDB" w14:textId="77777777" w:rsidR="003E15C3" w:rsidRPr="008E37F7" w:rsidRDefault="003E15C3" w:rsidP="000E4F2E">
            <w:pPr>
              <w:suppressAutoHyphens w:val="0"/>
              <w:spacing w:line="240" w:lineRule="auto"/>
              <w:jc w:val="center"/>
              <w:rPr>
                <w:ins w:id="142" w:author="Schüttler, Bernd" w:date="2018-08-23T16:09:00Z"/>
                <w:b/>
                <w:bCs/>
                <w:color w:val="000000"/>
                <w:sz w:val="24"/>
                <w:szCs w:val="24"/>
                <w:lang w:val="de-DE" w:eastAsia="de-DE"/>
              </w:rPr>
            </w:pPr>
            <w:ins w:id="143" w:author="Schüttler, Bernd" w:date="2018-08-23T16:09:00Z">
              <w:r w:rsidRPr="008E37F7">
                <w:rPr>
                  <w:b/>
                  <w:bCs/>
                  <w:color w:val="000000"/>
                  <w:sz w:val="24"/>
                  <w:szCs w:val="24"/>
                  <w:lang w:eastAsia="de-DE"/>
                </w:rPr>
                <w:t xml:space="preserve">Max. </w:t>
              </w:r>
              <w:r w:rsidRPr="008E37F7">
                <w:rPr>
                  <w:b/>
                  <w:bCs/>
                  <w:color w:val="000000"/>
                  <w:sz w:val="24"/>
                  <w:szCs w:val="24"/>
                  <w:lang w:eastAsia="de-DE"/>
                </w:rPr>
                <w:br/>
                <w:t>Level</w:t>
              </w:r>
            </w:ins>
          </w:p>
        </w:tc>
      </w:tr>
      <w:tr w:rsidR="003E15C3" w:rsidRPr="008E37F7" w14:paraId="09CB1ECF" w14:textId="77777777" w:rsidTr="000E4F2E">
        <w:trPr>
          <w:trHeight w:val="900"/>
          <w:ins w:id="144" w:author="Schüttler, Bernd" w:date="2018-08-23T16:09:00Z"/>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35F6AD9" w14:textId="77777777" w:rsidR="003E15C3" w:rsidRPr="008E37F7" w:rsidRDefault="003E15C3" w:rsidP="000E4F2E">
            <w:pPr>
              <w:suppressAutoHyphens w:val="0"/>
              <w:spacing w:line="240" w:lineRule="auto"/>
              <w:jc w:val="both"/>
              <w:rPr>
                <w:ins w:id="145" w:author="Schüttler, Bernd" w:date="2018-08-23T16:09:00Z"/>
                <w:color w:val="000000"/>
                <w:sz w:val="24"/>
                <w:szCs w:val="24"/>
                <w:lang w:val="de-DE" w:eastAsia="de-DE"/>
              </w:rPr>
            </w:pPr>
          </w:p>
        </w:tc>
        <w:tc>
          <w:tcPr>
            <w:tcW w:w="850" w:type="dxa"/>
            <w:tcBorders>
              <w:top w:val="nil"/>
              <w:left w:val="nil"/>
              <w:bottom w:val="single" w:sz="8" w:space="0" w:color="auto"/>
              <w:right w:val="single" w:sz="8" w:space="0" w:color="auto"/>
            </w:tcBorders>
            <w:shd w:val="clear" w:color="auto" w:fill="auto"/>
            <w:vAlign w:val="center"/>
            <w:hideMark/>
          </w:tcPr>
          <w:p w14:paraId="0E92D7AF" w14:textId="77777777" w:rsidR="003E15C3" w:rsidRPr="008E37F7" w:rsidRDefault="003E15C3" w:rsidP="000E4F2E">
            <w:pPr>
              <w:suppressAutoHyphens w:val="0"/>
              <w:spacing w:line="240" w:lineRule="auto"/>
              <w:jc w:val="center"/>
              <w:rPr>
                <w:ins w:id="146" w:author="Schüttler, Bernd" w:date="2018-08-23T16:09:00Z"/>
                <w:b/>
                <w:bCs/>
                <w:color w:val="000000"/>
                <w:sz w:val="24"/>
                <w:szCs w:val="24"/>
                <w:lang w:val="de-DE" w:eastAsia="de-DE"/>
              </w:rPr>
            </w:pPr>
            <w:ins w:id="147" w:author="Schüttler, Bernd" w:date="2018-08-23T16:09:00Z">
              <w:r w:rsidRPr="008E37F7">
                <w:rPr>
                  <w:b/>
                  <w:bCs/>
                  <w:color w:val="000000"/>
                  <w:sz w:val="24"/>
                  <w:szCs w:val="24"/>
                  <w:lang w:val="de-DE" w:eastAsia="de-DE"/>
                </w:rPr>
                <w:t>dB(A)</w:t>
              </w:r>
            </w:ins>
          </w:p>
        </w:tc>
        <w:tc>
          <w:tcPr>
            <w:tcW w:w="992" w:type="dxa"/>
            <w:tcBorders>
              <w:top w:val="nil"/>
              <w:left w:val="nil"/>
              <w:bottom w:val="single" w:sz="8" w:space="0" w:color="auto"/>
              <w:right w:val="single" w:sz="8" w:space="0" w:color="auto"/>
            </w:tcBorders>
            <w:shd w:val="clear" w:color="auto" w:fill="auto"/>
            <w:vAlign w:val="center"/>
            <w:hideMark/>
          </w:tcPr>
          <w:p w14:paraId="326907AD" w14:textId="77777777" w:rsidR="003E15C3" w:rsidRPr="008E37F7" w:rsidRDefault="003E15C3" w:rsidP="000E4F2E">
            <w:pPr>
              <w:suppressAutoHyphens w:val="0"/>
              <w:spacing w:line="240" w:lineRule="auto"/>
              <w:jc w:val="center"/>
              <w:rPr>
                <w:ins w:id="148" w:author="Schüttler, Bernd" w:date="2018-08-23T16:09:00Z"/>
                <w:b/>
                <w:bCs/>
                <w:color w:val="000000"/>
                <w:sz w:val="24"/>
                <w:szCs w:val="24"/>
                <w:lang w:val="de-DE" w:eastAsia="de-DE"/>
              </w:rPr>
            </w:pPr>
            <w:ins w:id="149" w:author="Schüttler, Bernd" w:date="2018-08-23T16:09:00Z">
              <w:r w:rsidRPr="008E37F7">
                <w:rPr>
                  <w:b/>
                  <w:bCs/>
                  <w:color w:val="000000"/>
                  <w:sz w:val="24"/>
                  <w:szCs w:val="24"/>
                  <w:lang w:val="de-DE" w:eastAsia="de-DE"/>
                </w:rPr>
                <w:t>dB(A)</w:t>
              </w:r>
            </w:ins>
          </w:p>
        </w:tc>
        <w:tc>
          <w:tcPr>
            <w:tcW w:w="993" w:type="dxa"/>
            <w:tcBorders>
              <w:top w:val="nil"/>
              <w:left w:val="nil"/>
              <w:bottom w:val="single" w:sz="8" w:space="0" w:color="auto"/>
              <w:right w:val="single" w:sz="8" w:space="0" w:color="auto"/>
            </w:tcBorders>
            <w:shd w:val="clear" w:color="auto" w:fill="auto"/>
            <w:vAlign w:val="center"/>
            <w:hideMark/>
          </w:tcPr>
          <w:p w14:paraId="02584D0C" w14:textId="77777777" w:rsidR="003E15C3" w:rsidRPr="008E37F7" w:rsidRDefault="003E15C3" w:rsidP="000E4F2E">
            <w:pPr>
              <w:suppressAutoHyphens w:val="0"/>
              <w:spacing w:line="240" w:lineRule="auto"/>
              <w:jc w:val="center"/>
              <w:rPr>
                <w:ins w:id="150" w:author="Schüttler, Bernd" w:date="2018-08-23T16:09:00Z"/>
                <w:b/>
                <w:bCs/>
                <w:color w:val="000000"/>
                <w:sz w:val="24"/>
                <w:szCs w:val="24"/>
                <w:lang w:val="de-DE" w:eastAsia="de-DE"/>
              </w:rPr>
            </w:pPr>
            <w:ins w:id="151" w:author="Schüttler, Bernd" w:date="2018-08-23T16:09:00Z">
              <w:r w:rsidRPr="008E37F7">
                <w:rPr>
                  <w:b/>
                  <w:bCs/>
                  <w:color w:val="000000"/>
                  <w:sz w:val="24"/>
                  <w:szCs w:val="24"/>
                  <w:lang w:val="de-DE" w:eastAsia="de-DE"/>
                </w:rPr>
                <w:t>dB(A)</w:t>
              </w:r>
            </w:ins>
          </w:p>
        </w:tc>
        <w:tc>
          <w:tcPr>
            <w:tcW w:w="992" w:type="dxa"/>
            <w:tcBorders>
              <w:top w:val="nil"/>
              <w:left w:val="nil"/>
              <w:bottom w:val="single" w:sz="8" w:space="0" w:color="auto"/>
              <w:right w:val="single" w:sz="8" w:space="0" w:color="auto"/>
            </w:tcBorders>
            <w:shd w:val="clear" w:color="auto" w:fill="auto"/>
            <w:vAlign w:val="center"/>
            <w:hideMark/>
          </w:tcPr>
          <w:p w14:paraId="109066A1" w14:textId="77777777" w:rsidR="003E15C3" w:rsidRPr="008E37F7" w:rsidRDefault="003E15C3" w:rsidP="000E4F2E">
            <w:pPr>
              <w:suppressAutoHyphens w:val="0"/>
              <w:spacing w:line="240" w:lineRule="auto"/>
              <w:jc w:val="center"/>
              <w:rPr>
                <w:ins w:id="152" w:author="Schüttler, Bernd" w:date="2018-08-23T16:09:00Z"/>
                <w:b/>
                <w:bCs/>
                <w:color w:val="000000"/>
                <w:sz w:val="24"/>
                <w:szCs w:val="24"/>
                <w:lang w:val="de-DE" w:eastAsia="de-DE"/>
              </w:rPr>
            </w:pPr>
            <w:ins w:id="153" w:author="Schüttler, Bernd" w:date="2018-08-23T16:09:00Z">
              <w:r w:rsidRPr="008E37F7">
                <w:rPr>
                  <w:b/>
                  <w:bCs/>
                  <w:color w:val="000000"/>
                  <w:sz w:val="24"/>
                  <w:szCs w:val="24"/>
                  <w:lang w:val="de-DE" w:eastAsia="de-DE"/>
                </w:rPr>
                <w:t>dB(A)</w:t>
              </w:r>
            </w:ins>
          </w:p>
        </w:tc>
        <w:tc>
          <w:tcPr>
            <w:tcW w:w="992" w:type="dxa"/>
            <w:tcBorders>
              <w:top w:val="nil"/>
              <w:left w:val="nil"/>
              <w:bottom w:val="single" w:sz="8" w:space="0" w:color="auto"/>
              <w:right w:val="single" w:sz="8" w:space="0" w:color="auto"/>
            </w:tcBorders>
            <w:shd w:val="clear" w:color="auto" w:fill="auto"/>
            <w:vAlign w:val="center"/>
            <w:hideMark/>
          </w:tcPr>
          <w:p w14:paraId="0EBDFAD9" w14:textId="77777777" w:rsidR="003E15C3" w:rsidRPr="008E37F7" w:rsidRDefault="003E15C3" w:rsidP="000E4F2E">
            <w:pPr>
              <w:suppressAutoHyphens w:val="0"/>
              <w:spacing w:line="240" w:lineRule="auto"/>
              <w:jc w:val="center"/>
              <w:rPr>
                <w:ins w:id="154" w:author="Schüttler, Bernd" w:date="2018-08-23T16:09:00Z"/>
                <w:b/>
                <w:bCs/>
                <w:color w:val="000000"/>
                <w:sz w:val="24"/>
                <w:szCs w:val="24"/>
                <w:lang w:val="de-DE" w:eastAsia="de-DE"/>
              </w:rPr>
            </w:pPr>
            <w:ins w:id="155" w:author="Schüttler, Bernd" w:date="2018-08-23T16:09:00Z">
              <w:r w:rsidRPr="008E37F7">
                <w:rPr>
                  <w:b/>
                  <w:bCs/>
                  <w:color w:val="000000"/>
                  <w:sz w:val="24"/>
                  <w:szCs w:val="24"/>
                  <w:lang w:val="de-DE" w:eastAsia="de-DE"/>
                </w:rPr>
                <w:t>dB(A)</w:t>
              </w:r>
            </w:ins>
          </w:p>
        </w:tc>
        <w:tc>
          <w:tcPr>
            <w:tcW w:w="992" w:type="dxa"/>
            <w:tcBorders>
              <w:top w:val="nil"/>
              <w:left w:val="nil"/>
              <w:bottom w:val="single" w:sz="8" w:space="0" w:color="auto"/>
              <w:right w:val="single" w:sz="8" w:space="0" w:color="auto"/>
            </w:tcBorders>
            <w:shd w:val="clear" w:color="auto" w:fill="auto"/>
            <w:vAlign w:val="center"/>
            <w:hideMark/>
          </w:tcPr>
          <w:p w14:paraId="294CFE79" w14:textId="77777777" w:rsidR="003E15C3" w:rsidRPr="008E37F7" w:rsidRDefault="003E15C3" w:rsidP="000E4F2E">
            <w:pPr>
              <w:suppressAutoHyphens w:val="0"/>
              <w:spacing w:line="240" w:lineRule="auto"/>
              <w:jc w:val="center"/>
              <w:rPr>
                <w:ins w:id="156" w:author="Schüttler, Bernd" w:date="2018-08-23T16:09:00Z"/>
                <w:b/>
                <w:bCs/>
                <w:color w:val="000000"/>
                <w:sz w:val="24"/>
                <w:szCs w:val="24"/>
                <w:lang w:val="de-DE" w:eastAsia="de-DE"/>
              </w:rPr>
            </w:pPr>
            <w:ins w:id="157" w:author="Schüttler, Bernd" w:date="2018-08-23T16:09:00Z">
              <w:r w:rsidRPr="008E37F7">
                <w:rPr>
                  <w:b/>
                  <w:bCs/>
                  <w:color w:val="000000"/>
                  <w:sz w:val="24"/>
                  <w:szCs w:val="24"/>
                  <w:lang w:val="de-DE" w:eastAsia="de-DE"/>
                </w:rPr>
                <w:t>dB(A)</w:t>
              </w:r>
            </w:ins>
          </w:p>
        </w:tc>
      </w:tr>
      <w:tr w:rsidR="003E15C3" w:rsidRPr="008E37F7" w14:paraId="3F78E981" w14:textId="77777777" w:rsidTr="000E4F2E">
        <w:trPr>
          <w:trHeight w:hRule="exact" w:val="816"/>
          <w:ins w:id="158" w:author="Schüttler, Bernd" w:date="2018-08-23T16:09:00Z"/>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0699D2D" w14:textId="77777777" w:rsidR="003E15C3" w:rsidRPr="008E37F7" w:rsidRDefault="003E15C3" w:rsidP="000E4F2E">
            <w:pPr>
              <w:suppressAutoHyphens w:val="0"/>
              <w:spacing w:line="240" w:lineRule="auto"/>
              <w:jc w:val="both"/>
              <w:rPr>
                <w:ins w:id="159" w:author="Schüttler, Bernd" w:date="2018-08-23T16:09:00Z"/>
                <w:b/>
                <w:bCs/>
                <w:color w:val="000000"/>
                <w:sz w:val="24"/>
                <w:szCs w:val="24"/>
                <w:lang w:val="de-DE" w:eastAsia="de-DE"/>
              </w:rPr>
            </w:pPr>
            <w:ins w:id="160" w:author="Schüttler, Bernd" w:date="2018-08-23T16:09:00Z">
              <w:r w:rsidRPr="008E37F7">
                <w:rPr>
                  <w:b/>
                  <w:bCs/>
                  <w:color w:val="000000"/>
                  <w:sz w:val="24"/>
                  <w:szCs w:val="24"/>
                  <w:lang w:eastAsia="de-DE"/>
                </w:rPr>
                <w:t>Low Level</w:t>
              </w:r>
            </w:ins>
          </w:p>
        </w:tc>
        <w:tc>
          <w:tcPr>
            <w:tcW w:w="850" w:type="dxa"/>
            <w:tcBorders>
              <w:top w:val="nil"/>
              <w:left w:val="nil"/>
              <w:bottom w:val="single" w:sz="8" w:space="0" w:color="auto"/>
              <w:right w:val="single" w:sz="8" w:space="0" w:color="auto"/>
            </w:tcBorders>
            <w:shd w:val="clear" w:color="auto" w:fill="auto"/>
            <w:vAlign w:val="center"/>
            <w:hideMark/>
          </w:tcPr>
          <w:p w14:paraId="7EBFA71A" w14:textId="284614AC" w:rsidR="003E15C3" w:rsidRPr="008E37F7" w:rsidRDefault="003E15C3" w:rsidP="000E4F2E">
            <w:pPr>
              <w:suppressAutoHyphens w:val="0"/>
              <w:spacing w:line="240" w:lineRule="auto"/>
              <w:jc w:val="center"/>
              <w:rPr>
                <w:ins w:id="161" w:author="Schüttler, Bernd" w:date="2018-08-23T16:09:00Z"/>
                <w:color w:val="000000"/>
                <w:sz w:val="24"/>
                <w:szCs w:val="24"/>
                <w:lang w:val="de-DE" w:eastAsia="de-DE"/>
              </w:rPr>
            </w:pPr>
            <w:ins w:id="162" w:author="Schüttler, Bernd" w:date="2018-08-23T16:10:00Z">
              <w:r>
                <w:rPr>
                  <w:color w:val="000000"/>
                  <w:sz w:val="24"/>
                  <w:szCs w:val="24"/>
                  <w:lang w:eastAsia="de-DE"/>
                </w:rPr>
                <w:t>55</w:t>
              </w:r>
            </w:ins>
          </w:p>
        </w:tc>
        <w:tc>
          <w:tcPr>
            <w:tcW w:w="992" w:type="dxa"/>
            <w:tcBorders>
              <w:top w:val="nil"/>
              <w:left w:val="nil"/>
              <w:bottom w:val="single" w:sz="8" w:space="0" w:color="auto"/>
              <w:right w:val="single" w:sz="8" w:space="0" w:color="auto"/>
            </w:tcBorders>
            <w:shd w:val="clear" w:color="auto" w:fill="auto"/>
            <w:vAlign w:val="center"/>
            <w:hideMark/>
          </w:tcPr>
          <w:p w14:paraId="197A95E5" w14:textId="52FB980B" w:rsidR="003E15C3" w:rsidRPr="008E37F7" w:rsidRDefault="003E15C3" w:rsidP="000E4F2E">
            <w:pPr>
              <w:suppressAutoHyphens w:val="0"/>
              <w:spacing w:line="240" w:lineRule="auto"/>
              <w:jc w:val="center"/>
              <w:rPr>
                <w:ins w:id="163" w:author="Schüttler, Bernd" w:date="2018-08-23T16:09:00Z"/>
                <w:color w:val="000000"/>
                <w:sz w:val="24"/>
                <w:szCs w:val="24"/>
                <w:lang w:val="de-DE" w:eastAsia="de-DE"/>
              </w:rPr>
            </w:pPr>
            <w:ins w:id="164" w:author="Schüttler, Bernd" w:date="2018-08-23T16:09:00Z">
              <w:r w:rsidRPr="000409A6">
                <w:rPr>
                  <w:color w:val="000000"/>
                  <w:sz w:val="24"/>
                  <w:szCs w:val="24"/>
                  <w:lang w:val="de-DE" w:eastAsia="de-DE"/>
                </w:rPr>
                <w:t>68</w:t>
              </w:r>
            </w:ins>
          </w:p>
        </w:tc>
        <w:tc>
          <w:tcPr>
            <w:tcW w:w="993" w:type="dxa"/>
            <w:tcBorders>
              <w:top w:val="nil"/>
              <w:left w:val="nil"/>
              <w:bottom w:val="single" w:sz="8" w:space="0" w:color="auto"/>
              <w:right w:val="single" w:sz="8" w:space="0" w:color="auto"/>
            </w:tcBorders>
            <w:shd w:val="clear" w:color="auto" w:fill="auto"/>
            <w:vAlign w:val="center"/>
            <w:hideMark/>
          </w:tcPr>
          <w:p w14:paraId="0ED53901" w14:textId="1B08C934" w:rsidR="003E15C3" w:rsidRPr="008E37F7" w:rsidRDefault="003E15C3" w:rsidP="000E4F2E">
            <w:pPr>
              <w:suppressAutoHyphens w:val="0"/>
              <w:spacing w:line="240" w:lineRule="auto"/>
              <w:jc w:val="center"/>
              <w:rPr>
                <w:ins w:id="165" w:author="Schüttler, Bernd" w:date="2018-08-23T16:09:00Z"/>
                <w:color w:val="000000"/>
                <w:sz w:val="24"/>
                <w:szCs w:val="24"/>
                <w:lang w:val="de-DE" w:eastAsia="de-DE"/>
              </w:rPr>
            </w:pPr>
            <w:ins w:id="166" w:author="Schüttler, Bernd" w:date="2018-08-23T16:12:00Z">
              <w:r>
                <w:rPr>
                  <w:color w:val="000000"/>
                  <w:sz w:val="24"/>
                  <w:szCs w:val="24"/>
                  <w:lang w:eastAsia="de-DE"/>
                </w:rPr>
                <w:t>50</w:t>
              </w:r>
            </w:ins>
          </w:p>
        </w:tc>
        <w:tc>
          <w:tcPr>
            <w:tcW w:w="992" w:type="dxa"/>
            <w:tcBorders>
              <w:top w:val="nil"/>
              <w:left w:val="nil"/>
              <w:bottom w:val="single" w:sz="8" w:space="0" w:color="auto"/>
              <w:right w:val="single" w:sz="8" w:space="0" w:color="auto"/>
            </w:tcBorders>
            <w:shd w:val="clear" w:color="auto" w:fill="auto"/>
            <w:vAlign w:val="center"/>
            <w:hideMark/>
          </w:tcPr>
          <w:p w14:paraId="24F8816E" w14:textId="1BAC2687" w:rsidR="003E15C3" w:rsidRPr="008E37F7" w:rsidRDefault="003E15C3" w:rsidP="000E4F2E">
            <w:pPr>
              <w:suppressAutoHyphens w:val="0"/>
              <w:spacing w:line="240" w:lineRule="auto"/>
              <w:jc w:val="center"/>
              <w:rPr>
                <w:ins w:id="167" w:author="Schüttler, Bernd" w:date="2018-08-23T16:09:00Z"/>
                <w:color w:val="000000"/>
                <w:sz w:val="24"/>
                <w:szCs w:val="24"/>
                <w:lang w:val="de-DE" w:eastAsia="de-DE"/>
              </w:rPr>
            </w:pPr>
            <w:ins w:id="168" w:author="Schüttler, Bernd" w:date="2018-08-23T16:09:00Z">
              <w:r w:rsidRPr="000409A6">
                <w:rPr>
                  <w:color w:val="000000"/>
                  <w:sz w:val="24"/>
                  <w:szCs w:val="24"/>
                  <w:lang w:val="de-DE" w:eastAsia="de-DE"/>
                </w:rPr>
                <w:t>64</w:t>
              </w:r>
            </w:ins>
          </w:p>
        </w:tc>
        <w:tc>
          <w:tcPr>
            <w:tcW w:w="992" w:type="dxa"/>
            <w:tcBorders>
              <w:top w:val="nil"/>
              <w:left w:val="nil"/>
              <w:bottom w:val="single" w:sz="8" w:space="0" w:color="auto"/>
              <w:right w:val="single" w:sz="8" w:space="0" w:color="auto"/>
            </w:tcBorders>
            <w:shd w:val="clear" w:color="auto" w:fill="auto"/>
            <w:vAlign w:val="center"/>
            <w:hideMark/>
          </w:tcPr>
          <w:p w14:paraId="6C8A16ED" w14:textId="686008D8" w:rsidR="003E15C3" w:rsidRPr="008E37F7" w:rsidRDefault="003E15C3" w:rsidP="003E15C3">
            <w:pPr>
              <w:suppressAutoHyphens w:val="0"/>
              <w:spacing w:line="240" w:lineRule="auto"/>
              <w:jc w:val="center"/>
              <w:rPr>
                <w:ins w:id="169" w:author="Schüttler, Bernd" w:date="2018-08-23T16:09:00Z"/>
                <w:color w:val="000000"/>
                <w:sz w:val="24"/>
                <w:szCs w:val="24"/>
                <w:lang w:val="de-DE" w:eastAsia="de-DE"/>
              </w:rPr>
            </w:pPr>
            <w:ins w:id="170" w:author="Schüttler, Bernd" w:date="2018-08-23T16:12:00Z">
              <w:r>
                <w:rPr>
                  <w:color w:val="000000"/>
                  <w:sz w:val="24"/>
                  <w:szCs w:val="24"/>
                  <w:lang w:eastAsia="de-DE"/>
                </w:rPr>
                <w:t>45</w:t>
              </w:r>
            </w:ins>
          </w:p>
        </w:tc>
        <w:tc>
          <w:tcPr>
            <w:tcW w:w="992" w:type="dxa"/>
            <w:tcBorders>
              <w:top w:val="nil"/>
              <w:left w:val="nil"/>
              <w:bottom w:val="single" w:sz="8" w:space="0" w:color="auto"/>
              <w:right w:val="single" w:sz="8" w:space="0" w:color="auto"/>
            </w:tcBorders>
            <w:shd w:val="clear" w:color="auto" w:fill="auto"/>
            <w:vAlign w:val="center"/>
            <w:hideMark/>
          </w:tcPr>
          <w:p w14:paraId="089E6442" w14:textId="16107BB3" w:rsidR="003E15C3" w:rsidRPr="008E37F7" w:rsidRDefault="003E15C3" w:rsidP="000E4F2E">
            <w:pPr>
              <w:suppressAutoHyphens w:val="0"/>
              <w:spacing w:line="240" w:lineRule="auto"/>
              <w:jc w:val="center"/>
              <w:rPr>
                <w:ins w:id="171" w:author="Schüttler, Bernd" w:date="2018-08-23T16:09:00Z"/>
                <w:color w:val="000000"/>
                <w:sz w:val="24"/>
                <w:szCs w:val="24"/>
                <w:lang w:val="de-DE" w:eastAsia="de-DE"/>
              </w:rPr>
            </w:pPr>
            <w:ins w:id="172" w:author="Schüttler, Bernd" w:date="2018-08-23T16:09:00Z">
              <w:r w:rsidRPr="000409A6">
                <w:rPr>
                  <w:color w:val="000000"/>
                  <w:sz w:val="24"/>
                  <w:szCs w:val="24"/>
                  <w:lang w:val="de-DE" w:eastAsia="de-DE"/>
                </w:rPr>
                <w:t>61</w:t>
              </w:r>
            </w:ins>
          </w:p>
        </w:tc>
      </w:tr>
      <w:tr w:rsidR="003E15C3" w:rsidRPr="008E37F7" w14:paraId="4DA561A2" w14:textId="77777777" w:rsidTr="000E4F2E">
        <w:trPr>
          <w:trHeight w:hRule="exact" w:val="843"/>
          <w:ins w:id="173" w:author="Schüttler, Bernd" w:date="2018-08-23T16:09:00Z"/>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CA2D62D" w14:textId="77777777" w:rsidR="003E15C3" w:rsidRPr="008E37F7" w:rsidRDefault="003E15C3" w:rsidP="000E4F2E">
            <w:pPr>
              <w:suppressAutoHyphens w:val="0"/>
              <w:spacing w:line="240" w:lineRule="auto"/>
              <w:jc w:val="both"/>
              <w:rPr>
                <w:ins w:id="174" w:author="Schüttler, Bernd" w:date="2018-08-23T16:09:00Z"/>
                <w:b/>
                <w:bCs/>
                <w:color w:val="000000"/>
                <w:sz w:val="24"/>
                <w:szCs w:val="24"/>
                <w:lang w:val="de-DE" w:eastAsia="de-DE"/>
              </w:rPr>
            </w:pPr>
            <w:ins w:id="175" w:author="Schüttler, Bernd" w:date="2018-08-23T16:09:00Z">
              <w:r w:rsidRPr="008E37F7">
                <w:rPr>
                  <w:b/>
                  <w:bCs/>
                  <w:color w:val="000000"/>
                  <w:sz w:val="24"/>
                  <w:szCs w:val="24"/>
                  <w:lang w:eastAsia="de-DE"/>
                </w:rPr>
                <w:t>Normal Level</w:t>
              </w:r>
            </w:ins>
          </w:p>
        </w:tc>
        <w:tc>
          <w:tcPr>
            <w:tcW w:w="850" w:type="dxa"/>
            <w:tcBorders>
              <w:top w:val="nil"/>
              <w:left w:val="nil"/>
              <w:bottom w:val="single" w:sz="8" w:space="0" w:color="auto"/>
              <w:right w:val="single" w:sz="8" w:space="0" w:color="auto"/>
            </w:tcBorders>
            <w:shd w:val="clear" w:color="auto" w:fill="auto"/>
            <w:vAlign w:val="center"/>
            <w:hideMark/>
          </w:tcPr>
          <w:p w14:paraId="2DFF4DCC" w14:textId="0AAAD640" w:rsidR="003E15C3" w:rsidRPr="008E37F7" w:rsidRDefault="003E15C3" w:rsidP="000E4F2E">
            <w:pPr>
              <w:suppressAutoHyphens w:val="0"/>
              <w:spacing w:line="240" w:lineRule="auto"/>
              <w:jc w:val="center"/>
              <w:rPr>
                <w:ins w:id="176" w:author="Schüttler, Bernd" w:date="2018-08-23T16:09:00Z"/>
                <w:color w:val="000000"/>
                <w:sz w:val="24"/>
                <w:szCs w:val="24"/>
                <w:lang w:val="de-DE" w:eastAsia="de-DE"/>
              </w:rPr>
            </w:pPr>
            <w:ins w:id="177" w:author="Schüttler, Bernd" w:date="2018-08-23T16:11:00Z">
              <w:r>
                <w:rPr>
                  <w:color w:val="000000"/>
                  <w:sz w:val="24"/>
                  <w:szCs w:val="24"/>
                  <w:lang w:eastAsia="de-DE"/>
                </w:rPr>
                <w:t>75</w:t>
              </w:r>
            </w:ins>
          </w:p>
        </w:tc>
        <w:tc>
          <w:tcPr>
            <w:tcW w:w="992" w:type="dxa"/>
            <w:tcBorders>
              <w:top w:val="nil"/>
              <w:left w:val="nil"/>
              <w:bottom w:val="single" w:sz="8" w:space="0" w:color="auto"/>
              <w:right w:val="single" w:sz="8" w:space="0" w:color="auto"/>
            </w:tcBorders>
            <w:shd w:val="clear" w:color="auto" w:fill="auto"/>
            <w:vAlign w:val="center"/>
            <w:hideMark/>
          </w:tcPr>
          <w:p w14:paraId="36584F98" w14:textId="65F633F0" w:rsidR="003E15C3" w:rsidRPr="008E37F7" w:rsidRDefault="003E15C3" w:rsidP="000E4F2E">
            <w:pPr>
              <w:suppressAutoHyphens w:val="0"/>
              <w:spacing w:line="240" w:lineRule="auto"/>
              <w:jc w:val="center"/>
              <w:rPr>
                <w:ins w:id="178" w:author="Schüttler, Bernd" w:date="2018-08-23T16:09:00Z"/>
                <w:color w:val="000000"/>
                <w:sz w:val="24"/>
                <w:szCs w:val="24"/>
                <w:lang w:val="de-DE" w:eastAsia="de-DE"/>
              </w:rPr>
            </w:pPr>
            <w:ins w:id="179" w:author="Schüttler, Bernd" w:date="2018-08-23T16:09:00Z">
              <w:r w:rsidRPr="000409A6">
                <w:rPr>
                  <w:color w:val="000000"/>
                  <w:sz w:val="24"/>
                  <w:szCs w:val="24"/>
                  <w:lang w:val="de-DE" w:eastAsia="de-DE"/>
                </w:rPr>
                <w:t>88</w:t>
              </w:r>
            </w:ins>
          </w:p>
        </w:tc>
        <w:tc>
          <w:tcPr>
            <w:tcW w:w="993" w:type="dxa"/>
            <w:tcBorders>
              <w:top w:val="nil"/>
              <w:left w:val="nil"/>
              <w:bottom w:val="single" w:sz="8" w:space="0" w:color="auto"/>
              <w:right w:val="single" w:sz="8" w:space="0" w:color="auto"/>
            </w:tcBorders>
            <w:shd w:val="clear" w:color="auto" w:fill="auto"/>
            <w:vAlign w:val="center"/>
            <w:hideMark/>
          </w:tcPr>
          <w:p w14:paraId="74F254CE" w14:textId="41BF7F4B" w:rsidR="003E15C3" w:rsidRPr="008E37F7" w:rsidRDefault="003E15C3" w:rsidP="000E4F2E">
            <w:pPr>
              <w:suppressAutoHyphens w:val="0"/>
              <w:spacing w:line="240" w:lineRule="auto"/>
              <w:jc w:val="center"/>
              <w:rPr>
                <w:ins w:id="180" w:author="Schüttler, Bernd" w:date="2018-08-23T16:09:00Z"/>
                <w:color w:val="000000"/>
                <w:sz w:val="24"/>
                <w:szCs w:val="24"/>
                <w:lang w:val="de-DE" w:eastAsia="de-DE"/>
              </w:rPr>
            </w:pPr>
            <w:ins w:id="181" w:author="Schüttler, Bernd" w:date="2018-08-23T16:12:00Z">
              <w:r>
                <w:rPr>
                  <w:color w:val="000000"/>
                  <w:sz w:val="24"/>
                  <w:szCs w:val="24"/>
                  <w:lang w:eastAsia="de-DE"/>
                </w:rPr>
                <w:t>70</w:t>
              </w:r>
            </w:ins>
          </w:p>
        </w:tc>
        <w:tc>
          <w:tcPr>
            <w:tcW w:w="992" w:type="dxa"/>
            <w:tcBorders>
              <w:top w:val="nil"/>
              <w:left w:val="nil"/>
              <w:bottom w:val="single" w:sz="8" w:space="0" w:color="auto"/>
              <w:right w:val="single" w:sz="8" w:space="0" w:color="auto"/>
            </w:tcBorders>
            <w:shd w:val="clear" w:color="auto" w:fill="auto"/>
            <w:vAlign w:val="center"/>
            <w:hideMark/>
          </w:tcPr>
          <w:p w14:paraId="0FAC53D5" w14:textId="08F8C595" w:rsidR="003E15C3" w:rsidRPr="008E37F7" w:rsidRDefault="003E15C3" w:rsidP="000E4F2E">
            <w:pPr>
              <w:suppressAutoHyphens w:val="0"/>
              <w:spacing w:line="240" w:lineRule="auto"/>
              <w:jc w:val="center"/>
              <w:rPr>
                <w:ins w:id="182" w:author="Schüttler, Bernd" w:date="2018-08-23T16:09:00Z"/>
                <w:color w:val="000000"/>
                <w:sz w:val="24"/>
                <w:szCs w:val="24"/>
                <w:lang w:val="de-DE" w:eastAsia="de-DE"/>
              </w:rPr>
            </w:pPr>
            <w:ins w:id="183" w:author="Schüttler, Bernd" w:date="2018-08-23T16:09:00Z">
              <w:r w:rsidRPr="000409A6">
                <w:rPr>
                  <w:color w:val="000000"/>
                  <w:sz w:val="24"/>
                  <w:szCs w:val="24"/>
                  <w:lang w:val="de-DE" w:eastAsia="de-DE"/>
                </w:rPr>
                <w:t>84</w:t>
              </w:r>
            </w:ins>
          </w:p>
        </w:tc>
        <w:tc>
          <w:tcPr>
            <w:tcW w:w="992" w:type="dxa"/>
            <w:tcBorders>
              <w:top w:val="nil"/>
              <w:left w:val="nil"/>
              <w:bottom w:val="single" w:sz="8" w:space="0" w:color="auto"/>
              <w:right w:val="single" w:sz="8" w:space="0" w:color="auto"/>
            </w:tcBorders>
            <w:shd w:val="clear" w:color="auto" w:fill="auto"/>
            <w:vAlign w:val="center"/>
            <w:hideMark/>
          </w:tcPr>
          <w:p w14:paraId="6118C28E" w14:textId="6ABEE1E5" w:rsidR="003E15C3" w:rsidRPr="008E37F7" w:rsidRDefault="003E15C3" w:rsidP="000E4F2E">
            <w:pPr>
              <w:suppressAutoHyphens w:val="0"/>
              <w:spacing w:line="240" w:lineRule="auto"/>
              <w:jc w:val="center"/>
              <w:rPr>
                <w:ins w:id="184" w:author="Schüttler, Bernd" w:date="2018-08-23T16:09:00Z"/>
                <w:color w:val="000000"/>
                <w:sz w:val="24"/>
                <w:szCs w:val="24"/>
                <w:lang w:val="de-DE" w:eastAsia="de-DE"/>
              </w:rPr>
            </w:pPr>
            <w:ins w:id="185" w:author="Schüttler, Bernd" w:date="2018-08-23T16:12:00Z">
              <w:r>
                <w:rPr>
                  <w:color w:val="000000"/>
                  <w:sz w:val="24"/>
                  <w:szCs w:val="24"/>
                  <w:lang w:eastAsia="de-DE"/>
                </w:rPr>
                <w:t>65</w:t>
              </w:r>
            </w:ins>
          </w:p>
        </w:tc>
        <w:tc>
          <w:tcPr>
            <w:tcW w:w="992" w:type="dxa"/>
            <w:tcBorders>
              <w:top w:val="nil"/>
              <w:left w:val="nil"/>
              <w:bottom w:val="single" w:sz="8" w:space="0" w:color="auto"/>
              <w:right w:val="single" w:sz="8" w:space="0" w:color="auto"/>
            </w:tcBorders>
            <w:shd w:val="clear" w:color="auto" w:fill="auto"/>
            <w:vAlign w:val="center"/>
            <w:hideMark/>
          </w:tcPr>
          <w:p w14:paraId="0DECB9ED" w14:textId="184AB11C" w:rsidR="003E15C3" w:rsidRPr="008E37F7" w:rsidRDefault="003E15C3" w:rsidP="000E4F2E">
            <w:pPr>
              <w:suppressAutoHyphens w:val="0"/>
              <w:spacing w:line="240" w:lineRule="auto"/>
              <w:jc w:val="center"/>
              <w:rPr>
                <w:ins w:id="186" w:author="Schüttler, Bernd" w:date="2018-08-23T16:09:00Z"/>
                <w:color w:val="000000"/>
                <w:sz w:val="24"/>
                <w:szCs w:val="24"/>
                <w:lang w:val="de-DE" w:eastAsia="de-DE"/>
              </w:rPr>
            </w:pPr>
            <w:ins w:id="187" w:author="Schüttler, Bernd" w:date="2018-08-23T16:09:00Z">
              <w:r w:rsidRPr="000409A6">
                <w:rPr>
                  <w:color w:val="000000"/>
                  <w:sz w:val="24"/>
                  <w:szCs w:val="24"/>
                  <w:lang w:val="de-DE" w:eastAsia="de-DE"/>
                </w:rPr>
                <w:t>81</w:t>
              </w:r>
            </w:ins>
          </w:p>
        </w:tc>
      </w:tr>
      <w:tr w:rsidR="003E15C3" w:rsidRPr="008E37F7" w14:paraId="7DD00663" w14:textId="77777777" w:rsidTr="000E4F2E">
        <w:trPr>
          <w:trHeight w:hRule="exact" w:val="854"/>
          <w:ins w:id="188" w:author="Schüttler, Bernd" w:date="2018-08-23T16:09:00Z"/>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C9F67F4" w14:textId="77777777" w:rsidR="003E15C3" w:rsidRPr="008E37F7" w:rsidRDefault="003E15C3" w:rsidP="000E4F2E">
            <w:pPr>
              <w:suppressAutoHyphens w:val="0"/>
              <w:spacing w:line="240" w:lineRule="auto"/>
              <w:jc w:val="both"/>
              <w:rPr>
                <w:ins w:id="189" w:author="Schüttler, Bernd" w:date="2018-08-23T16:09:00Z"/>
                <w:b/>
                <w:bCs/>
                <w:color w:val="000000"/>
                <w:sz w:val="24"/>
                <w:szCs w:val="24"/>
                <w:lang w:val="de-DE" w:eastAsia="de-DE"/>
              </w:rPr>
            </w:pPr>
            <w:ins w:id="190" w:author="Schüttler, Bernd" w:date="2018-08-23T16:09:00Z">
              <w:r w:rsidRPr="008E37F7">
                <w:rPr>
                  <w:b/>
                  <w:bCs/>
                  <w:color w:val="000000"/>
                  <w:sz w:val="24"/>
                  <w:szCs w:val="24"/>
                  <w:lang w:eastAsia="de-DE"/>
                </w:rPr>
                <w:t>High Level</w:t>
              </w:r>
            </w:ins>
          </w:p>
        </w:tc>
        <w:tc>
          <w:tcPr>
            <w:tcW w:w="850" w:type="dxa"/>
            <w:tcBorders>
              <w:top w:val="nil"/>
              <w:left w:val="nil"/>
              <w:bottom w:val="single" w:sz="8" w:space="0" w:color="auto"/>
              <w:right w:val="single" w:sz="8" w:space="0" w:color="auto"/>
            </w:tcBorders>
            <w:shd w:val="clear" w:color="auto" w:fill="auto"/>
            <w:vAlign w:val="center"/>
            <w:hideMark/>
          </w:tcPr>
          <w:p w14:paraId="6A63EF41" w14:textId="21ECC84F" w:rsidR="003E15C3" w:rsidRPr="008E37F7" w:rsidRDefault="003E15C3" w:rsidP="000E4F2E">
            <w:pPr>
              <w:suppressAutoHyphens w:val="0"/>
              <w:spacing w:line="240" w:lineRule="auto"/>
              <w:jc w:val="center"/>
              <w:rPr>
                <w:ins w:id="191" w:author="Schüttler, Bernd" w:date="2018-08-23T16:09:00Z"/>
                <w:color w:val="000000"/>
                <w:sz w:val="24"/>
                <w:szCs w:val="24"/>
                <w:lang w:val="de-DE" w:eastAsia="de-DE"/>
              </w:rPr>
            </w:pPr>
            <w:ins w:id="192" w:author="Schüttler, Bernd" w:date="2018-08-23T16:11:00Z">
              <w:r>
                <w:rPr>
                  <w:color w:val="000000"/>
                  <w:sz w:val="24"/>
                  <w:szCs w:val="24"/>
                  <w:lang w:eastAsia="de-DE"/>
                </w:rPr>
                <w:t>90</w:t>
              </w:r>
            </w:ins>
          </w:p>
        </w:tc>
        <w:tc>
          <w:tcPr>
            <w:tcW w:w="992" w:type="dxa"/>
            <w:tcBorders>
              <w:top w:val="nil"/>
              <w:left w:val="nil"/>
              <w:bottom w:val="single" w:sz="8" w:space="0" w:color="auto"/>
              <w:right w:val="single" w:sz="8" w:space="0" w:color="auto"/>
            </w:tcBorders>
            <w:shd w:val="clear" w:color="auto" w:fill="auto"/>
            <w:vAlign w:val="center"/>
            <w:hideMark/>
          </w:tcPr>
          <w:p w14:paraId="16DE74DF" w14:textId="1B6B6335" w:rsidR="003E15C3" w:rsidRPr="008E37F7" w:rsidRDefault="003E15C3" w:rsidP="000E4F2E">
            <w:pPr>
              <w:suppressAutoHyphens w:val="0"/>
              <w:spacing w:line="240" w:lineRule="auto"/>
              <w:jc w:val="center"/>
              <w:rPr>
                <w:ins w:id="193" w:author="Schüttler, Bernd" w:date="2018-08-23T16:09:00Z"/>
                <w:color w:val="000000"/>
                <w:sz w:val="24"/>
                <w:szCs w:val="24"/>
                <w:lang w:val="de-DE" w:eastAsia="de-DE"/>
              </w:rPr>
            </w:pPr>
            <w:ins w:id="194" w:author="Schüttler, Bernd" w:date="2018-08-23T16:09:00Z">
              <w:r w:rsidRPr="000409A6">
                <w:rPr>
                  <w:color w:val="000000"/>
                  <w:sz w:val="24"/>
                  <w:szCs w:val="24"/>
                  <w:lang w:val="de-DE" w:eastAsia="de-DE"/>
                </w:rPr>
                <w:t>105</w:t>
              </w:r>
            </w:ins>
          </w:p>
        </w:tc>
        <w:tc>
          <w:tcPr>
            <w:tcW w:w="993" w:type="dxa"/>
            <w:tcBorders>
              <w:top w:val="nil"/>
              <w:left w:val="nil"/>
              <w:bottom w:val="single" w:sz="8" w:space="0" w:color="auto"/>
              <w:right w:val="single" w:sz="8" w:space="0" w:color="auto"/>
            </w:tcBorders>
            <w:shd w:val="clear" w:color="auto" w:fill="auto"/>
            <w:vAlign w:val="center"/>
            <w:hideMark/>
          </w:tcPr>
          <w:p w14:paraId="6F3643D5" w14:textId="7A8D2652" w:rsidR="003E15C3" w:rsidRPr="008E37F7" w:rsidRDefault="003E15C3" w:rsidP="003E15C3">
            <w:pPr>
              <w:suppressAutoHyphens w:val="0"/>
              <w:spacing w:line="240" w:lineRule="auto"/>
              <w:jc w:val="center"/>
              <w:rPr>
                <w:ins w:id="195" w:author="Schüttler, Bernd" w:date="2018-08-23T16:09:00Z"/>
                <w:color w:val="000000"/>
                <w:sz w:val="24"/>
                <w:szCs w:val="24"/>
                <w:lang w:val="de-DE" w:eastAsia="de-DE"/>
              </w:rPr>
            </w:pPr>
            <w:ins w:id="196" w:author="Schüttler, Bernd" w:date="2018-08-23T16:09:00Z">
              <w:r w:rsidRPr="008E37F7">
                <w:rPr>
                  <w:color w:val="000000"/>
                  <w:sz w:val="24"/>
                  <w:szCs w:val="24"/>
                  <w:lang w:eastAsia="de-DE"/>
                </w:rPr>
                <w:t>8</w:t>
              </w:r>
            </w:ins>
            <w:ins w:id="197" w:author="Schüttler, Bernd" w:date="2018-08-23T16:11:00Z">
              <w:r>
                <w:rPr>
                  <w:color w:val="000000"/>
                  <w:sz w:val="24"/>
                  <w:szCs w:val="24"/>
                  <w:lang w:eastAsia="de-DE"/>
                </w:rPr>
                <w:t>5</w:t>
              </w:r>
            </w:ins>
          </w:p>
        </w:tc>
        <w:tc>
          <w:tcPr>
            <w:tcW w:w="992" w:type="dxa"/>
            <w:tcBorders>
              <w:top w:val="nil"/>
              <w:left w:val="nil"/>
              <w:bottom w:val="single" w:sz="8" w:space="0" w:color="auto"/>
              <w:right w:val="single" w:sz="8" w:space="0" w:color="auto"/>
            </w:tcBorders>
            <w:shd w:val="clear" w:color="auto" w:fill="auto"/>
            <w:vAlign w:val="center"/>
            <w:hideMark/>
          </w:tcPr>
          <w:p w14:paraId="0FD544C2" w14:textId="5A26DE6B" w:rsidR="003E15C3" w:rsidRPr="008E37F7" w:rsidRDefault="003E15C3" w:rsidP="000E4F2E">
            <w:pPr>
              <w:suppressAutoHyphens w:val="0"/>
              <w:spacing w:line="240" w:lineRule="auto"/>
              <w:jc w:val="center"/>
              <w:rPr>
                <w:ins w:id="198" w:author="Schüttler, Bernd" w:date="2018-08-23T16:09:00Z"/>
                <w:color w:val="000000"/>
                <w:sz w:val="24"/>
                <w:szCs w:val="24"/>
                <w:lang w:val="de-DE" w:eastAsia="de-DE"/>
              </w:rPr>
            </w:pPr>
            <w:ins w:id="199" w:author="Schüttler, Bernd" w:date="2018-08-23T16:09:00Z">
              <w:r w:rsidRPr="000409A6">
                <w:rPr>
                  <w:color w:val="000000"/>
                  <w:sz w:val="24"/>
                  <w:szCs w:val="24"/>
                  <w:lang w:val="de-DE" w:eastAsia="de-DE"/>
                </w:rPr>
                <w:t>101</w:t>
              </w:r>
            </w:ins>
          </w:p>
        </w:tc>
        <w:tc>
          <w:tcPr>
            <w:tcW w:w="992" w:type="dxa"/>
            <w:tcBorders>
              <w:top w:val="nil"/>
              <w:left w:val="nil"/>
              <w:bottom w:val="single" w:sz="8" w:space="0" w:color="auto"/>
              <w:right w:val="single" w:sz="8" w:space="0" w:color="auto"/>
            </w:tcBorders>
            <w:shd w:val="clear" w:color="auto" w:fill="auto"/>
            <w:vAlign w:val="center"/>
            <w:hideMark/>
          </w:tcPr>
          <w:p w14:paraId="03BB7C0E" w14:textId="712894BB" w:rsidR="003E15C3" w:rsidRPr="008E37F7" w:rsidRDefault="003E15C3" w:rsidP="000E4F2E">
            <w:pPr>
              <w:suppressAutoHyphens w:val="0"/>
              <w:spacing w:line="240" w:lineRule="auto"/>
              <w:jc w:val="center"/>
              <w:rPr>
                <w:ins w:id="200" w:author="Schüttler, Bernd" w:date="2018-08-23T16:09:00Z"/>
                <w:color w:val="000000"/>
                <w:sz w:val="24"/>
                <w:szCs w:val="24"/>
                <w:lang w:val="de-DE" w:eastAsia="de-DE"/>
              </w:rPr>
            </w:pPr>
            <w:ins w:id="201" w:author="Schüttler, Bernd" w:date="2018-08-23T16:09:00Z">
              <w:r w:rsidRPr="008E37F7">
                <w:rPr>
                  <w:color w:val="000000"/>
                  <w:sz w:val="24"/>
                  <w:szCs w:val="24"/>
                  <w:lang w:eastAsia="de-DE"/>
                </w:rPr>
                <w:t>8</w:t>
              </w:r>
            </w:ins>
            <w:ins w:id="202" w:author="Schüttler, Bernd" w:date="2018-08-23T16:11:00Z">
              <w:r>
                <w:rPr>
                  <w:color w:val="000000"/>
                  <w:sz w:val="24"/>
                  <w:szCs w:val="24"/>
                  <w:lang w:eastAsia="de-DE"/>
                </w:rPr>
                <w:t>0</w:t>
              </w:r>
            </w:ins>
          </w:p>
        </w:tc>
        <w:tc>
          <w:tcPr>
            <w:tcW w:w="992" w:type="dxa"/>
            <w:tcBorders>
              <w:top w:val="nil"/>
              <w:left w:val="nil"/>
              <w:bottom w:val="single" w:sz="8" w:space="0" w:color="auto"/>
              <w:right w:val="single" w:sz="8" w:space="0" w:color="auto"/>
            </w:tcBorders>
            <w:shd w:val="clear" w:color="auto" w:fill="auto"/>
            <w:vAlign w:val="center"/>
            <w:hideMark/>
          </w:tcPr>
          <w:p w14:paraId="4A92D3B1" w14:textId="383CE01E" w:rsidR="003E15C3" w:rsidRPr="008E37F7" w:rsidRDefault="003E15C3" w:rsidP="000E4F2E">
            <w:pPr>
              <w:suppressAutoHyphens w:val="0"/>
              <w:spacing w:line="240" w:lineRule="auto"/>
              <w:jc w:val="center"/>
              <w:rPr>
                <w:ins w:id="203" w:author="Schüttler, Bernd" w:date="2018-08-23T16:09:00Z"/>
                <w:color w:val="000000"/>
                <w:sz w:val="24"/>
                <w:szCs w:val="24"/>
                <w:lang w:val="de-DE" w:eastAsia="de-DE"/>
              </w:rPr>
            </w:pPr>
            <w:ins w:id="204" w:author="Schüttler, Bernd" w:date="2018-08-23T16:09:00Z">
              <w:r w:rsidRPr="000409A6">
                <w:rPr>
                  <w:color w:val="000000"/>
                  <w:sz w:val="24"/>
                  <w:szCs w:val="24"/>
                  <w:lang w:val="de-DE" w:eastAsia="de-DE"/>
                </w:rPr>
                <w:t>98</w:t>
              </w:r>
            </w:ins>
          </w:p>
        </w:tc>
      </w:tr>
    </w:tbl>
    <w:p w14:paraId="2EAD1A0B" w14:textId="418F469E" w:rsidR="000409A6" w:rsidRPr="00A064CD" w:rsidRDefault="000409A6" w:rsidP="000409A6">
      <w:pPr>
        <w:pStyle w:val="3"/>
        <w:spacing w:after="120" w:line="240" w:lineRule="atLeast"/>
        <w:ind w:right="1134" w:firstLine="0"/>
        <w:jc w:val="both"/>
        <w:rPr>
          <w:color w:val="FF0000"/>
          <w:spacing w:val="0"/>
        </w:rPr>
      </w:pPr>
      <w:ins w:id="205" w:author="Schüttler, Bernd" w:date="2018-08-23T15:42:00Z">
        <w:r>
          <w:rPr>
            <w:color w:val="FF0000"/>
            <w:spacing w:val="0"/>
          </w:rPr>
          <w:t>[</w:t>
        </w:r>
        <w:r w:rsidRPr="00D7445A">
          <w:rPr>
            <w:color w:val="FF0000"/>
            <w:spacing w:val="0"/>
            <w:highlight w:val="magenta"/>
          </w:rPr>
          <w:t>Table 1</w:t>
        </w:r>
        <w:r>
          <w:rPr>
            <w:color w:val="FF0000"/>
            <w:spacing w:val="0"/>
          </w:rPr>
          <w:t>]</w:t>
        </w:r>
      </w:ins>
    </w:p>
    <w:p w14:paraId="17AA0767" w14:textId="77777777" w:rsidR="001A0376" w:rsidRDefault="001A0376" w:rsidP="001A0376">
      <w:pPr>
        <w:pStyle w:val="3"/>
        <w:keepNext/>
        <w:spacing w:after="120" w:line="240" w:lineRule="atLeast"/>
        <w:ind w:right="1134"/>
        <w:jc w:val="both"/>
        <w:rPr>
          <w:ins w:id="206" w:author="Klopotek Manfred" w:date="2018-12-11T17:03:00Z"/>
          <w:spacing w:val="0"/>
        </w:rPr>
      </w:pPr>
    </w:p>
    <w:p w14:paraId="0CBC33F4" w14:textId="566D724E" w:rsidR="001A0376" w:rsidRPr="00CB3375" w:rsidRDefault="001A0376" w:rsidP="001A0376">
      <w:pPr>
        <w:pStyle w:val="3"/>
        <w:keepNext/>
        <w:spacing w:after="120" w:line="240" w:lineRule="atLeast"/>
        <w:ind w:right="1134"/>
        <w:jc w:val="both"/>
        <w:rPr>
          <w:ins w:id="207" w:author="Klopotek Manfred" w:date="2018-12-11T17:03:00Z"/>
          <w:spacing w:val="0"/>
        </w:rPr>
      </w:pPr>
      <w:ins w:id="208" w:author="Klopotek Manfred" w:date="2018-12-11T17:03:00Z">
        <w:r w:rsidRPr="00CB3375">
          <w:rPr>
            <w:spacing w:val="0"/>
          </w:rPr>
          <w:t>6.</w:t>
        </w:r>
      </w:ins>
      <w:ins w:id="209" w:author="Klopotek Manfred" w:date="2018-12-11T17:04:00Z">
        <w:r>
          <w:rPr>
            <w:spacing w:val="0"/>
          </w:rPr>
          <w:t>4</w:t>
        </w:r>
      </w:ins>
      <w:ins w:id="210" w:author="Klopotek Manfred" w:date="2018-12-11T17:03:00Z">
        <w:r w:rsidRPr="00CB3375">
          <w:rPr>
            <w:spacing w:val="0"/>
          </w:rPr>
          <w:t>.</w:t>
        </w:r>
        <w:r w:rsidRPr="00CB3375">
          <w:rPr>
            <w:spacing w:val="0"/>
          </w:rPr>
          <w:tab/>
          <w:t>Measurement of the sound characteristics</w:t>
        </w:r>
        <w:r>
          <w:rPr>
            <w:spacing w:val="0"/>
          </w:rPr>
          <w:t xml:space="preserve"> (</w:t>
        </w:r>
      </w:ins>
      <w:ins w:id="211" w:author="Klopotek Manfred" w:date="2018-12-11T17:04:00Z">
        <w:r>
          <w:rPr>
            <w:spacing w:val="0"/>
          </w:rPr>
          <w:t>Self-</w:t>
        </w:r>
      </w:ins>
      <w:ins w:id="212" w:author="Klopotek Manfred" w:date="2018-12-11T17:03:00Z">
        <w:r w:rsidRPr="00B14D1B">
          <w:rPr>
            <w:color w:val="FF0000"/>
            <w:spacing w:val="0"/>
            <w:highlight w:val="yellow"/>
          </w:rPr>
          <w:t>adjustable audible reverse warning device</w:t>
        </w:r>
        <w:r w:rsidRPr="001A0376">
          <w:rPr>
            <w:color w:val="FF0000"/>
            <w:spacing w:val="0"/>
            <w:highlight w:val="yellow"/>
            <w:lang w:eastAsia="ja-JP"/>
          </w:rPr>
          <w:t xml:space="preserve"> </w:t>
        </w:r>
        <w:r w:rsidRPr="00B14D1B">
          <w:rPr>
            <w:color w:val="FF0000"/>
            <w:spacing w:val="0"/>
            <w:highlight w:val="yellow"/>
            <w:lang w:eastAsia="ja-JP"/>
          </w:rPr>
          <w:t>to ambient sound emission</w:t>
        </w:r>
        <w:r>
          <w:rPr>
            <w:spacing w:val="0"/>
          </w:rPr>
          <w:t>)</w:t>
        </w:r>
        <w:r w:rsidRPr="00CB3375">
          <w:rPr>
            <w:spacing w:val="0"/>
          </w:rPr>
          <w:t xml:space="preserve"> </w:t>
        </w:r>
      </w:ins>
    </w:p>
    <w:p w14:paraId="79878987" w14:textId="6C4C4464" w:rsidR="001A0376" w:rsidRDefault="001A0376" w:rsidP="000409A6">
      <w:pPr>
        <w:pStyle w:val="3"/>
        <w:spacing w:after="120" w:line="240" w:lineRule="atLeast"/>
        <w:ind w:right="1134"/>
        <w:jc w:val="both"/>
        <w:rPr>
          <w:ins w:id="213" w:author="Klopotek Manfred" w:date="2018-12-11T17:03:00Z"/>
          <w:spacing w:val="0"/>
        </w:rPr>
      </w:pPr>
      <w:ins w:id="214" w:author="Klopotek Manfred" w:date="2018-12-11T17:04:00Z">
        <w:r w:rsidRPr="001A0376">
          <w:rPr>
            <w:spacing w:val="0"/>
            <w:highlight w:val="yellow"/>
          </w:rPr>
          <w:t>………….. add measurement procedure……..</w:t>
        </w:r>
      </w:ins>
    </w:p>
    <w:p w14:paraId="5045FEC2" w14:textId="7A88D64E" w:rsidR="000409A6" w:rsidRDefault="00695B09" w:rsidP="000409A6">
      <w:pPr>
        <w:pStyle w:val="3"/>
        <w:spacing w:after="120" w:line="240" w:lineRule="atLeast"/>
        <w:ind w:right="1134"/>
        <w:jc w:val="both"/>
        <w:rPr>
          <w:ins w:id="215" w:author="Schüttler, Bernd" w:date="2018-08-23T15:43:00Z"/>
        </w:rPr>
      </w:pPr>
      <w:r>
        <w:rPr>
          <w:spacing w:val="0"/>
        </w:rPr>
        <w:t>6.</w:t>
      </w:r>
      <w:ins w:id="216" w:author="Klopotek Manfred" w:date="2018-12-11T17:05:00Z">
        <w:r w:rsidR="001A0376">
          <w:rPr>
            <w:spacing w:val="0"/>
          </w:rPr>
          <w:t>4</w:t>
        </w:r>
      </w:ins>
      <w:del w:id="217" w:author="Klopotek Manfred" w:date="2018-12-11T17:05:00Z">
        <w:r w:rsidDel="001A0376">
          <w:rPr>
            <w:spacing w:val="0"/>
          </w:rPr>
          <w:delText>3</w:delText>
        </w:r>
      </w:del>
      <w:r>
        <w:rPr>
          <w:spacing w:val="0"/>
        </w:rPr>
        <w:t>.7.2.</w:t>
      </w:r>
      <w:r>
        <w:rPr>
          <w:spacing w:val="0"/>
        </w:rPr>
        <w:tab/>
      </w:r>
      <w:ins w:id="218" w:author="Schüttler, Bernd" w:date="2018-08-23T15:43:00Z">
        <w:r w:rsidR="000409A6">
          <w:t xml:space="preserve">Automatically </w:t>
        </w:r>
      </w:ins>
      <w:ins w:id="219" w:author="Klopotek Manfred" w:date="2018-12-12T10:46:00Z">
        <w:r w:rsidR="001A1B57">
          <w:t>self-</w:t>
        </w:r>
      </w:ins>
      <w:ins w:id="220" w:author="Schüttler, Bernd" w:date="2018-08-23T15:43:00Z">
        <w:r w:rsidR="000409A6">
          <w:t>adjustable audible reverse warning device to ambient sound emission shall be at least:</w:t>
        </w:r>
      </w:ins>
    </w:p>
    <w:p w14:paraId="284B408E" w14:textId="77777777" w:rsidR="000409A6" w:rsidRDefault="000409A6" w:rsidP="000409A6">
      <w:pPr>
        <w:ind w:left="2835" w:hanging="567"/>
        <w:rPr>
          <w:ins w:id="221" w:author="Schüttler, Bernd" w:date="2018-08-23T15:43:00Z"/>
        </w:rPr>
      </w:pPr>
      <w:ins w:id="222" w:author="Schüttler, Bernd" w:date="2018-08-23T15:43:00Z">
        <w:r>
          <w:t>(a)</w:t>
        </w:r>
        <w:r>
          <w:tab/>
          <w:t xml:space="preserve">for tonal sound </w:t>
        </w:r>
      </w:ins>
    </w:p>
    <w:p w14:paraId="69F84686" w14:textId="1F96AB95" w:rsidR="000409A6" w:rsidRDefault="000409A6" w:rsidP="000409A6">
      <w:pPr>
        <w:ind w:left="2835" w:hanging="567"/>
        <w:rPr>
          <w:ins w:id="223" w:author="Schüttler, Bernd" w:date="2018-08-23T15:43:00Z"/>
        </w:rPr>
      </w:pPr>
      <w:ins w:id="224" w:author="Schüttler, Bernd" w:date="2018-08-23T15:43:00Z">
        <w:r w:rsidRPr="00FD0B9E">
          <w:rPr>
            <w:highlight w:val="yellow"/>
          </w:rPr>
          <w:t>[+ 5 dB(A) ± 1</w:t>
        </w:r>
        <w:r>
          <w:t>] to the ambient sound emission between [</w:t>
        </w:r>
      </w:ins>
      <w:ins w:id="225" w:author="Schüttler, Bernd" w:date="2018-08-23T15:44:00Z">
        <w:r w:rsidRPr="00FD0B9E">
          <w:rPr>
            <w:highlight w:val="yellow"/>
          </w:rPr>
          <w:t>63</w:t>
        </w:r>
      </w:ins>
      <w:ins w:id="226" w:author="Schüttler, Bernd" w:date="2018-08-23T15:43:00Z">
        <w:r w:rsidRPr="00FD0B9E">
          <w:rPr>
            <w:highlight w:val="yellow"/>
          </w:rPr>
          <w:t xml:space="preserve"> to </w:t>
        </w:r>
      </w:ins>
      <w:ins w:id="227" w:author="Schüttler, Bernd" w:date="2018-08-23T15:45:00Z">
        <w:r w:rsidRPr="00FD0B9E">
          <w:rPr>
            <w:highlight w:val="yellow"/>
          </w:rPr>
          <w:t>100</w:t>
        </w:r>
      </w:ins>
      <w:ins w:id="228" w:author="Schüttler, Bernd" w:date="2018-08-23T15:43:00Z">
        <w:r>
          <w:t>] dB(A)</w:t>
        </w:r>
      </w:ins>
    </w:p>
    <w:p w14:paraId="74B672B2" w14:textId="77777777" w:rsidR="000409A6" w:rsidRDefault="000409A6" w:rsidP="000409A6">
      <w:pPr>
        <w:ind w:left="2835" w:hanging="567"/>
        <w:rPr>
          <w:ins w:id="229" w:author="Schüttler, Bernd" w:date="2018-08-23T15:43:00Z"/>
        </w:rPr>
      </w:pPr>
    </w:p>
    <w:p w14:paraId="165B05B6" w14:textId="6B7FCD15" w:rsidR="000409A6" w:rsidRDefault="000409A6" w:rsidP="000409A6">
      <w:pPr>
        <w:ind w:left="2835" w:hanging="567"/>
        <w:rPr>
          <w:ins w:id="230" w:author="Schüttler, Bernd" w:date="2018-08-23T15:43:00Z"/>
        </w:rPr>
      </w:pPr>
      <w:ins w:id="231" w:author="Schüttler, Bernd" w:date="2018-08-23T15:43:00Z">
        <w:r>
          <w:t>(b)</w:t>
        </w:r>
        <w:r>
          <w:tab/>
          <w:t xml:space="preserve">for broadband sound  </w:t>
        </w:r>
      </w:ins>
    </w:p>
    <w:p w14:paraId="3CF6D1F0" w14:textId="7ACA3A75" w:rsidR="000409A6" w:rsidRDefault="000409A6" w:rsidP="000409A6">
      <w:pPr>
        <w:ind w:left="2835" w:hanging="567"/>
        <w:rPr>
          <w:ins w:id="232" w:author="Schüttler, Bernd" w:date="2018-08-23T15:43:00Z"/>
        </w:rPr>
      </w:pPr>
      <w:ins w:id="233" w:author="Schüttler, Bernd" w:date="2018-08-23T15:43:00Z">
        <w:r w:rsidRPr="00FD0B9E">
          <w:rPr>
            <w:highlight w:val="yellow"/>
          </w:rPr>
          <w:t>[+ 5 dB(A) ± 1</w:t>
        </w:r>
        <w:r>
          <w:t>] to the ambient sound emission between [</w:t>
        </w:r>
      </w:ins>
      <w:ins w:id="234" w:author="Schüttler, Bernd" w:date="2018-08-23T15:45:00Z">
        <w:r w:rsidRPr="00FD0B9E">
          <w:rPr>
            <w:highlight w:val="yellow"/>
          </w:rPr>
          <w:t>6</w:t>
        </w:r>
      </w:ins>
      <w:ins w:id="235" w:author="Schüttler, Bernd" w:date="2018-08-23T15:43:00Z">
        <w:r w:rsidRPr="00FD0B9E">
          <w:rPr>
            <w:highlight w:val="yellow"/>
          </w:rPr>
          <w:t xml:space="preserve">0 to </w:t>
        </w:r>
      </w:ins>
      <w:ins w:id="236" w:author="Schüttler, Bernd" w:date="2018-08-23T15:45:00Z">
        <w:r w:rsidR="00FD0B9E" w:rsidRPr="00FD0B9E">
          <w:rPr>
            <w:highlight w:val="yellow"/>
          </w:rPr>
          <w:t>95</w:t>
        </w:r>
      </w:ins>
      <w:ins w:id="237" w:author="Schüttler, Bernd" w:date="2018-08-23T15:43:00Z">
        <w:r>
          <w:t>] dB(A)</w:t>
        </w:r>
      </w:ins>
    </w:p>
    <w:p w14:paraId="63E0AE37" w14:textId="77777777" w:rsidR="000409A6" w:rsidRDefault="000409A6" w:rsidP="000409A6">
      <w:pPr>
        <w:ind w:left="2835" w:hanging="567"/>
        <w:rPr>
          <w:ins w:id="238" w:author="Schüttler, Bernd" w:date="2018-08-23T15:43:00Z"/>
        </w:rPr>
      </w:pPr>
    </w:p>
    <w:p w14:paraId="3D885F81" w14:textId="0937C745" w:rsidR="000409A6" w:rsidRDefault="000409A6" w:rsidP="000409A6">
      <w:pPr>
        <w:ind w:left="2835" w:hanging="567"/>
        <w:rPr>
          <w:ins w:id="239" w:author="Schüttler, Bernd" w:date="2018-08-23T15:43:00Z"/>
        </w:rPr>
      </w:pPr>
      <w:ins w:id="240" w:author="Schüttler, Bernd" w:date="2018-08-23T15:43:00Z">
        <w:r>
          <w:t>(c)</w:t>
        </w:r>
        <w:r>
          <w:tab/>
          <w:t xml:space="preserve">for 1/3 Octave Band Sound </w:t>
        </w:r>
      </w:ins>
    </w:p>
    <w:p w14:paraId="1840D345" w14:textId="3AB57325" w:rsidR="00D040BF" w:rsidRDefault="000409A6" w:rsidP="000409A6">
      <w:pPr>
        <w:ind w:left="2835" w:hanging="567"/>
        <w:rPr>
          <w:lang w:val="en-US"/>
        </w:rPr>
      </w:pPr>
      <w:ins w:id="241" w:author="Schüttler, Bernd" w:date="2018-08-23T15:43:00Z">
        <w:r w:rsidRPr="00FD0B9E">
          <w:rPr>
            <w:highlight w:val="yellow"/>
          </w:rPr>
          <w:t>[+ 1 dB(A) ± 5</w:t>
        </w:r>
        <w:r>
          <w:t>] to the ambient sound emission between [</w:t>
        </w:r>
      </w:ins>
      <w:ins w:id="242" w:author="Schüttler, Bernd" w:date="2018-08-23T15:45:00Z">
        <w:r w:rsidR="00FD0B9E" w:rsidRPr="00FD0B9E">
          <w:rPr>
            <w:highlight w:val="yellow"/>
          </w:rPr>
          <w:t>55</w:t>
        </w:r>
      </w:ins>
      <w:ins w:id="243" w:author="Schüttler, Bernd" w:date="2018-08-23T15:43:00Z">
        <w:r w:rsidRPr="00FD0B9E">
          <w:rPr>
            <w:highlight w:val="yellow"/>
          </w:rPr>
          <w:t xml:space="preserve"> to </w:t>
        </w:r>
      </w:ins>
      <w:ins w:id="244" w:author="Schüttler, Bernd" w:date="2018-08-23T15:45:00Z">
        <w:r w:rsidR="00FD0B9E" w:rsidRPr="00FD0B9E">
          <w:rPr>
            <w:highlight w:val="yellow"/>
          </w:rPr>
          <w:t>93</w:t>
        </w:r>
      </w:ins>
      <w:ins w:id="245" w:author="Schüttler, Bernd" w:date="2018-08-23T15:43:00Z">
        <w:r>
          <w:t>] dB(A).</w:t>
        </w:r>
        <w:r w:rsidRPr="00D040BF" w:rsidDel="000409A6">
          <w:t xml:space="preserve"> </w:t>
        </w:r>
      </w:ins>
    </w:p>
    <w:p w14:paraId="5557422C" w14:textId="77777777" w:rsidR="00A064CD" w:rsidRPr="00D040BF" w:rsidRDefault="00A064CD" w:rsidP="00A064CD">
      <w:pPr>
        <w:ind w:left="2835" w:hanging="567"/>
        <w:rPr>
          <w:i/>
          <w:lang w:val="en-US"/>
        </w:rPr>
      </w:pPr>
    </w:p>
    <w:p w14:paraId="08D94369" w14:textId="007CB464" w:rsidR="006E7CF2" w:rsidRPr="00CB3375" w:rsidRDefault="006E7CF2" w:rsidP="00224222">
      <w:pPr>
        <w:pStyle w:val="3"/>
        <w:keepLines/>
        <w:spacing w:after="120" w:line="240" w:lineRule="atLeast"/>
        <w:ind w:left="0" w:right="1134" w:firstLine="0"/>
        <w:jc w:val="both"/>
        <w:rPr>
          <w:spacing w:val="0"/>
        </w:rPr>
      </w:pPr>
      <w:r w:rsidRPr="00CB3375">
        <w:rPr>
          <w:spacing w:val="0"/>
        </w:rPr>
        <w:tab/>
      </w:r>
    </w:p>
    <w:p w14:paraId="11FBCECA" w14:textId="50FD4309" w:rsidR="006E7CF2" w:rsidRPr="005F5EB1" w:rsidRDefault="006E7CF2" w:rsidP="006E7CF2">
      <w:pPr>
        <w:pStyle w:val="3"/>
        <w:keepLines/>
        <w:spacing w:after="120" w:line="240" w:lineRule="atLeast"/>
        <w:ind w:right="1134"/>
        <w:jc w:val="both"/>
        <w:rPr>
          <w:spacing w:val="0"/>
        </w:rPr>
      </w:pPr>
      <w:r w:rsidRPr="005F5EB1">
        <w:rPr>
          <w:spacing w:val="0"/>
        </w:rPr>
        <w:t>6.</w:t>
      </w:r>
      <w:ins w:id="246" w:author="Klopotek Manfred" w:date="2018-12-11T17:04:00Z">
        <w:r w:rsidR="001A0376">
          <w:rPr>
            <w:spacing w:val="0"/>
          </w:rPr>
          <w:t>5</w:t>
        </w:r>
      </w:ins>
      <w:del w:id="247" w:author="Klopotek Manfred" w:date="2018-12-11T17:04:00Z">
        <w:r w:rsidRPr="005F5EB1" w:rsidDel="001A0376">
          <w:rPr>
            <w:spacing w:val="0"/>
          </w:rPr>
          <w:delText>3.</w:delText>
        </w:r>
        <w:r w:rsidR="00FD0B9E" w:rsidRPr="005F5EB1" w:rsidDel="001A0376">
          <w:rPr>
            <w:spacing w:val="0"/>
          </w:rPr>
          <w:delText>8</w:delText>
        </w:r>
      </w:del>
      <w:r w:rsidRPr="005F5EB1">
        <w:rPr>
          <w:spacing w:val="0"/>
        </w:rPr>
        <w:t>.</w:t>
      </w:r>
      <w:r w:rsidRPr="00CB3375">
        <w:rPr>
          <w:spacing w:val="0"/>
        </w:rPr>
        <w:tab/>
        <w:t xml:space="preserve">The specifications indicated above shall also be met by an </w:t>
      </w:r>
      <w:r w:rsidRPr="005F5EB1">
        <w:rPr>
          <w:spacing w:val="0"/>
        </w:rPr>
        <w:t xml:space="preserve">audible </w:t>
      </w:r>
      <w:r w:rsidR="00224222" w:rsidRPr="005F5EB1">
        <w:rPr>
          <w:spacing w:val="0"/>
        </w:rPr>
        <w:t xml:space="preserve">reverse </w:t>
      </w:r>
      <w:r w:rsidRPr="005F5EB1">
        <w:rPr>
          <w:spacing w:val="0"/>
        </w:rPr>
        <w:t xml:space="preserve">warning device subjected to the endurance test referred to in paragraph </w:t>
      </w:r>
      <w:r w:rsidRPr="001A0376">
        <w:rPr>
          <w:spacing w:val="0"/>
          <w:highlight w:val="yellow"/>
        </w:rPr>
        <w:t>6.4</w:t>
      </w:r>
      <w:r w:rsidRPr="005F5EB1">
        <w:rPr>
          <w:spacing w:val="0"/>
        </w:rPr>
        <w:t xml:space="preserve">. below, with the supply voltage varying between 115 per cent and 95 per cent of its rated voltage for audible </w:t>
      </w:r>
      <w:r w:rsidR="00224222" w:rsidRPr="005F5EB1">
        <w:rPr>
          <w:spacing w:val="0"/>
        </w:rPr>
        <w:t xml:space="preserve">reverse </w:t>
      </w:r>
      <w:r w:rsidRPr="005F5EB1">
        <w:rPr>
          <w:spacing w:val="0"/>
        </w:rPr>
        <w:t xml:space="preserve">warning device supplied with direct current or, for audible </w:t>
      </w:r>
      <w:r w:rsidR="00224222" w:rsidRPr="005F5EB1">
        <w:rPr>
          <w:spacing w:val="0"/>
        </w:rPr>
        <w:t xml:space="preserve">reverse </w:t>
      </w:r>
      <w:r w:rsidRPr="005F5EB1">
        <w:rPr>
          <w:spacing w:val="0"/>
        </w:rPr>
        <w:t>warning device supplied with alternating current, between 50 per cent and 100 per cent of the maximum speed of the generator indicated by the manufacturer for continuous operation.</w:t>
      </w:r>
    </w:p>
    <w:p w14:paraId="15C2F8CD" w14:textId="62C8568E" w:rsidR="006E7CF2" w:rsidRPr="00CB3375" w:rsidRDefault="006E7CF2" w:rsidP="00224222">
      <w:pPr>
        <w:pStyle w:val="3"/>
        <w:spacing w:after="120" w:line="240" w:lineRule="atLeast"/>
        <w:ind w:right="1134"/>
        <w:jc w:val="both"/>
        <w:rPr>
          <w:spacing w:val="0"/>
        </w:rPr>
      </w:pPr>
      <w:r w:rsidRPr="005F5EB1">
        <w:rPr>
          <w:spacing w:val="0"/>
        </w:rPr>
        <w:lastRenderedPageBreak/>
        <w:t>6.3.</w:t>
      </w:r>
      <w:r w:rsidR="00FD0B9E" w:rsidRPr="005F5EB1">
        <w:rPr>
          <w:spacing w:val="0"/>
        </w:rPr>
        <w:t>9</w:t>
      </w:r>
      <w:r w:rsidRPr="005F5EB1">
        <w:rPr>
          <w:spacing w:val="0"/>
        </w:rPr>
        <w:t>.</w:t>
      </w:r>
      <w:r w:rsidRPr="005F5EB1">
        <w:rPr>
          <w:spacing w:val="0"/>
        </w:rPr>
        <w:tab/>
        <w:t xml:space="preserve">The time lapse between the moment when the audible </w:t>
      </w:r>
      <w:r w:rsidR="00224222" w:rsidRPr="005F5EB1">
        <w:rPr>
          <w:spacing w:val="0"/>
        </w:rPr>
        <w:t xml:space="preserve">reverse </w:t>
      </w:r>
      <w:r w:rsidRPr="005F5EB1">
        <w:rPr>
          <w:spacing w:val="0"/>
        </w:rPr>
        <w:t>warni</w:t>
      </w:r>
      <w:r w:rsidRPr="00CB3375">
        <w:rPr>
          <w:spacing w:val="0"/>
        </w:rPr>
        <w:t xml:space="preserve">ng device is actuated and the moment when the sound reaches the minimum value prescribed in </w:t>
      </w:r>
      <w:r w:rsidR="003E15C3" w:rsidRPr="00355E54">
        <w:rPr>
          <w:spacing w:val="0"/>
        </w:rPr>
        <w:t>Table 1</w:t>
      </w:r>
      <w:r w:rsidRPr="00CB3375">
        <w:rPr>
          <w:spacing w:val="0"/>
        </w:rPr>
        <w:t xml:space="preserve"> above shall not exceed </w:t>
      </w:r>
      <w:r w:rsidR="00B13CB1" w:rsidRPr="003F5B00">
        <w:rPr>
          <w:b/>
          <w:spacing w:val="0"/>
          <w:highlight w:val="magenta"/>
        </w:rPr>
        <w:t>[</w:t>
      </w:r>
      <w:ins w:id="248" w:author="Klopotek Manfred" w:date="2018-12-11T16:46:00Z">
        <w:r w:rsidR="003F5B00" w:rsidRPr="003F5B00">
          <w:rPr>
            <w:b/>
            <w:spacing w:val="0"/>
            <w:highlight w:val="magenta"/>
          </w:rPr>
          <w:t>two cycles</w:t>
        </w:r>
      </w:ins>
      <w:r w:rsidR="00B13CB1" w:rsidRPr="003F5B00">
        <w:rPr>
          <w:b/>
          <w:spacing w:val="0"/>
          <w:highlight w:val="magenta"/>
        </w:rPr>
        <w:t>]</w:t>
      </w:r>
      <w:r w:rsidRPr="00CB3375">
        <w:rPr>
          <w:spacing w:val="0"/>
        </w:rPr>
        <w:t xml:space="preserve"> measured at an ambient temperature of 20</w:t>
      </w:r>
      <w:r w:rsidR="00280DF5">
        <w:rPr>
          <w:spacing w:val="0"/>
        </w:rPr>
        <w:t> </w:t>
      </w:r>
      <w:r w:rsidRPr="00CB3375">
        <w:rPr>
          <w:spacing w:val="0"/>
          <w:u w:val="single"/>
        </w:rPr>
        <w:t>+</w:t>
      </w:r>
      <w:r w:rsidR="00280DF5">
        <w:rPr>
          <w:spacing w:val="0"/>
        </w:rPr>
        <w:t> </w:t>
      </w:r>
      <w:r w:rsidRPr="00CB3375">
        <w:rPr>
          <w:spacing w:val="0"/>
        </w:rPr>
        <w:t xml:space="preserve">5 ºC. </w:t>
      </w:r>
    </w:p>
    <w:p w14:paraId="73CF7ACE" w14:textId="53D9EB04" w:rsidR="006E7CF2" w:rsidRPr="00CB3375" w:rsidRDefault="006E7CF2" w:rsidP="006E7CF2">
      <w:pPr>
        <w:pStyle w:val="3"/>
        <w:spacing w:after="120" w:line="240" w:lineRule="atLeast"/>
        <w:ind w:right="1134"/>
        <w:jc w:val="both"/>
        <w:rPr>
          <w:spacing w:val="0"/>
        </w:rPr>
      </w:pPr>
      <w:r w:rsidRPr="00CB3375">
        <w:rPr>
          <w:spacing w:val="0"/>
        </w:rPr>
        <w:t>6.3.</w:t>
      </w:r>
      <w:r w:rsidR="00FD0B9E" w:rsidRPr="00CB3375">
        <w:rPr>
          <w:spacing w:val="0"/>
        </w:rPr>
        <w:t>1</w:t>
      </w:r>
      <w:r w:rsidR="00FD0B9E">
        <w:rPr>
          <w:spacing w:val="0"/>
        </w:rPr>
        <w:t>0</w:t>
      </w:r>
      <w:r w:rsidRPr="00CB3375">
        <w:rPr>
          <w:spacing w:val="0"/>
        </w:rPr>
        <w:t>.</w:t>
      </w:r>
      <w:r w:rsidRPr="00CB3375">
        <w:rPr>
          <w:spacing w:val="0"/>
        </w:rPr>
        <w:tab/>
        <w:t>To confirm the rated sound frequency (or frequenc</w:t>
      </w:r>
      <w:r w:rsidR="00432E79">
        <w:rPr>
          <w:spacing w:val="0"/>
        </w:rPr>
        <w:t>y range</w:t>
      </w:r>
      <w:r w:rsidRPr="00CB3375">
        <w:rPr>
          <w:spacing w:val="0"/>
        </w:rPr>
        <w:t xml:space="preserve">) of </w:t>
      </w:r>
      <w:r w:rsidRPr="005F5EB1">
        <w:rPr>
          <w:spacing w:val="0"/>
        </w:rPr>
        <w:t xml:space="preserve">audible </w:t>
      </w:r>
      <w:r w:rsidR="00224222" w:rsidRPr="005F5EB1">
        <w:rPr>
          <w:spacing w:val="0"/>
        </w:rPr>
        <w:t xml:space="preserve">reverse </w:t>
      </w:r>
      <w:r w:rsidRPr="005F5EB1">
        <w:rPr>
          <w:spacing w:val="0"/>
        </w:rPr>
        <w:t>warning device the tests to measure this parameter using a spectrum analyzer with a frequency resolution of at least 1 Hz shall be conducted. The measured frequency (or frequenc</w:t>
      </w:r>
      <w:r w:rsidR="00432E79">
        <w:rPr>
          <w:spacing w:val="0"/>
        </w:rPr>
        <w:t>y range</w:t>
      </w:r>
      <w:r w:rsidRPr="005F5EB1">
        <w:rPr>
          <w:spacing w:val="0"/>
        </w:rPr>
        <w:t xml:space="preserve">) of the audible </w:t>
      </w:r>
      <w:r w:rsidR="00224222" w:rsidRPr="005F5EB1">
        <w:rPr>
          <w:spacing w:val="0"/>
        </w:rPr>
        <w:t xml:space="preserve">reverse </w:t>
      </w:r>
      <w:r w:rsidRPr="005F5EB1">
        <w:rPr>
          <w:spacing w:val="0"/>
        </w:rPr>
        <w:t xml:space="preserve">warning device </w:t>
      </w:r>
      <w:r w:rsidRPr="00CB3375">
        <w:rPr>
          <w:spacing w:val="0"/>
        </w:rPr>
        <w:t>may differ from the rated sound frequency (or frequenc</w:t>
      </w:r>
      <w:r w:rsidR="00432E79">
        <w:rPr>
          <w:spacing w:val="0"/>
        </w:rPr>
        <w:t>y range</w:t>
      </w:r>
      <w:r w:rsidRPr="00CB3375">
        <w:rPr>
          <w:spacing w:val="0"/>
        </w:rPr>
        <w:t>) no more than 10 per cent.</w:t>
      </w:r>
    </w:p>
    <w:p w14:paraId="79A722B9" w14:textId="77777777" w:rsidR="006E7CF2" w:rsidRPr="00CB3375" w:rsidRDefault="006E7CF2" w:rsidP="006E7CF2">
      <w:pPr>
        <w:pStyle w:val="3"/>
        <w:spacing w:after="120" w:line="240" w:lineRule="atLeast"/>
        <w:ind w:right="1134"/>
        <w:jc w:val="both"/>
        <w:rPr>
          <w:spacing w:val="0"/>
        </w:rPr>
      </w:pPr>
      <w:r w:rsidRPr="003E15C3">
        <w:rPr>
          <w:spacing w:val="0"/>
        </w:rPr>
        <w:t>6.4.</w:t>
      </w:r>
      <w:r w:rsidRPr="003E15C3">
        <w:rPr>
          <w:spacing w:val="0"/>
        </w:rPr>
        <w:tab/>
        <w:t>Endurance test</w:t>
      </w:r>
    </w:p>
    <w:p w14:paraId="421209F0" w14:textId="3EB0221B" w:rsidR="006E7CF2" w:rsidRPr="00CB3375" w:rsidRDefault="006E7CF2" w:rsidP="00904A2A">
      <w:pPr>
        <w:pStyle w:val="3"/>
        <w:spacing w:after="120" w:line="240" w:lineRule="atLeast"/>
        <w:ind w:right="1134"/>
        <w:jc w:val="both"/>
        <w:rPr>
          <w:spacing w:val="0"/>
        </w:rPr>
      </w:pPr>
      <w:r w:rsidRPr="00CB3375">
        <w:rPr>
          <w:spacing w:val="0"/>
        </w:rPr>
        <w:t>6.4.1.</w:t>
      </w:r>
      <w:r w:rsidRPr="00CB3375">
        <w:rPr>
          <w:spacing w:val="0"/>
        </w:rPr>
        <w:tab/>
        <w:t xml:space="preserve">The </w:t>
      </w:r>
      <w:r w:rsidRPr="005F5EB1">
        <w:rPr>
          <w:spacing w:val="0"/>
        </w:rPr>
        <w:t xml:space="preserve">audible </w:t>
      </w:r>
      <w:r w:rsidR="00224222" w:rsidRPr="005F5EB1">
        <w:rPr>
          <w:spacing w:val="0"/>
        </w:rPr>
        <w:t xml:space="preserve">reverse </w:t>
      </w:r>
      <w:r w:rsidRPr="00CB3375">
        <w:rPr>
          <w:spacing w:val="0"/>
        </w:rPr>
        <w:t xml:space="preserve">warning device shall be supplied with current at the rated voltage and with the connecting lead resistances specified in paragraphs </w:t>
      </w:r>
      <w:r w:rsidRPr="007F7F44">
        <w:rPr>
          <w:spacing w:val="0"/>
        </w:rPr>
        <w:t>6.3.4. to 6.3.6.</w:t>
      </w:r>
      <w:r w:rsidRPr="00CB3375">
        <w:rPr>
          <w:spacing w:val="0"/>
        </w:rPr>
        <w:t xml:space="preserve"> above, and operated respectively</w:t>
      </w:r>
      <w:r w:rsidR="00904A2A">
        <w:rPr>
          <w:spacing w:val="0"/>
        </w:rPr>
        <w:t xml:space="preserve"> for a </w:t>
      </w:r>
      <w:r w:rsidRPr="00CB3375">
        <w:rPr>
          <w:spacing w:val="0"/>
        </w:rPr>
        <w:t>times</w:t>
      </w:r>
      <w:r w:rsidR="00904A2A">
        <w:rPr>
          <w:spacing w:val="0"/>
        </w:rPr>
        <w:t xml:space="preserve"> of [</w:t>
      </w:r>
      <w:r w:rsidR="00904A2A" w:rsidRPr="00904A2A">
        <w:rPr>
          <w:spacing w:val="0"/>
          <w:highlight w:val="yellow"/>
        </w:rPr>
        <w:t>24</w:t>
      </w:r>
      <w:r w:rsidR="00904A2A">
        <w:rPr>
          <w:spacing w:val="0"/>
          <w:highlight w:val="yellow"/>
        </w:rPr>
        <w:t>]</w:t>
      </w:r>
      <w:r w:rsidR="00904A2A" w:rsidRPr="00904A2A">
        <w:rPr>
          <w:spacing w:val="0"/>
          <w:highlight w:val="yellow"/>
        </w:rPr>
        <w:t xml:space="preserve"> hours</w:t>
      </w:r>
      <w:r w:rsidRPr="00CB3375">
        <w:rPr>
          <w:spacing w:val="0"/>
        </w:rPr>
        <w:t xml:space="preserve">. </w:t>
      </w:r>
    </w:p>
    <w:p w14:paraId="49141846" w14:textId="2DAE0488" w:rsidR="006E7CF2" w:rsidRPr="00CB3375" w:rsidRDefault="006E7CF2" w:rsidP="006E7CF2">
      <w:pPr>
        <w:pStyle w:val="3"/>
        <w:spacing w:after="120" w:line="240" w:lineRule="atLeast"/>
        <w:ind w:right="1134" w:firstLine="0"/>
        <w:jc w:val="both"/>
        <w:rPr>
          <w:spacing w:val="0"/>
        </w:rPr>
      </w:pPr>
      <w:r w:rsidRPr="00CB3375">
        <w:rPr>
          <w:spacing w:val="0"/>
        </w:rPr>
        <w:tab/>
      </w:r>
      <w:r w:rsidRPr="00904A2A">
        <w:rPr>
          <w:spacing w:val="0"/>
          <w:highlight w:val="yellow"/>
        </w:rPr>
        <w:t xml:space="preserve">During the test, the </w:t>
      </w:r>
      <w:r w:rsidRPr="005F5EB1">
        <w:rPr>
          <w:spacing w:val="0"/>
          <w:highlight w:val="yellow"/>
        </w:rPr>
        <w:t xml:space="preserve">audible </w:t>
      </w:r>
      <w:r w:rsidR="00224222" w:rsidRPr="005F5EB1">
        <w:rPr>
          <w:spacing w:val="0"/>
          <w:highlight w:val="yellow"/>
        </w:rPr>
        <w:t xml:space="preserve">reverse </w:t>
      </w:r>
      <w:r w:rsidRPr="005F5EB1">
        <w:rPr>
          <w:spacing w:val="0"/>
          <w:highlight w:val="yellow"/>
        </w:rPr>
        <w:t xml:space="preserve">warning </w:t>
      </w:r>
      <w:r w:rsidRPr="00904A2A">
        <w:rPr>
          <w:spacing w:val="0"/>
          <w:highlight w:val="yellow"/>
        </w:rPr>
        <w:t>device shall be ventilated by an air current having a speed of approximately 10 m/s</w:t>
      </w:r>
      <w:r w:rsidRPr="00CB3375">
        <w:rPr>
          <w:rFonts w:hint="eastAsia"/>
          <w:spacing w:val="0"/>
          <w:lang w:eastAsia="ja-JP"/>
        </w:rPr>
        <w:t>.</w:t>
      </w:r>
    </w:p>
    <w:p w14:paraId="22F41856" w14:textId="173EA8CE" w:rsidR="006E7CF2" w:rsidRPr="00CB3375" w:rsidRDefault="006E7CF2" w:rsidP="006E7CF2">
      <w:pPr>
        <w:pStyle w:val="3"/>
        <w:spacing w:after="120" w:line="240" w:lineRule="atLeast"/>
        <w:ind w:right="1134"/>
        <w:jc w:val="both"/>
        <w:rPr>
          <w:spacing w:val="0"/>
        </w:rPr>
      </w:pPr>
      <w:r w:rsidRPr="00CB3375">
        <w:rPr>
          <w:spacing w:val="0"/>
        </w:rPr>
        <w:t>6.4.2.</w:t>
      </w:r>
      <w:r w:rsidRPr="00CB3375">
        <w:rPr>
          <w:spacing w:val="0"/>
        </w:rPr>
        <w:tab/>
        <w:t xml:space="preserve">If the test is made in an anechoic chamber, the chamber shall be large enough to ensure normal dispersal of the heat released by the </w:t>
      </w:r>
      <w:r w:rsidRPr="005F5EB1">
        <w:rPr>
          <w:spacing w:val="0"/>
        </w:rPr>
        <w:t xml:space="preserve">audible </w:t>
      </w:r>
      <w:r w:rsidR="00224222" w:rsidRPr="005F5EB1">
        <w:rPr>
          <w:spacing w:val="0"/>
        </w:rPr>
        <w:t xml:space="preserve">reverse </w:t>
      </w:r>
      <w:r w:rsidRPr="00CB3375">
        <w:rPr>
          <w:spacing w:val="0"/>
        </w:rPr>
        <w:t>warning device during the test.</w:t>
      </w:r>
    </w:p>
    <w:p w14:paraId="09566C18" w14:textId="77777777" w:rsidR="006E7CF2" w:rsidRPr="00CB3375" w:rsidRDefault="006E7CF2" w:rsidP="006E7CF2">
      <w:pPr>
        <w:pStyle w:val="3"/>
        <w:spacing w:after="120" w:line="240" w:lineRule="atLeast"/>
        <w:ind w:right="1134"/>
        <w:jc w:val="both"/>
        <w:rPr>
          <w:spacing w:val="0"/>
        </w:rPr>
      </w:pPr>
      <w:r w:rsidRPr="00CB3375">
        <w:rPr>
          <w:spacing w:val="0"/>
        </w:rPr>
        <w:t>6.4.3.</w:t>
      </w:r>
      <w:r w:rsidRPr="00CB3375">
        <w:rPr>
          <w:spacing w:val="0"/>
        </w:rPr>
        <w:tab/>
        <w:t>The ambient temperature in the testing room shall be between +15 and +30</w:t>
      </w:r>
      <w:r>
        <w:rPr>
          <w:spacing w:val="0"/>
        </w:rPr>
        <w:t> </w:t>
      </w:r>
      <w:r w:rsidRPr="00CB3375">
        <w:rPr>
          <w:spacing w:val="0"/>
        </w:rPr>
        <w:t>ºC inclusively.</w:t>
      </w:r>
    </w:p>
    <w:p w14:paraId="537D87D2" w14:textId="427D3B46" w:rsidR="006E7CF2" w:rsidRPr="00CB3375" w:rsidRDefault="006E7CF2" w:rsidP="006E7CF2">
      <w:pPr>
        <w:pStyle w:val="3"/>
        <w:spacing w:after="120" w:line="240" w:lineRule="atLeast"/>
        <w:ind w:right="1134"/>
        <w:jc w:val="both"/>
        <w:rPr>
          <w:spacing w:val="0"/>
        </w:rPr>
      </w:pPr>
      <w:r w:rsidRPr="00CB3375">
        <w:rPr>
          <w:spacing w:val="0"/>
        </w:rPr>
        <w:t>6.4.4.</w:t>
      </w:r>
      <w:r w:rsidRPr="00CB3375">
        <w:rPr>
          <w:spacing w:val="0"/>
        </w:rPr>
        <w:tab/>
        <w:t xml:space="preserve">If, after the audible </w:t>
      </w:r>
      <w:r w:rsidR="00224222" w:rsidRPr="005F5EB1">
        <w:rPr>
          <w:spacing w:val="0"/>
        </w:rPr>
        <w:t xml:space="preserve">reverse </w:t>
      </w:r>
      <w:r w:rsidRPr="005F5EB1">
        <w:rPr>
          <w:spacing w:val="0"/>
        </w:rPr>
        <w:t xml:space="preserve">warning device has been operated for half the number of times prescribed, the sound-level characteristics are no longer the same as before the test, the audible </w:t>
      </w:r>
      <w:r w:rsidR="00224222" w:rsidRPr="005F5EB1">
        <w:rPr>
          <w:spacing w:val="0"/>
        </w:rPr>
        <w:t xml:space="preserve">reverse </w:t>
      </w:r>
      <w:r w:rsidRPr="005F5EB1">
        <w:rPr>
          <w:spacing w:val="0"/>
        </w:rPr>
        <w:t xml:space="preserve">warning device may be adjusted.  After being operated the prescribed number of times, and after further adjustment if necessary, the audible </w:t>
      </w:r>
      <w:r w:rsidR="00224222" w:rsidRPr="005F5EB1">
        <w:rPr>
          <w:spacing w:val="0"/>
        </w:rPr>
        <w:t xml:space="preserve">reverse </w:t>
      </w:r>
      <w:r w:rsidRPr="005F5EB1">
        <w:rPr>
          <w:spacing w:val="0"/>
        </w:rPr>
        <w:t xml:space="preserve">warning </w:t>
      </w:r>
      <w:r w:rsidRPr="00CB3375">
        <w:rPr>
          <w:spacing w:val="0"/>
        </w:rPr>
        <w:t xml:space="preserve">device must pass the test described in </w:t>
      </w:r>
      <w:r w:rsidRPr="007F7F44">
        <w:rPr>
          <w:spacing w:val="0"/>
        </w:rPr>
        <w:t>paragraph 6.3.</w:t>
      </w:r>
      <w:r w:rsidRPr="00CB3375">
        <w:rPr>
          <w:spacing w:val="0"/>
        </w:rPr>
        <w:t xml:space="preserve"> above.</w:t>
      </w:r>
    </w:p>
    <w:p w14:paraId="11D0587C" w14:textId="63D11D15" w:rsidR="006E7CF2" w:rsidRPr="00CB3375" w:rsidRDefault="006E7CF2" w:rsidP="006E7CF2">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the </w:t>
      </w:r>
      <w:r w:rsidRPr="005F5EB1">
        <w:rPr>
          <w:szCs w:val="28"/>
          <w:lang w:val="en-US"/>
        </w:rPr>
        <w:t xml:space="preserve">audible </w:t>
      </w:r>
      <w:r w:rsidR="00622C0B" w:rsidRPr="005F5EB1">
        <w:rPr>
          <w:szCs w:val="28"/>
          <w:lang w:val="en-US"/>
        </w:rPr>
        <w:t xml:space="preserve">reverse </w:t>
      </w:r>
      <w:r w:rsidRPr="00CB3375">
        <w:rPr>
          <w:szCs w:val="28"/>
          <w:lang w:val="en-US"/>
        </w:rPr>
        <w:t>warning device</w:t>
      </w:r>
    </w:p>
    <w:p w14:paraId="00DF54AF" w14:textId="5089EB36" w:rsidR="006E7CF2" w:rsidRPr="00CB3375" w:rsidRDefault="006E7CF2" w:rsidP="006E7CF2">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the </w:t>
      </w:r>
      <w:r w:rsidRPr="005F5EB1">
        <w:rPr>
          <w:spacing w:val="0"/>
        </w:rPr>
        <w:t xml:space="preserve">audible </w:t>
      </w:r>
      <w:r w:rsidR="00622C0B" w:rsidRPr="005F5EB1">
        <w:rPr>
          <w:spacing w:val="0"/>
        </w:rPr>
        <w:t xml:space="preserve">reverse </w:t>
      </w:r>
      <w:r w:rsidRPr="005F5EB1">
        <w:rPr>
          <w:spacing w:val="0"/>
        </w:rPr>
        <w:t xml:space="preserve">warning device shall be notified to the Type Approval Authority which granted approval to that type of the audible </w:t>
      </w:r>
      <w:r w:rsidR="00622C0B" w:rsidRPr="005F5EB1">
        <w:rPr>
          <w:spacing w:val="0"/>
        </w:rPr>
        <w:t xml:space="preserve">reverse </w:t>
      </w:r>
      <w:r w:rsidRPr="005F5EB1">
        <w:rPr>
          <w:spacing w:val="0"/>
        </w:rPr>
        <w:t xml:space="preserve">warning device. This Type </w:t>
      </w:r>
      <w:r w:rsidRPr="00CB3375">
        <w:rPr>
          <w:spacing w:val="0"/>
        </w:rPr>
        <w:t>Approval Authority may then:</w:t>
      </w:r>
    </w:p>
    <w:p w14:paraId="12C06391" w14:textId="2DFEA07A" w:rsidR="006E7CF2" w:rsidRPr="00CB3375" w:rsidRDefault="006E7CF2" w:rsidP="006E7CF2">
      <w:pPr>
        <w:pStyle w:val="3"/>
        <w:spacing w:after="120" w:line="240" w:lineRule="atLeast"/>
        <w:ind w:right="1134"/>
        <w:jc w:val="both"/>
        <w:rPr>
          <w:spacing w:val="0"/>
        </w:rPr>
      </w:pPr>
      <w:r w:rsidRPr="00CB3375">
        <w:rPr>
          <w:spacing w:val="0"/>
        </w:rPr>
        <w:t>7.1.1.</w:t>
      </w:r>
      <w:r w:rsidRPr="00CB3375">
        <w:rPr>
          <w:spacing w:val="0"/>
        </w:rPr>
        <w:tab/>
      </w:r>
      <w:r w:rsidR="00280DF5">
        <w:rPr>
          <w:spacing w:val="0"/>
        </w:rPr>
        <w:t>E</w:t>
      </w:r>
      <w:r w:rsidRPr="00CB3375">
        <w:rPr>
          <w:spacing w:val="0"/>
        </w:rPr>
        <w:t>ither take the view that the modifications made are not likely to have any appreciable adverse effect;</w:t>
      </w:r>
    </w:p>
    <w:p w14:paraId="79B868AC" w14:textId="1C5F38CC" w:rsidR="006E7CF2" w:rsidRPr="00CB3375" w:rsidRDefault="006E7CF2" w:rsidP="006E7CF2">
      <w:pPr>
        <w:pStyle w:val="3"/>
        <w:spacing w:after="120" w:line="240" w:lineRule="atLeast"/>
        <w:ind w:right="1134"/>
        <w:jc w:val="both"/>
        <w:rPr>
          <w:spacing w:val="0"/>
        </w:rPr>
      </w:pPr>
      <w:r w:rsidRPr="00CB3375">
        <w:rPr>
          <w:spacing w:val="0"/>
        </w:rPr>
        <w:t>7.1.2.</w:t>
      </w:r>
      <w:r w:rsidRPr="00CB3375">
        <w:rPr>
          <w:spacing w:val="0"/>
        </w:rPr>
        <w:tab/>
      </w:r>
      <w:r w:rsidR="00280DF5">
        <w:rPr>
          <w:spacing w:val="0"/>
        </w:rPr>
        <w:t>O</w:t>
      </w:r>
      <w:r w:rsidRPr="00CB3375">
        <w:rPr>
          <w:spacing w:val="0"/>
        </w:rPr>
        <w:t>r call for a new  report from the Technical Service responsible for the tests.</w:t>
      </w:r>
    </w:p>
    <w:p w14:paraId="32948044" w14:textId="77777777" w:rsidR="006E7CF2" w:rsidRPr="00CB3375" w:rsidRDefault="006E7CF2" w:rsidP="006E7CF2">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5.4. above.</w:t>
      </w:r>
    </w:p>
    <w:p w14:paraId="0609709F" w14:textId="77777777" w:rsidR="006E7CF2" w:rsidRPr="00CB3375" w:rsidRDefault="006E7CF2" w:rsidP="006E7CF2">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14:paraId="333234EA" w14:textId="77777777" w:rsidR="006E7CF2" w:rsidRPr="00CB3375" w:rsidRDefault="006E7CF2" w:rsidP="006E7CF2">
      <w:pPr>
        <w:pStyle w:val="HChG"/>
        <w:ind w:left="2268"/>
        <w:rPr>
          <w:szCs w:val="28"/>
          <w:lang w:val="en-US"/>
        </w:rPr>
      </w:pPr>
      <w:r w:rsidRPr="00CB3375">
        <w:rPr>
          <w:szCs w:val="28"/>
          <w:lang w:val="en-US"/>
        </w:rPr>
        <w:lastRenderedPageBreak/>
        <w:t>8.</w:t>
      </w:r>
      <w:r w:rsidRPr="00CB3375">
        <w:rPr>
          <w:szCs w:val="28"/>
          <w:lang w:val="en-US"/>
        </w:rPr>
        <w:tab/>
      </w:r>
      <w:r w:rsidRPr="00CB3375">
        <w:rPr>
          <w:szCs w:val="28"/>
          <w:lang w:val="en-US"/>
        </w:rPr>
        <w:tab/>
        <w:t>Conformity of production</w:t>
      </w:r>
    </w:p>
    <w:p w14:paraId="2824D4D8" w14:textId="6112B294" w:rsidR="006E7CF2" w:rsidRPr="00CB3375" w:rsidRDefault="006E7CF2" w:rsidP="006E7CF2">
      <w:pPr>
        <w:pStyle w:val="3"/>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bookmarkStart w:id="249" w:name="_Hlk505764830"/>
      <w:r w:rsidR="00D04969">
        <w:rPr>
          <w:spacing w:val="0"/>
        </w:rPr>
        <w:t>S</w:t>
      </w:r>
      <w:r w:rsidR="00FB1419">
        <w:rPr>
          <w:spacing w:val="0"/>
        </w:rPr>
        <w:t>chedule 1</w:t>
      </w:r>
      <w:r w:rsidRPr="00CB3375">
        <w:rPr>
          <w:spacing w:val="0"/>
        </w:rPr>
        <w:t xml:space="preserve"> </w:t>
      </w:r>
      <w:r w:rsidR="00D04969">
        <w:rPr>
          <w:spacing w:val="0"/>
        </w:rPr>
        <w:t>(</w:t>
      </w:r>
      <w:r w:rsidRPr="00CB3375">
        <w:rPr>
          <w:spacing w:val="0"/>
        </w:rPr>
        <w:t>E/ECE/TRANS/505/Rev.</w:t>
      </w:r>
      <w:r w:rsidR="00FB1419">
        <w:rPr>
          <w:spacing w:val="0"/>
        </w:rPr>
        <w:t>3</w:t>
      </w:r>
      <w:bookmarkEnd w:id="249"/>
      <w:r w:rsidRPr="00CB3375">
        <w:rPr>
          <w:spacing w:val="0"/>
        </w:rPr>
        <w:t>) with the following requirements:</w:t>
      </w:r>
    </w:p>
    <w:p w14:paraId="28062229" w14:textId="60942023" w:rsidR="006E7CF2" w:rsidRPr="00CB3375" w:rsidRDefault="006E7CF2" w:rsidP="006E7CF2">
      <w:pPr>
        <w:pStyle w:val="3"/>
        <w:spacing w:after="120" w:line="240" w:lineRule="atLeast"/>
        <w:ind w:right="1134"/>
        <w:jc w:val="both"/>
        <w:rPr>
          <w:spacing w:val="0"/>
        </w:rPr>
      </w:pPr>
      <w:r w:rsidRPr="00CB3375">
        <w:rPr>
          <w:spacing w:val="0"/>
        </w:rPr>
        <w:t>8.1.</w:t>
      </w:r>
      <w:r w:rsidRPr="00CB3375">
        <w:rPr>
          <w:spacing w:val="0"/>
        </w:rPr>
        <w:tab/>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 approved under this Regulation shall be so manufactured as to conform to the type approved by meeting the requirements set forth in paragraph</w:t>
      </w:r>
      <w:r w:rsidR="00280DF5">
        <w:rPr>
          <w:spacing w:val="0"/>
        </w:rPr>
        <w:t> </w:t>
      </w:r>
      <w:r w:rsidRPr="00CB3375">
        <w:rPr>
          <w:spacing w:val="0"/>
        </w:rPr>
        <w:t>6. above.</w:t>
      </w:r>
    </w:p>
    <w:p w14:paraId="0E594182" w14:textId="77777777" w:rsidR="006E7CF2" w:rsidRPr="00CB3375" w:rsidRDefault="006E7CF2" w:rsidP="006E7CF2">
      <w:pPr>
        <w:pStyle w:val="3"/>
        <w:spacing w:after="120" w:line="240" w:lineRule="atLeast"/>
        <w:ind w:right="1134"/>
        <w:jc w:val="both"/>
        <w:rPr>
          <w:spacing w:val="0"/>
        </w:rPr>
      </w:pPr>
      <w:r w:rsidRPr="00CB3375">
        <w:rPr>
          <w:spacing w:val="0"/>
        </w:rPr>
        <w:t>8.2.</w:t>
      </w:r>
      <w:r w:rsidRPr="00CB3375">
        <w:rPr>
          <w:spacing w:val="0"/>
        </w:rPr>
        <w:tab/>
        <w:t>The authority which has granted type approval may at any time verify the conformity control methods applied in each production facility. The normal frequency of these verifications shall be once every two years.</w:t>
      </w:r>
    </w:p>
    <w:p w14:paraId="1132DE10" w14:textId="77777777" w:rsidR="006E7CF2" w:rsidRPr="00CB3375" w:rsidRDefault="006E7CF2" w:rsidP="006E7CF2">
      <w:pPr>
        <w:pStyle w:val="HChG"/>
        <w:ind w:left="2268"/>
        <w:rPr>
          <w:szCs w:val="28"/>
          <w:lang w:val="en-US"/>
        </w:rPr>
      </w:pPr>
      <w:r w:rsidRPr="00CB3375">
        <w:rPr>
          <w:szCs w:val="28"/>
          <w:lang w:val="en-US"/>
        </w:rPr>
        <w:t>9.</w:t>
      </w:r>
      <w:r w:rsidRPr="00CB3375">
        <w:rPr>
          <w:szCs w:val="28"/>
          <w:lang w:val="en-US"/>
        </w:rPr>
        <w:tab/>
      </w:r>
      <w:r w:rsidRPr="00CB3375">
        <w:rPr>
          <w:szCs w:val="28"/>
          <w:lang w:val="en-US"/>
        </w:rPr>
        <w:tab/>
        <w:t>Penalties for non-conformity of production</w:t>
      </w:r>
    </w:p>
    <w:p w14:paraId="677DCA60" w14:textId="3ED6769B" w:rsidR="006E7CF2" w:rsidRPr="00CB3375" w:rsidRDefault="006E7CF2" w:rsidP="006E7CF2">
      <w:pPr>
        <w:pStyle w:val="3"/>
        <w:spacing w:after="120" w:line="240" w:lineRule="atLeast"/>
        <w:ind w:right="1134"/>
        <w:jc w:val="both"/>
        <w:rPr>
          <w:spacing w:val="0"/>
        </w:rPr>
      </w:pPr>
      <w:r w:rsidRPr="00CB3375">
        <w:rPr>
          <w:spacing w:val="0"/>
        </w:rPr>
        <w:t>9.1.</w:t>
      </w:r>
      <w:r w:rsidRPr="00CB3375">
        <w:rPr>
          <w:spacing w:val="0"/>
        </w:rPr>
        <w:tab/>
        <w:t xml:space="preserve">The approval granted to a type of </w:t>
      </w:r>
      <w:r w:rsidRPr="005F5EB1">
        <w:rPr>
          <w:spacing w:val="0"/>
        </w:rPr>
        <w:t xml:space="preserve">audible </w:t>
      </w:r>
      <w:r w:rsidR="00622C0B" w:rsidRPr="005F5EB1">
        <w:rPr>
          <w:spacing w:val="0"/>
        </w:rPr>
        <w:t xml:space="preserve">reverse </w:t>
      </w:r>
      <w:r w:rsidRPr="005F5EB1">
        <w:rPr>
          <w:spacing w:val="0"/>
        </w:rPr>
        <w:t xml:space="preserve">warning device pursuant to this Regulation may be withdrawn if the conditions set forth in paragraph 8.1. are not complied with or if the audible </w:t>
      </w:r>
      <w:r w:rsidR="00622C0B" w:rsidRPr="005F5EB1">
        <w:rPr>
          <w:spacing w:val="0"/>
        </w:rPr>
        <w:t xml:space="preserve">reverse </w:t>
      </w:r>
      <w:r w:rsidRPr="00CB3375">
        <w:rPr>
          <w:spacing w:val="0"/>
        </w:rPr>
        <w:t>warning device fails to pass the checks referred to in paragraph 8.2. above.</w:t>
      </w:r>
    </w:p>
    <w:p w14:paraId="5FC9B86A" w14:textId="77777777" w:rsidR="006E7CF2" w:rsidRPr="00CB3375" w:rsidRDefault="006E7CF2" w:rsidP="006E7CF2">
      <w:pPr>
        <w:pStyle w:val="3"/>
        <w:spacing w:after="120" w:line="240" w:lineRule="atLeast"/>
        <w:ind w:right="1134"/>
        <w:jc w:val="both"/>
        <w:rPr>
          <w:spacing w:val="0"/>
        </w:rPr>
      </w:pPr>
      <w:r w:rsidRPr="00CB3375">
        <w:rPr>
          <w:spacing w:val="0"/>
        </w:rPr>
        <w:t>9.2.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p>
    <w:p w14:paraId="58B497CB" w14:textId="77777777" w:rsidR="006E7CF2" w:rsidRPr="00CB3375" w:rsidRDefault="006E7CF2" w:rsidP="006E7CF2">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14:paraId="2330260F" w14:textId="14EE6F42" w:rsidR="006E7CF2" w:rsidRPr="00CB3375" w:rsidRDefault="006E7CF2" w:rsidP="006E7CF2">
      <w:pPr>
        <w:pStyle w:val="3"/>
        <w:spacing w:after="120" w:line="240" w:lineRule="atLeast"/>
        <w:ind w:right="1134"/>
        <w:jc w:val="both"/>
        <w:rPr>
          <w:spacing w:val="0"/>
        </w:rPr>
      </w:pPr>
      <w:r w:rsidRPr="00CB3375">
        <w:rPr>
          <w:spacing w:val="0"/>
        </w:rPr>
        <w:tab/>
        <w:t xml:space="preserve">If the holder of an approval granted pursuant to this Regulation discontinues the production of the type of </w:t>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w:t>
      </w:r>
      <w:r w:rsidRPr="00CB3375">
        <w:rPr>
          <w:b/>
          <w:spacing w:val="0"/>
        </w:rPr>
        <w:t xml:space="preserve"> </w:t>
      </w:r>
      <w:r w:rsidRPr="00CB3375">
        <w:rPr>
          <w:spacing w:val="0"/>
        </w:rPr>
        <w:t>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14:paraId="0930C2BA" w14:textId="3D2B756E" w:rsidR="006E7CF2" w:rsidRPr="00CB3375" w:rsidRDefault="006E7CF2" w:rsidP="006E7CF2">
      <w:pPr>
        <w:pStyle w:val="HChG"/>
        <w:rPr>
          <w:lang w:val="en-US"/>
        </w:rPr>
      </w:pPr>
      <w:r>
        <w:rPr>
          <w:lang w:val="en-US"/>
        </w:rPr>
        <w:tab/>
      </w:r>
      <w:r>
        <w:rPr>
          <w:lang w:val="en-US"/>
        </w:rPr>
        <w:tab/>
      </w:r>
      <w:r w:rsidRPr="00CB3375">
        <w:rPr>
          <w:lang w:val="en-US"/>
        </w:rPr>
        <w:t xml:space="preserve">II. </w:t>
      </w:r>
      <w:r w:rsidRPr="00CB3375">
        <w:rPr>
          <w:lang w:val="en-US"/>
        </w:rPr>
        <w:tab/>
      </w:r>
      <w:r w:rsidRPr="00CB3375">
        <w:rPr>
          <w:lang w:val="en-US"/>
        </w:rPr>
        <w:tab/>
        <w:t xml:space="preserve">Part II. </w:t>
      </w:r>
      <w:r w:rsidRPr="005F5EB1">
        <w:rPr>
          <w:lang w:val="en-US"/>
        </w:rPr>
        <w:t xml:space="preserve">Audible </w:t>
      </w:r>
      <w:r w:rsidR="00406C1F" w:rsidRPr="005F5EB1">
        <w:t xml:space="preserve">reverse </w:t>
      </w:r>
      <w:r w:rsidRPr="00CB3375">
        <w:rPr>
          <w:lang w:val="en-US"/>
        </w:rPr>
        <w:t xml:space="preserve">warning signals of </w:t>
      </w:r>
      <w:r w:rsidRPr="001D1887">
        <w:t>motor</w:t>
      </w:r>
      <w:r w:rsidRPr="00CB3375">
        <w:rPr>
          <w:lang w:val="en-US"/>
        </w:rPr>
        <w:t xml:space="preserve"> vehicles</w:t>
      </w:r>
    </w:p>
    <w:p w14:paraId="2EAB12AB" w14:textId="77777777" w:rsidR="006E7CF2" w:rsidRPr="00CB3375" w:rsidRDefault="006E7CF2" w:rsidP="006E7CF2">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p>
    <w:p w14:paraId="73F7ED54" w14:textId="77777777" w:rsidR="006E7CF2" w:rsidRPr="00CB3375" w:rsidRDefault="006E7CF2" w:rsidP="006E7CF2">
      <w:pPr>
        <w:pStyle w:val="3"/>
        <w:spacing w:after="120" w:line="240" w:lineRule="atLeast"/>
        <w:ind w:right="1134"/>
        <w:jc w:val="both"/>
        <w:rPr>
          <w:spacing w:val="0"/>
          <w:sz w:val="2"/>
          <w:szCs w:val="2"/>
        </w:rPr>
      </w:pPr>
      <w:r w:rsidRPr="00CB3375">
        <w:rPr>
          <w:spacing w:val="0"/>
        </w:rPr>
        <w:tab/>
        <w:t>For the purpose of this Regulation,</w:t>
      </w:r>
    </w:p>
    <w:p w14:paraId="0958AD19" w14:textId="0C8C292E" w:rsidR="006E7CF2" w:rsidRPr="005F5EB1" w:rsidRDefault="006E7CF2" w:rsidP="006E7CF2">
      <w:pPr>
        <w:pStyle w:val="3"/>
        <w:spacing w:after="120" w:line="240" w:lineRule="atLeast"/>
        <w:ind w:right="1134"/>
        <w:jc w:val="both"/>
        <w:rPr>
          <w:spacing w:val="0"/>
        </w:rPr>
      </w:pPr>
      <w:r w:rsidRPr="00CB3375">
        <w:rPr>
          <w:spacing w:val="0"/>
        </w:rPr>
        <w:t>11.1.</w:t>
      </w:r>
      <w:r w:rsidRPr="00CB3375">
        <w:rPr>
          <w:spacing w:val="0"/>
        </w:rPr>
        <w:tab/>
        <w:t>"</w:t>
      </w:r>
      <w:r w:rsidRPr="00CB3375">
        <w:rPr>
          <w:i/>
          <w:spacing w:val="0"/>
        </w:rPr>
        <w:t>Approval of the motor vehicle</w:t>
      </w:r>
      <w:r w:rsidRPr="00CB3375">
        <w:rPr>
          <w:spacing w:val="0"/>
        </w:rPr>
        <w:t xml:space="preserve">" shall be understood to mean approval of a vehicle type with regard to its </w:t>
      </w:r>
      <w:r w:rsidRPr="005F5EB1">
        <w:rPr>
          <w:spacing w:val="0"/>
        </w:rPr>
        <w:t xml:space="preserve">audible </w:t>
      </w:r>
      <w:r w:rsidR="00D45BE7" w:rsidRPr="005F5EB1">
        <w:rPr>
          <w:b/>
          <w:spacing w:val="0"/>
        </w:rPr>
        <w:t xml:space="preserve">reverse </w:t>
      </w:r>
      <w:r w:rsidRPr="005F5EB1">
        <w:rPr>
          <w:spacing w:val="0"/>
          <w:lang w:val="en-US"/>
        </w:rPr>
        <w:t xml:space="preserve">warning </w:t>
      </w:r>
      <w:r w:rsidRPr="005F5EB1">
        <w:rPr>
          <w:spacing w:val="0"/>
        </w:rPr>
        <w:t>signal;</w:t>
      </w:r>
    </w:p>
    <w:p w14:paraId="29F55C0B" w14:textId="3A953BC3" w:rsidR="006E7CF2" w:rsidRPr="005F5EB1" w:rsidRDefault="006E7CF2" w:rsidP="006E7CF2">
      <w:pPr>
        <w:pStyle w:val="3"/>
        <w:spacing w:after="120" w:line="240" w:lineRule="atLeast"/>
        <w:ind w:right="1134"/>
        <w:jc w:val="both"/>
        <w:rPr>
          <w:spacing w:val="0"/>
        </w:rPr>
      </w:pPr>
      <w:r w:rsidRPr="005F5EB1">
        <w:rPr>
          <w:spacing w:val="0"/>
        </w:rPr>
        <w:t>11.2.</w:t>
      </w:r>
      <w:r w:rsidRPr="005F5EB1">
        <w:rPr>
          <w:spacing w:val="0"/>
        </w:rPr>
        <w:tab/>
        <w:t>"</w:t>
      </w:r>
      <w:r w:rsidRPr="005F5EB1">
        <w:rPr>
          <w:i/>
          <w:spacing w:val="0"/>
        </w:rPr>
        <w:t>Vehicle type</w:t>
      </w:r>
      <w:r w:rsidRPr="005F5EB1">
        <w:rPr>
          <w:spacing w:val="0"/>
        </w:rPr>
        <w:t>"</w:t>
      </w:r>
      <w:r w:rsidRPr="005F5EB1">
        <w:rPr>
          <w:i/>
          <w:spacing w:val="0"/>
        </w:rPr>
        <w:t xml:space="preserve"> </w:t>
      </w:r>
      <w:r w:rsidRPr="005F5EB1">
        <w:rPr>
          <w:spacing w:val="0"/>
        </w:rPr>
        <w:t>shall be understood to mean vehicles not essentially different from another with respect to such matters</w:t>
      </w:r>
      <w:ins w:id="250" w:author="Klopotek Manfred" w:date="2018-12-12T09:47:00Z">
        <w:r w:rsidR="00EB3C7F">
          <w:rPr>
            <w:spacing w:val="0"/>
          </w:rPr>
          <w:t xml:space="preserve"> </w:t>
        </w:r>
        <w:r w:rsidR="00EB3C7F" w:rsidRPr="00EB3C7F">
          <w:rPr>
            <w:spacing w:val="0"/>
            <w:highlight w:val="magenta"/>
          </w:rPr>
          <w:t>affecting the acoustical behaviour</w:t>
        </w:r>
      </w:ins>
      <w:r w:rsidRPr="005F5EB1">
        <w:rPr>
          <w:spacing w:val="0"/>
        </w:rPr>
        <w:t xml:space="preserve"> as:</w:t>
      </w:r>
    </w:p>
    <w:p w14:paraId="3CCA8691" w14:textId="77777777" w:rsidR="00785F5B" w:rsidRDefault="006E7CF2" w:rsidP="006E7CF2">
      <w:pPr>
        <w:pStyle w:val="3"/>
        <w:spacing w:after="120" w:line="240" w:lineRule="atLeast"/>
        <w:ind w:right="1134"/>
        <w:jc w:val="both"/>
        <w:rPr>
          <w:ins w:id="251" w:author="Klopotek Manfred" w:date="2018-12-12T10:05:00Z"/>
          <w:spacing w:val="0"/>
        </w:rPr>
      </w:pPr>
      <w:r w:rsidRPr="005F5EB1">
        <w:rPr>
          <w:spacing w:val="0"/>
        </w:rPr>
        <w:t>11.2.1.</w:t>
      </w:r>
      <w:r w:rsidRPr="005F5EB1">
        <w:rPr>
          <w:spacing w:val="0"/>
        </w:rPr>
        <w:tab/>
        <w:t xml:space="preserve">The number and type(s) of </w:t>
      </w:r>
      <w:r w:rsidRPr="005F5EB1">
        <w:rPr>
          <w:spacing w:val="0"/>
          <w:szCs w:val="24"/>
        </w:rPr>
        <w:t xml:space="preserve">audible </w:t>
      </w:r>
      <w:r w:rsidR="0027711E" w:rsidRPr="005F5EB1">
        <w:rPr>
          <w:spacing w:val="0"/>
        </w:rPr>
        <w:t xml:space="preserve">reverse </w:t>
      </w:r>
      <w:r w:rsidRPr="005F5EB1">
        <w:rPr>
          <w:spacing w:val="0"/>
        </w:rPr>
        <w:t xml:space="preserve">warning devices fitted on the </w:t>
      </w:r>
      <w:r w:rsidRPr="005F5EB1">
        <w:rPr>
          <w:spacing w:val="0"/>
        </w:rPr>
        <w:lastRenderedPageBreak/>
        <w:t>vehicle;</w:t>
      </w:r>
    </w:p>
    <w:p w14:paraId="1B715A01" w14:textId="70F90344" w:rsidR="006E7CF2" w:rsidRPr="00785F5B" w:rsidRDefault="006E7CF2" w:rsidP="006E7CF2">
      <w:pPr>
        <w:pStyle w:val="3"/>
        <w:spacing w:after="120" w:line="240" w:lineRule="atLeast"/>
        <w:ind w:right="1134"/>
        <w:jc w:val="both"/>
        <w:rPr>
          <w:spacing w:val="0"/>
        </w:rPr>
      </w:pPr>
      <w:r w:rsidRPr="005F5EB1">
        <w:rPr>
          <w:spacing w:val="0"/>
        </w:rPr>
        <w:t>11.2.</w:t>
      </w:r>
      <w:r w:rsidR="00785F5B">
        <w:rPr>
          <w:spacing w:val="0"/>
        </w:rPr>
        <w:t>2</w:t>
      </w:r>
      <w:r w:rsidRPr="005F5EB1">
        <w:rPr>
          <w:spacing w:val="0"/>
        </w:rPr>
        <w:t>.</w:t>
      </w:r>
      <w:r w:rsidRPr="005F5EB1">
        <w:rPr>
          <w:spacing w:val="0"/>
        </w:rPr>
        <w:tab/>
        <w:t xml:space="preserve">The position of the audible </w:t>
      </w:r>
      <w:r w:rsidR="0027711E" w:rsidRPr="005F5EB1">
        <w:rPr>
          <w:spacing w:val="0"/>
        </w:rPr>
        <w:t xml:space="preserve">reverse </w:t>
      </w:r>
      <w:r w:rsidRPr="00CB3375">
        <w:rPr>
          <w:spacing w:val="0"/>
        </w:rPr>
        <w:t xml:space="preserve">warning device(s) on the </w:t>
      </w:r>
      <w:r w:rsidRPr="00785F5B">
        <w:rPr>
          <w:spacing w:val="0"/>
        </w:rPr>
        <w:t>vehicle</w:t>
      </w:r>
      <w:r w:rsidR="008F4A1F" w:rsidRPr="00785F5B">
        <w:rPr>
          <w:spacing w:val="0"/>
        </w:rPr>
        <w:t xml:space="preserve"> (e.g. h</w:t>
      </w:r>
      <w:r w:rsidR="0090665A" w:rsidRPr="00785F5B">
        <w:rPr>
          <w:spacing w:val="0"/>
        </w:rPr>
        <w:t>e</w:t>
      </w:r>
      <w:r w:rsidR="008F4A1F" w:rsidRPr="00785F5B">
        <w:rPr>
          <w:spacing w:val="0"/>
        </w:rPr>
        <w:t>ight of mounting, position to the end of the vehicle, etc.)</w:t>
      </w:r>
      <w:r w:rsidRPr="00785F5B">
        <w:rPr>
          <w:spacing w:val="0"/>
        </w:rPr>
        <w:t>;</w:t>
      </w:r>
    </w:p>
    <w:p w14:paraId="3B036BCF" w14:textId="08149527" w:rsidR="006E7CF2" w:rsidRDefault="006E7CF2" w:rsidP="006E7CF2">
      <w:pPr>
        <w:pStyle w:val="3"/>
        <w:spacing w:after="120" w:line="240" w:lineRule="atLeast"/>
        <w:ind w:right="1134"/>
        <w:jc w:val="both"/>
        <w:rPr>
          <w:ins w:id="252" w:author="Klopotek Manfred" w:date="2018-12-11T11:48:00Z"/>
          <w:spacing w:val="0"/>
        </w:rPr>
      </w:pPr>
      <w:r w:rsidRPr="005F5EB1">
        <w:rPr>
          <w:spacing w:val="0"/>
        </w:rPr>
        <w:t>11.2.</w:t>
      </w:r>
      <w:r w:rsidR="00785F5B">
        <w:rPr>
          <w:spacing w:val="0"/>
        </w:rPr>
        <w:t>3</w:t>
      </w:r>
      <w:r w:rsidRPr="005F5EB1">
        <w:rPr>
          <w:spacing w:val="0"/>
        </w:rPr>
        <w:t>.</w:t>
      </w:r>
      <w:r w:rsidRPr="005F5EB1">
        <w:rPr>
          <w:spacing w:val="0"/>
        </w:rPr>
        <w:tab/>
        <w:t xml:space="preserve">The shape and  materials of the bodywork at the </w:t>
      </w:r>
      <w:r w:rsidR="0027711E" w:rsidRPr="005F5EB1">
        <w:rPr>
          <w:spacing w:val="0"/>
        </w:rPr>
        <w:t>rear</w:t>
      </w:r>
      <w:r w:rsidRPr="005F5EB1">
        <w:rPr>
          <w:spacing w:val="0"/>
        </w:rPr>
        <w:t xml:space="preserve"> of the vehicle which might affect the level of the sound emitted by the audible </w:t>
      </w:r>
      <w:r w:rsidR="0027711E" w:rsidRPr="005F5EB1">
        <w:rPr>
          <w:spacing w:val="0"/>
        </w:rPr>
        <w:t xml:space="preserve">reverse </w:t>
      </w:r>
      <w:r w:rsidRPr="00CB3375">
        <w:rPr>
          <w:spacing w:val="0"/>
        </w:rPr>
        <w:t xml:space="preserve">warning device(s) </w:t>
      </w:r>
      <w:r w:rsidRPr="00CB3375">
        <w:rPr>
          <w:spacing w:val="0"/>
          <w:lang w:eastAsia="ja-JP"/>
        </w:rPr>
        <w:t xml:space="preserve"> </w:t>
      </w:r>
      <w:r w:rsidRPr="00CB3375">
        <w:rPr>
          <w:spacing w:val="0"/>
        </w:rPr>
        <w:t>and have a masking effect.</w:t>
      </w:r>
    </w:p>
    <w:p w14:paraId="7D037FE1" w14:textId="2F1C03D6" w:rsidR="00171363" w:rsidRPr="00171363" w:rsidRDefault="00171363" w:rsidP="00585A25">
      <w:pPr>
        <w:suppressAutoHyphens w:val="0"/>
        <w:autoSpaceDE w:val="0"/>
        <w:autoSpaceDN w:val="0"/>
        <w:adjustRightInd w:val="0"/>
        <w:spacing w:line="240" w:lineRule="auto"/>
        <w:ind w:left="2268" w:right="1134" w:hanging="1134"/>
        <w:rPr>
          <w:ins w:id="253" w:author="Klopotek Manfred" w:date="2018-12-11T11:48:00Z"/>
          <w:lang w:val="en-US" w:eastAsia="en-GB"/>
        </w:rPr>
      </w:pPr>
      <w:ins w:id="254" w:author="Klopotek Manfred" w:date="2018-12-11T11:49:00Z">
        <w:r>
          <w:t>11.</w:t>
        </w:r>
      </w:ins>
      <w:ins w:id="255" w:author="Klopotek Manfred" w:date="2018-12-12T09:40:00Z">
        <w:r w:rsidR="004A1538">
          <w:t>3</w:t>
        </w:r>
      </w:ins>
      <w:ins w:id="256" w:author="Klopotek Manfred" w:date="2018-12-11T11:48:00Z">
        <w:r>
          <w:tab/>
        </w:r>
      </w:ins>
      <w:ins w:id="257" w:author="Klopotek Manfred" w:date="2018-12-12T10:11:00Z">
        <w:r w:rsidR="00B3765E">
          <w:tab/>
        </w:r>
      </w:ins>
      <w:ins w:id="258" w:author="Klopotek Manfred" w:date="2018-12-11T11:48:00Z">
        <w:r w:rsidRPr="001851EB">
          <w:rPr>
            <w:lang w:val="en-US" w:eastAsia="en-GB"/>
          </w:rPr>
          <w:t>"</w:t>
        </w:r>
        <w:r w:rsidRPr="001851EB">
          <w:rPr>
            <w:i/>
            <w:iCs/>
            <w:lang w:val="en-US" w:eastAsia="en-GB"/>
          </w:rPr>
          <w:t>Technically permissible maximum laden mass (M)</w:t>
        </w:r>
        <w:r w:rsidRPr="001851EB">
          <w:rPr>
            <w:lang w:val="en-US" w:eastAsia="en-GB"/>
          </w:rPr>
          <w:t>" means the maximum</w:t>
        </w:r>
      </w:ins>
      <w:ins w:id="259" w:author="Klopotek Manfred" w:date="2018-12-12T10:12:00Z">
        <w:r w:rsidR="00585A25">
          <w:rPr>
            <w:lang w:val="en-US" w:eastAsia="en-GB"/>
          </w:rPr>
          <w:t xml:space="preserve"> </w:t>
        </w:r>
      </w:ins>
      <w:ins w:id="260" w:author="Klopotek Manfred" w:date="2018-12-11T11:48:00Z">
        <w:r w:rsidRPr="001851EB">
          <w:rPr>
            <w:lang w:val="en-US" w:eastAsia="en-GB"/>
          </w:rPr>
          <w:t>mass allocated to a vehicle on the basis of its construction features and its</w:t>
        </w:r>
      </w:ins>
      <w:ins w:id="261" w:author="Klopotek Manfred" w:date="2018-12-12T10:12:00Z">
        <w:r w:rsidR="00585A25">
          <w:rPr>
            <w:lang w:val="en-US" w:eastAsia="en-GB"/>
          </w:rPr>
          <w:t xml:space="preserve"> </w:t>
        </w:r>
      </w:ins>
      <w:ins w:id="262" w:author="Klopotek Manfred" w:date="2018-12-11T11:48:00Z">
        <w:r w:rsidRPr="001851EB">
          <w:rPr>
            <w:lang w:val="en-US" w:eastAsia="en-GB"/>
          </w:rPr>
          <w:t>design performances; the technically permissible laden mass of a trailer or of</w:t>
        </w:r>
      </w:ins>
      <w:ins w:id="263" w:author="Klopotek Manfred" w:date="2018-12-12T10:12:00Z">
        <w:r w:rsidR="00585A25">
          <w:rPr>
            <w:lang w:val="en-US" w:eastAsia="en-GB"/>
          </w:rPr>
          <w:t xml:space="preserve"> </w:t>
        </w:r>
      </w:ins>
      <w:ins w:id="264" w:author="Klopotek Manfred" w:date="2018-12-11T11:48:00Z">
        <w:r w:rsidRPr="001851EB">
          <w:rPr>
            <w:lang w:val="en-US" w:eastAsia="en-GB"/>
          </w:rPr>
          <w:t>a semi-trailer includes the static mass transferred to the towing vehicle when</w:t>
        </w:r>
      </w:ins>
      <w:ins w:id="265" w:author="Klopotek Manfred" w:date="2018-12-12T10:12:00Z">
        <w:r w:rsidR="00585A25">
          <w:rPr>
            <w:lang w:val="en-US" w:eastAsia="en-GB"/>
          </w:rPr>
          <w:t xml:space="preserve"> </w:t>
        </w:r>
      </w:ins>
      <w:ins w:id="266" w:author="Klopotek Manfred" w:date="2018-12-11T11:48:00Z">
        <w:r w:rsidRPr="00171363">
          <w:rPr>
            <w:lang w:val="en-US" w:eastAsia="en-GB"/>
          </w:rPr>
          <w:t>coupled;</w:t>
        </w:r>
      </w:ins>
    </w:p>
    <w:p w14:paraId="0A4DCDD5" w14:textId="470878DF" w:rsidR="00171363" w:rsidRDefault="00171363" w:rsidP="00171363">
      <w:pPr>
        <w:pStyle w:val="3"/>
        <w:spacing w:after="120" w:line="240" w:lineRule="atLeast"/>
        <w:ind w:right="1134"/>
        <w:jc w:val="both"/>
        <w:rPr>
          <w:ins w:id="267" w:author="Klopotek Manfred" w:date="2018-12-12T13:09:00Z"/>
          <w:i/>
          <w:spacing w:val="0"/>
        </w:rPr>
      </w:pPr>
      <w:ins w:id="268" w:author="Klopotek Manfred" w:date="2018-12-11T11:49:00Z">
        <w:r>
          <w:rPr>
            <w:spacing w:val="0"/>
          </w:rPr>
          <w:t>11.</w:t>
        </w:r>
      </w:ins>
      <w:ins w:id="269" w:author="Klopotek Manfred" w:date="2018-12-12T09:40:00Z">
        <w:r w:rsidR="004A1538">
          <w:rPr>
            <w:spacing w:val="0"/>
          </w:rPr>
          <w:t>4</w:t>
        </w:r>
      </w:ins>
      <w:ins w:id="270" w:author="Klopotek Manfred" w:date="2018-12-11T11:48:00Z">
        <w:r w:rsidRPr="00ED51F5">
          <w:rPr>
            <w:spacing w:val="0"/>
          </w:rPr>
          <w:tab/>
        </w:r>
        <w:r w:rsidRPr="00ED51F5">
          <w:rPr>
            <w:i/>
            <w:spacing w:val="0"/>
          </w:rPr>
          <w:t>“Background noise” or “ambient noise” is any other sound than the alarm of the reverse warning device. Its SPL is measured in dB(A) and the area considered</w:t>
        </w:r>
        <w:r>
          <w:rPr>
            <w:i/>
            <w:spacing w:val="0"/>
          </w:rPr>
          <w:t xml:space="preserve"> around the vehicle</w:t>
        </w:r>
        <w:r w:rsidRPr="00ED51F5">
          <w:rPr>
            <w:i/>
            <w:spacing w:val="0"/>
          </w:rPr>
          <w:t xml:space="preserve"> is regarded as a homogeneous sound field with the same SPL.</w:t>
        </w:r>
      </w:ins>
    </w:p>
    <w:p w14:paraId="7BEAB7FD" w14:textId="504B7A1B" w:rsidR="002D72E2" w:rsidRPr="002D72E2" w:rsidRDefault="002D72E2" w:rsidP="002D72E2">
      <w:pPr>
        <w:pStyle w:val="3"/>
        <w:spacing w:after="120" w:line="240" w:lineRule="atLeast"/>
        <w:ind w:right="1134"/>
        <w:jc w:val="both"/>
        <w:rPr>
          <w:ins w:id="271" w:author="Klopotek Manfred" w:date="2018-12-12T13:10:00Z"/>
          <w:i/>
          <w:spacing w:val="0"/>
        </w:rPr>
      </w:pPr>
      <w:ins w:id="272" w:author="Klopotek Manfred" w:date="2018-12-12T13:10:00Z">
        <w:r w:rsidRPr="002D72E2">
          <w:rPr>
            <w:spacing w:val="0"/>
          </w:rPr>
          <w:t>11.5</w:t>
        </w:r>
        <w:r w:rsidRPr="002D72E2">
          <w:rPr>
            <w:spacing w:val="0"/>
          </w:rPr>
          <w:t>.</w:t>
        </w:r>
        <w:r w:rsidRPr="002D72E2">
          <w:rPr>
            <w:spacing w:val="0"/>
          </w:rPr>
          <w:tab/>
          <w:t xml:space="preserve"> “</w:t>
        </w:r>
        <w:r w:rsidRPr="002D72E2">
          <w:rPr>
            <w:i/>
            <w:spacing w:val="0"/>
          </w:rPr>
          <w:t xml:space="preserve">Low Level” </w:t>
        </w:r>
        <w:r w:rsidRPr="002D72E2">
          <w:rPr>
            <w:i/>
            <w:spacing w:val="0"/>
          </w:rPr>
          <w:t>as defined in 2.2.</w:t>
        </w:r>
      </w:ins>
    </w:p>
    <w:p w14:paraId="76A16D94" w14:textId="77777777" w:rsidR="002D72E2" w:rsidRPr="002D72E2" w:rsidRDefault="002D72E2" w:rsidP="002D72E2">
      <w:pPr>
        <w:pStyle w:val="3"/>
        <w:spacing w:after="120" w:line="240" w:lineRule="atLeast"/>
        <w:ind w:right="1134"/>
        <w:jc w:val="both"/>
        <w:rPr>
          <w:ins w:id="273" w:author="Klopotek Manfred" w:date="2018-12-12T13:10:00Z"/>
          <w:i/>
          <w:spacing w:val="0"/>
        </w:rPr>
      </w:pPr>
    </w:p>
    <w:p w14:paraId="29F5AC98" w14:textId="105E39DE" w:rsidR="002D72E2" w:rsidRPr="002D72E2" w:rsidRDefault="002D72E2" w:rsidP="002D72E2">
      <w:pPr>
        <w:pStyle w:val="3"/>
        <w:spacing w:after="120" w:line="240" w:lineRule="atLeast"/>
        <w:ind w:right="1134"/>
        <w:jc w:val="both"/>
        <w:rPr>
          <w:ins w:id="274" w:author="Klopotek Manfred" w:date="2018-12-12T13:10:00Z"/>
          <w:i/>
          <w:spacing w:val="0"/>
        </w:rPr>
      </w:pPr>
      <w:ins w:id="275" w:author="Klopotek Manfred" w:date="2018-12-12T13:11:00Z">
        <w:r w:rsidRPr="002D72E2">
          <w:rPr>
            <w:i/>
            <w:spacing w:val="0"/>
          </w:rPr>
          <w:t>11.6.</w:t>
        </w:r>
      </w:ins>
      <w:ins w:id="276" w:author="Klopotek Manfred" w:date="2018-12-12T13:10:00Z">
        <w:r w:rsidRPr="002D72E2">
          <w:rPr>
            <w:i/>
            <w:spacing w:val="0"/>
          </w:rPr>
          <w:tab/>
        </w:r>
        <w:r w:rsidRPr="002D72E2">
          <w:rPr>
            <w:spacing w:val="0"/>
          </w:rPr>
          <w:t>“</w:t>
        </w:r>
        <w:r w:rsidRPr="002D72E2">
          <w:rPr>
            <w:i/>
            <w:spacing w:val="0"/>
          </w:rPr>
          <w:t>Normal Level”</w:t>
        </w:r>
        <w:r w:rsidRPr="002D72E2">
          <w:rPr>
            <w:i/>
            <w:spacing w:val="0"/>
          </w:rPr>
          <w:t xml:space="preserve"> </w:t>
        </w:r>
        <w:r w:rsidRPr="002D72E2">
          <w:rPr>
            <w:i/>
            <w:spacing w:val="0"/>
          </w:rPr>
          <w:t>as defined in 2.</w:t>
        </w:r>
        <w:r w:rsidRPr="002D72E2">
          <w:rPr>
            <w:i/>
            <w:spacing w:val="0"/>
          </w:rPr>
          <w:t>3.</w:t>
        </w:r>
      </w:ins>
    </w:p>
    <w:p w14:paraId="50EB175D" w14:textId="77777777" w:rsidR="002D72E2" w:rsidRPr="002D72E2" w:rsidRDefault="002D72E2" w:rsidP="002D72E2">
      <w:pPr>
        <w:pStyle w:val="3"/>
        <w:spacing w:after="120" w:line="240" w:lineRule="atLeast"/>
        <w:ind w:right="1134"/>
        <w:jc w:val="both"/>
        <w:rPr>
          <w:ins w:id="277" w:author="Klopotek Manfred" w:date="2018-12-12T13:10:00Z"/>
          <w:i/>
          <w:spacing w:val="0"/>
        </w:rPr>
      </w:pPr>
    </w:p>
    <w:p w14:paraId="65EC23F3" w14:textId="3D1576D8" w:rsidR="002D72E2" w:rsidRDefault="002D72E2" w:rsidP="002D72E2">
      <w:pPr>
        <w:pStyle w:val="3"/>
        <w:spacing w:after="120" w:line="240" w:lineRule="atLeast"/>
        <w:ind w:right="1134"/>
        <w:jc w:val="both"/>
        <w:rPr>
          <w:ins w:id="278" w:author="Klopotek Manfred" w:date="2018-12-12T13:10:00Z"/>
          <w:spacing w:val="0"/>
        </w:rPr>
      </w:pPr>
      <w:ins w:id="279" w:author="Klopotek Manfred" w:date="2018-12-12T13:11:00Z">
        <w:r w:rsidRPr="002D72E2">
          <w:rPr>
            <w:i/>
            <w:spacing w:val="0"/>
          </w:rPr>
          <w:t>11.7</w:t>
        </w:r>
      </w:ins>
      <w:ins w:id="280" w:author="Klopotek Manfred" w:date="2018-12-12T13:10:00Z">
        <w:r w:rsidRPr="002D72E2">
          <w:rPr>
            <w:i/>
            <w:spacing w:val="0"/>
          </w:rPr>
          <w:t>.</w:t>
        </w:r>
        <w:r w:rsidRPr="002D72E2">
          <w:rPr>
            <w:i/>
            <w:spacing w:val="0"/>
          </w:rPr>
          <w:tab/>
        </w:r>
        <w:r w:rsidRPr="002D72E2">
          <w:rPr>
            <w:spacing w:val="0"/>
          </w:rPr>
          <w:t>“</w:t>
        </w:r>
        <w:r w:rsidRPr="002D72E2">
          <w:rPr>
            <w:i/>
            <w:spacing w:val="0"/>
          </w:rPr>
          <w:t xml:space="preserve">High Level” </w:t>
        </w:r>
      </w:ins>
      <w:ins w:id="281" w:author="Klopotek Manfred" w:date="2018-12-12T13:11:00Z">
        <w:r w:rsidRPr="002D72E2">
          <w:rPr>
            <w:i/>
            <w:spacing w:val="0"/>
          </w:rPr>
          <w:t>as defined in 2.</w:t>
        </w:r>
        <w:r w:rsidRPr="002D72E2">
          <w:rPr>
            <w:i/>
            <w:spacing w:val="0"/>
          </w:rPr>
          <w:t>4.</w:t>
        </w:r>
      </w:ins>
    </w:p>
    <w:p w14:paraId="2B11CC85" w14:textId="77777777" w:rsidR="002D72E2" w:rsidRDefault="002D72E2" w:rsidP="00171363">
      <w:pPr>
        <w:pStyle w:val="3"/>
        <w:spacing w:after="120" w:line="240" w:lineRule="atLeast"/>
        <w:ind w:right="1134"/>
        <w:jc w:val="both"/>
        <w:rPr>
          <w:ins w:id="282" w:author="Klopotek Manfred" w:date="2018-12-12T11:04:00Z"/>
          <w:i/>
          <w:spacing w:val="0"/>
        </w:rPr>
      </w:pPr>
    </w:p>
    <w:p w14:paraId="3F21E503" w14:textId="77777777" w:rsidR="00491A54" w:rsidRPr="005A2593" w:rsidRDefault="00491A54" w:rsidP="00171363">
      <w:pPr>
        <w:pStyle w:val="3"/>
        <w:spacing w:after="120" w:line="240" w:lineRule="atLeast"/>
        <w:ind w:right="1134"/>
        <w:jc w:val="both"/>
        <w:rPr>
          <w:ins w:id="283" w:author="Klopotek Manfred" w:date="2018-12-12T11:28:00Z"/>
          <w:highlight w:val="yellow"/>
          <w:lang w:val="en-US"/>
        </w:rPr>
      </w:pPr>
    </w:p>
    <w:p w14:paraId="0401D413" w14:textId="19B1C73B" w:rsidR="005A2593" w:rsidRPr="00EF3B90" w:rsidRDefault="005A2593" w:rsidP="00EF3B90">
      <w:pPr>
        <w:pStyle w:val="3"/>
        <w:spacing w:after="120"/>
        <w:ind w:right="1134"/>
        <w:jc w:val="both"/>
        <w:rPr>
          <w:ins w:id="284" w:author="Klopotek Manfred" w:date="2018-12-12T11:28:00Z"/>
          <w:lang w:val="en-US"/>
        </w:rPr>
      </w:pPr>
      <w:ins w:id="285" w:author="Klopotek Manfred" w:date="2018-12-12T11:49:00Z">
        <w:r>
          <w:rPr>
            <w:rFonts w:ascii="Calibri" w:hAnsi="Calibri"/>
          </w:rPr>
          <w:t>[</w:t>
        </w:r>
      </w:ins>
      <w:ins w:id="286" w:author="Klopotek Manfred" w:date="2018-12-12T11:47:00Z">
        <w:r w:rsidR="0078187B">
          <w:t>11.</w:t>
        </w:r>
      </w:ins>
      <w:ins w:id="287" w:author="Klopotek Manfred" w:date="2018-12-12T13:11:00Z">
        <w:r w:rsidR="002D72E2">
          <w:t>8</w:t>
        </w:r>
      </w:ins>
      <w:ins w:id="288" w:author="Klopotek Manfred" w:date="2018-12-12T12:44:00Z">
        <w:r w:rsidR="006928CC">
          <w:t>.</w:t>
        </w:r>
      </w:ins>
      <w:ins w:id="289" w:author="Klopotek Manfred" w:date="2018-12-12T11:47:00Z">
        <w:r w:rsidR="0078187B">
          <w:t xml:space="preserve"> </w:t>
        </w:r>
      </w:ins>
      <w:ins w:id="290" w:author="Klopotek Manfred" w:date="2018-12-12T12:44:00Z">
        <w:r w:rsidR="00580038">
          <w:tab/>
        </w:r>
      </w:ins>
      <w:ins w:id="291" w:author="Klopotek Manfred" w:date="2018-12-12T11:53:00Z">
        <w:r w:rsidRPr="005A2593">
          <w:t>"Pause function" means a mechanism to halt temporarily the operation of a</w:t>
        </w:r>
        <w:r>
          <w:t xml:space="preserve"> reverse warning device</w:t>
        </w:r>
        <w:r w:rsidRPr="005A2593">
          <w:t>.</w:t>
        </w:r>
      </w:ins>
      <w:ins w:id="292" w:author="Klopotek Manfred" w:date="2018-12-12T11:52:00Z">
        <w:r>
          <w:rPr>
            <w:rFonts w:ascii="Calibri" w:hAnsi="Calibri"/>
          </w:rPr>
          <w:t>]</w:t>
        </w:r>
      </w:ins>
    </w:p>
    <w:p w14:paraId="09736EC3" w14:textId="6D0C0A0D" w:rsidR="00210308" w:rsidRPr="00210308" w:rsidDel="005A2593" w:rsidRDefault="00210308" w:rsidP="005A2593">
      <w:pPr>
        <w:pStyle w:val="3"/>
        <w:spacing w:after="120" w:line="240" w:lineRule="atLeast"/>
        <w:ind w:left="0" w:right="1134" w:firstLine="0"/>
        <w:jc w:val="both"/>
        <w:rPr>
          <w:del w:id="293" w:author="Klopotek Manfred" w:date="2018-12-12T11:54:00Z"/>
          <w:spacing w:val="0"/>
          <w:lang w:val="en-US"/>
        </w:rPr>
      </w:pPr>
    </w:p>
    <w:p w14:paraId="0D4BBB32" w14:textId="77777777" w:rsidR="006E7CF2" w:rsidRPr="00CB3375" w:rsidRDefault="006E7CF2" w:rsidP="006E7CF2">
      <w:pPr>
        <w:pStyle w:val="HChG"/>
        <w:ind w:left="2268"/>
        <w:rPr>
          <w:szCs w:val="28"/>
          <w:lang w:val="en-US"/>
        </w:rPr>
      </w:pPr>
      <w:r w:rsidRPr="00CB3375">
        <w:rPr>
          <w:szCs w:val="28"/>
          <w:lang w:val="en-US"/>
        </w:rPr>
        <w:t>12.</w:t>
      </w:r>
      <w:r w:rsidRPr="00CB3375">
        <w:rPr>
          <w:szCs w:val="28"/>
          <w:lang w:val="en-US"/>
        </w:rPr>
        <w:tab/>
      </w:r>
      <w:r w:rsidRPr="00CB3375">
        <w:rPr>
          <w:szCs w:val="28"/>
          <w:lang w:val="en-US"/>
        </w:rPr>
        <w:tab/>
        <w:t xml:space="preserve">Application for approval </w:t>
      </w:r>
    </w:p>
    <w:p w14:paraId="2D591C38" w14:textId="250AC0BA" w:rsidR="006E7CF2" w:rsidRPr="00CB3375" w:rsidRDefault="006E7CF2" w:rsidP="006E7CF2">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with regard to its audible </w:t>
      </w:r>
      <w:r w:rsidR="0027711E" w:rsidRPr="005F5EB1">
        <w:rPr>
          <w:spacing w:val="0"/>
        </w:rPr>
        <w:t xml:space="preserve">reverse </w:t>
      </w:r>
      <w:r w:rsidRPr="005F5EB1">
        <w:rPr>
          <w:spacing w:val="0"/>
          <w:lang w:val="en-US"/>
        </w:rPr>
        <w:t xml:space="preserve">warning </w:t>
      </w:r>
      <w:r w:rsidRPr="00CB3375">
        <w:rPr>
          <w:spacing w:val="0"/>
        </w:rPr>
        <w:t>signals shall be submitted by the vehicle manufacturer or by his duly accredited representative;</w:t>
      </w:r>
    </w:p>
    <w:p w14:paraId="4E9C6CE1" w14:textId="77777777" w:rsidR="006E7CF2" w:rsidRPr="00CB3375" w:rsidRDefault="006E7CF2" w:rsidP="006E7CF2">
      <w:pPr>
        <w:pStyle w:val="3"/>
        <w:spacing w:after="120" w:line="240" w:lineRule="atLeast"/>
        <w:ind w:right="1134"/>
        <w:jc w:val="both"/>
        <w:rPr>
          <w:spacing w:val="0"/>
          <w:lang w:val="en-US"/>
        </w:rPr>
      </w:pPr>
      <w:r w:rsidRPr="00CB3375">
        <w:rPr>
          <w:spacing w:val="0"/>
          <w:lang w:val="en-US"/>
        </w:rPr>
        <w:t>12.2.</w:t>
      </w:r>
      <w:r w:rsidRPr="00CB3375">
        <w:rPr>
          <w:spacing w:val="0"/>
          <w:lang w:val="en-US"/>
        </w:rPr>
        <w:tab/>
      </w:r>
      <w:r w:rsidRPr="00CB3375">
        <w:rPr>
          <w:spacing w:val="0"/>
        </w:rPr>
        <w:t xml:space="preserve">It shall be accompanied by a duly filled technical information document, </w:t>
      </w:r>
      <w:r w:rsidRPr="00CB3375">
        <w:rPr>
          <w:spacing w:val="0"/>
          <w:szCs w:val="24"/>
        </w:rPr>
        <w:t xml:space="preserve">either in paper format </w:t>
      </w:r>
      <w:r w:rsidRPr="00CB3375">
        <w:rPr>
          <w:spacing w:val="0"/>
        </w:rPr>
        <w:t xml:space="preserve">in triplicate </w:t>
      </w:r>
      <w:r w:rsidRPr="00CB3375">
        <w:rPr>
          <w:spacing w:val="0"/>
          <w:szCs w:val="24"/>
        </w:rPr>
        <w:t>or alternatively upon agreement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14:paraId="6209DA17" w14:textId="77777777" w:rsidR="006E7CF2" w:rsidRPr="00CB3375" w:rsidRDefault="006E7CF2" w:rsidP="006E7CF2">
      <w:pPr>
        <w:pStyle w:val="3"/>
        <w:spacing w:after="120" w:line="240" w:lineRule="atLeast"/>
        <w:ind w:right="1134"/>
        <w:jc w:val="both"/>
        <w:rPr>
          <w:spacing w:val="0"/>
        </w:rPr>
      </w:pPr>
      <w:r w:rsidRPr="00CB3375">
        <w:rPr>
          <w:spacing w:val="0"/>
        </w:rPr>
        <w:t>12.3.</w:t>
      </w:r>
      <w:r w:rsidRPr="00CB3375">
        <w:rPr>
          <w:spacing w:val="0"/>
        </w:rPr>
        <w:tab/>
        <w:t>A vehicle representative of the vehicle type to be approved shall be submitted to the technical service responsible for the approval tests.</w:t>
      </w:r>
    </w:p>
    <w:p w14:paraId="2F0082D7" w14:textId="77777777" w:rsidR="006E7CF2" w:rsidRPr="00CB3375" w:rsidRDefault="006E7CF2" w:rsidP="006E7CF2">
      <w:pPr>
        <w:pStyle w:val="HChG"/>
        <w:ind w:left="2268"/>
        <w:rPr>
          <w:szCs w:val="28"/>
          <w:lang w:val="en-US"/>
        </w:rPr>
      </w:pPr>
      <w:r w:rsidRPr="00CB3375">
        <w:rPr>
          <w:szCs w:val="28"/>
          <w:lang w:val="en-US"/>
        </w:rPr>
        <w:t>13.</w:t>
      </w:r>
      <w:r w:rsidRPr="00CB3375">
        <w:rPr>
          <w:szCs w:val="28"/>
          <w:lang w:val="en-US"/>
        </w:rPr>
        <w:tab/>
      </w:r>
      <w:r w:rsidRPr="00CB3375">
        <w:rPr>
          <w:szCs w:val="28"/>
          <w:lang w:val="en-US"/>
        </w:rPr>
        <w:tab/>
        <w:t>Approval</w:t>
      </w:r>
    </w:p>
    <w:p w14:paraId="41A84DD1" w14:textId="77777777" w:rsidR="006E7CF2" w:rsidRPr="00CB3375" w:rsidRDefault="006E7CF2" w:rsidP="006E7CF2">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 14. below, approval for this vehicle type shall be granted.</w:t>
      </w:r>
    </w:p>
    <w:p w14:paraId="70BE315A" w14:textId="664C12FF" w:rsidR="006E7CF2" w:rsidRPr="00CB3375" w:rsidRDefault="006E7CF2" w:rsidP="006E7CF2">
      <w:pPr>
        <w:pStyle w:val="3"/>
        <w:spacing w:after="120" w:line="240" w:lineRule="atLeast"/>
        <w:ind w:right="1134"/>
        <w:jc w:val="both"/>
        <w:rPr>
          <w:spacing w:val="0"/>
        </w:rPr>
      </w:pPr>
      <w:r w:rsidRPr="00CB3375">
        <w:rPr>
          <w:spacing w:val="0"/>
        </w:rPr>
        <w:t>13.2.</w:t>
      </w:r>
      <w:r w:rsidRPr="00CB3375">
        <w:rPr>
          <w:spacing w:val="0"/>
        </w:rPr>
        <w:tab/>
        <w:t xml:space="preserve">An approval number shall be assigned to each type approved. Its first two digits (at present 00 for the </w:t>
      </w:r>
      <w:r w:rsidR="00206A2B">
        <w:rPr>
          <w:spacing w:val="0"/>
        </w:rPr>
        <w:t>UN Regulation</w:t>
      </w:r>
      <w:r w:rsidRPr="00CB3375">
        <w:rPr>
          <w:spacing w:val="0"/>
        </w:rPr>
        <w:t xml:space="preserve"> in its original form) shall indicate the series of amendments incorporating the most recent major technical amendments made to the </w:t>
      </w:r>
      <w:r w:rsidR="00206A2B">
        <w:rPr>
          <w:spacing w:val="0"/>
        </w:rPr>
        <w:t>UN Regulation</w:t>
      </w:r>
      <w:r w:rsidRPr="00CB3375">
        <w:rPr>
          <w:spacing w:val="0"/>
        </w:rPr>
        <w:t xml:space="preserve"> at the time of issue of the approval. The same Contracting Party may not assign this number to another vehicle type.</w:t>
      </w:r>
    </w:p>
    <w:p w14:paraId="4B782F26" w14:textId="4021526C" w:rsidR="006E7CF2" w:rsidRPr="00CB3375" w:rsidRDefault="006E7CF2" w:rsidP="006E7CF2">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production definitely discontinued of a vehicle type pursuant to this Regulation shall be communicated to the Parties to the Agreement applying this Regulation by means of a form conforming to the model in Annex 1B to the </w:t>
      </w:r>
      <w:r w:rsidR="00206A2B">
        <w:rPr>
          <w:spacing w:val="0"/>
        </w:rPr>
        <w:t>UN Regulation</w:t>
      </w:r>
      <w:r w:rsidRPr="00CB3375">
        <w:rPr>
          <w:spacing w:val="0"/>
        </w:rPr>
        <w:t>.</w:t>
      </w:r>
      <w:r w:rsidRPr="00CB3375">
        <w:rPr>
          <w:strike/>
          <w:spacing w:val="0"/>
        </w:rPr>
        <w:t xml:space="preserve"> </w:t>
      </w:r>
    </w:p>
    <w:p w14:paraId="5CB59C8B" w14:textId="77777777" w:rsidR="006E7CF2" w:rsidRPr="00CB3375" w:rsidRDefault="006E7CF2" w:rsidP="006E7CF2">
      <w:pPr>
        <w:pStyle w:val="3"/>
        <w:spacing w:after="120" w:line="240" w:lineRule="atLeast"/>
        <w:ind w:right="1134"/>
        <w:jc w:val="both"/>
        <w:rPr>
          <w:spacing w:val="0"/>
        </w:rPr>
      </w:pPr>
      <w:r w:rsidRPr="00CB3375">
        <w:rPr>
          <w:spacing w:val="0"/>
        </w:rPr>
        <w:t>13.4.</w:t>
      </w:r>
      <w:r w:rsidRPr="00CB3375">
        <w:rPr>
          <w:spacing w:val="0"/>
        </w:rPr>
        <w:tab/>
        <w:t xml:space="preserve">On every vehicle which conforms to a vehicle type approved under this Regulation there shall be affixed conspicuously, in an easily accessible place </w:t>
      </w:r>
      <w:r w:rsidRPr="00CB3375">
        <w:rPr>
          <w:spacing w:val="0"/>
        </w:rPr>
        <w:lastRenderedPageBreak/>
        <w:t>indicated on the approval form, an international approval mark comprising:</w:t>
      </w:r>
    </w:p>
    <w:p w14:paraId="3E43753C" w14:textId="41AD0FBC" w:rsidR="006E7CF2" w:rsidRPr="00CB3375" w:rsidRDefault="006E7CF2" w:rsidP="006E7CF2">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Pr="00CB3375">
        <w:rPr>
          <w:rStyle w:val="FootnoteReference"/>
          <w:spacing w:val="0"/>
        </w:rPr>
        <w:footnoteReference w:id="7"/>
      </w:r>
      <w:r w:rsidR="00280DF5">
        <w:rPr>
          <w:spacing w:val="0"/>
        </w:rPr>
        <w:t>;</w:t>
      </w:r>
    </w:p>
    <w:p w14:paraId="3CF5587D" w14:textId="77777777" w:rsidR="006E7CF2" w:rsidRPr="00CB3375" w:rsidRDefault="006E7CF2" w:rsidP="006E7CF2">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 13.4.1.</w:t>
      </w:r>
    </w:p>
    <w:p w14:paraId="2B507726" w14:textId="0C9A03A7" w:rsidR="006E7CF2" w:rsidRPr="00CB3375" w:rsidRDefault="006E7CF2" w:rsidP="006E7CF2">
      <w:pPr>
        <w:pStyle w:val="3"/>
        <w:spacing w:after="120" w:line="240" w:lineRule="atLeast"/>
        <w:ind w:right="1134"/>
        <w:jc w:val="both"/>
        <w:rPr>
          <w:spacing w:val="0"/>
        </w:rPr>
      </w:pPr>
      <w:r w:rsidRPr="00CB3375">
        <w:rPr>
          <w:spacing w:val="0"/>
        </w:rPr>
        <w:t>13.5.</w:t>
      </w:r>
      <w:r w:rsidRPr="00CB3375">
        <w:rPr>
          <w:spacing w:val="0"/>
        </w:rPr>
        <w:tab/>
        <w:t xml:space="preserve">If the vehicle conforms to a vehicle type approved, under one or more other Regulations annexed to the Agreement, in the country which has granted approval under this Regulation, the symbol prescribed in paragraph 13.4.2. need not be repeated; in such a case the </w:t>
      </w:r>
      <w:r w:rsidR="00206A2B">
        <w:rPr>
          <w:spacing w:val="0"/>
        </w:rPr>
        <w:t>UN Regulation</w:t>
      </w:r>
      <w:r w:rsidRPr="00CB3375">
        <w:rPr>
          <w:spacing w:val="0"/>
        </w:rPr>
        <w:t xml:space="preserve"> and approval numbers and the additional symbols of all the </w:t>
      </w:r>
      <w:r w:rsidR="00206A2B">
        <w:rPr>
          <w:spacing w:val="0"/>
        </w:rPr>
        <w:t>UN Regulation</w:t>
      </w:r>
      <w:r w:rsidRPr="00CB3375">
        <w:rPr>
          <w:spacing w:val="0"/>
        </w:rPr>
        <w:t xml:space="preserve">s under which approval has been granted in the country which has granted approval under this Regulation shall be placed in vertical columns to the right of the symbol prescribed in paragraph 13.4. </w:t>
      </w:r>
    </w:p>
    <w:p w14:paraId="48F7A813" w14:textId="77777777" w:rsidR="006E7CF2" w:rsidRPr="00CB3375" w:rsidRDefault="006E7CF2" w:rsidP="006E7CF2">
      <w:pPr>
        <w:pStyle w:val="3"/>
        <w:spacing w:after="120" w:line="240" w:lineRule="atLeast"/>
        <w:ind w:right="1134"/>
        <w:jc w:val="both"/>
        <w:rPr>
          <w:spacing w:val="0"/>
        </w:rPr>
      </w:pPr>
      <w:r w:rsidRPr="00CB3375">
        <w:rPr>
          <w:spacing w:val="0"/>
        </w:rPr>
        <w:t>13.6.</w:t>
      </w:r>
      <w:r w:rsidRPr="00CB3375">
        <w:rPr>
          <w:spacing w:val="0"/>
        </w:rPr>
        <w:tab/>
        <w:t>The approval mark must be clearly legible and indelible.</w:t>
      </w:r>
    </w:p>
    <w:p w14:paraId="5FF7AE60" w14:textId="77777777" w:rsidR="006E7CF2" w:rsidRPr="00CB3375" w:rsidRDefault="006E7CF2" w:rsidP="006E7CF2">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14:paraId="3BE99209" w14:textId="77777777" w:rsidR="006E7CF2" w:rsidRPr="00CB3375" w:rsidRDefault="006E7CF2" w:rsidP="006E7CF2">
      <w:pPr>
        <w:pStyle w:val="3"/>
        <w:spacing w:after="120" w:line="240" w:lineRule="atLeast"/>
        <w:ind w:right="1134"/>
        <w:jc w:val="both"/>
        <w:rPr>
          <w:spacing w:val="0"/>
        </w:rPr>
      </w:pPr>
      <w:r w:rsidRPr="00CB3375">
        <w:rPr>
          <w:spacing w:val="0"/>
        </w:rPr>
        <w:t>13.8.</w:t>
      </w:r>
      <w:r w:rsidRPr="00CB3375">
        <w:rPr>
          <w:spacing w:val="0"/>
        </w:rPr>
        <w:tab/>
        <w:t>Annex 2, Section II, to this Regulation gives an example of the arrangement of the approval mark.</w:t>
      </w:r>
    </w:p>
    <w:p w14:paraId="0A943219" w14:textId="77777777" w:rsidR="006E7CF2" w:rsidRPr="00CB3375" w:rsidRDefault="006E7CF2" w:rsidP="006E7CF2">
      <w:pPr>
        <w:pStyle w:val="3"/>
        <w:spacing w:after="120" w:line="240" w:lineRule="atLeast"/>
        <w:ind w:right="1134"/>
        <w:jc w:val="both"/>
        <w:rPr>
          <w:spacing w:val="0"/>
        </w:rPr>
      </w:pPr>
      <w:r w:rsidRPr="00CB3375">
        <w:rPr>
          <w:spacing w:val="0"/>
        </w:rPr>
        <w:t>13.9.</w:t>
      </w:r>
      <w:r w:rsidRPr="00CB3375">
        <w:rPr>
          <w:spacing w:val="0"/>
        </w:rPr>
        <w:tab/>
        <w:t>The Type Approval Authority shall verify the existence of satisfactory arrangements for ensuring effective control of the conformity of production before type approval is granted.</w:t>
      </w:r>
    </w:p>
    <w:p w14:paraId="72529FDA" w14:textId="77777777" w:rsidR="006E7CF2" w:rsidRPr="00CB3375" w:rsidRDefault="006E7CF2" w:rsidP="006E7CF2">
      <w:pPr>
        <w:pStyle w:val="HChG"/>
        <w:ind w:left="2268"/>
        <w:rPr>
          <w:szCs w:val="28"/>
          <w:lang w:val="en-US"/>
        </w:rPr>
      </w:pPr>
      <w:r w:rsidRPr="00CB3375">
        <w:rPr>
          <w:szCs w:val="28"/>
          <w:lang w:val="en-US"/>
        </w:rPr>
        <w:t>14.</w:t>
      </w:r>
      <w:r w:rsidRPr="00CB3375">
        <w:rPr>
          <w:szCs w:val="28"/>
          <w:lang w:val="en-US"/>
        </w:rPr>
        <w:tab/>
      </w:r>
      <w:r w:rsidRPr="00CB3375">
        <w:rPr>
          <w:szCs w:val="28"/>
          <w:lang w:val="en-US"/>
        </w:rPr>
        <w:tab/>
        <w:t>Specifications</w:t>
      </w:r>
    </w:p>
    <w:p w14:paraId="66CB65EE" w14:textId="77777777" w:rsidR="006E7CF2" w:rsidRPr="00CB3375" w:rsidRDefault="006E7CF2" w:rsidP="006E7CF2">
      <w:pPr>
        <w:pStyle w:val="SingleTxtG"/>
        <w:ind w:left="2268" w:hanging="1134"/>
      </w:pPr>
      <w:r w:rsidRPr="00CB3375">
        <w:t>14.1.</w:t>
      </w:r>
      <w:r w:rsidRPr="00CB3375">
        <w:tab/>
        <w:t>General specifications</w:t>
      </w:r>
    </w:p>
    <w:p w14:paraId="24123F7E" w14:textId="3CE3C7B9" w:rsidR="006E7CF2" w:rsidRPr="005F5EB1" w:rsidRDefault="006E7CF2" w:rsidP="00A17401">
      <w:pPr>
        <w:pStyle w:val="3"/>
        <w:spacing w:after="120" w:line="240" w:lineRule="atLeast"/>
        <w:ind w:right="1134"/>
        <w:jc w:val="both"/>
      </w:pPr>
      <w:r w:rsidRPr="00CB3375">
        <w:t>14.1.1.</w:t>
      </w:r>
      <w:r w:rsidRPr="00CB3375">
        <w:tab/>
        <w:t xml:space="preserve">The </w:t>
      </w:r>
      <w:r w:rsidRPr="005F5EB1">
        <w:t xml:space="preserve">audible </w:t>
      </w:r>
      <w:r w:rsidR="0027711E" w:rsidRPr="005F5EB1">
        <w:t xml:space="preserve">reverse </w:t>
      </w:r>
      <w:r w:rsidRPr="005F5EB1">
        <w:t>warning device shall be so designed, constructed and assembled as to enable the vehicle</w:t>
      </w:r>
      <w:r w:rsidR="00A17401">
        <w:t xml:space="preserve">, </w:t>
      </w:r>
      <w:r w:rsidR="00A17401" w:rsidRPr="00AF03B2">
        <w:rPr>
          <w:lang w:val="en-US"/>
        </w:rPr>
        <w:t>when reverse gear is selected and the propulsion system is on</w:t>
      </w:r>
      <w:r w:rsidRPr="00AF03B2">
        <w:t xml:space="preserve">, </w:t>
      </w:r>
      <w:r w:rsidRPr="005F5EB1">
        <w:t>despite the vibration to which it may be subjected, to comply with the provisions of this Regulation.</w:t>
      </w:r>
    </w:p>
    <w:p w14:paraId="6B1A8B0E" w14:textId="784BB751" w:rsidR="006E7CF2" w:rsidRPr="00CB3375" w:rsidRDefault="006E7CF2" w:rsidP="006E7CF2">
      <w:pPr>
        <w:pStyle w:val="SingleTxtG"/>
        <w:ind w:left="2268" w:hanging="1134"/>
      </w:pPr>
      <w:r w:rsidRPr="005F5EB1">
        <w:t>14.1.2.</w:t>
      </w:r>
      <w:r w:rsidRPr="005F5EB1">
        <w:tab/>
        <w:t xml:space="preserve">The audible </w:t>
      </w:r>
      <w:r w:rsidR="0027711E" w:rsidRPr="005F5EB1">
        <w:t xml:space="preserve">reverse </w:t>
      </w:r>
      <w:r w:rsidRPr="005F5EB1">
        <w:t xml:space="preserve">warning </w:t>
      </w:r>
      <w:r w:rsidRPr="00CB3375">
        <w:t xml:space="preserve">device(s)  </w:t>
      </w:r>
      <w:r w:rsidRPr="00CB3375">
        <w:rPr>
          <w:szCs w:val="24"/>
        </w:rPr>
        <w:t>and its (their) mounting elements to the vehicle</w:t>
      </w:r>
      <w:r w:rsidRPr="00CB3375">
        <w:rPr>
          <w:sz w:val="16"/>
        </w:rPr>
        <w:t xml:space="preserve"> </w:t>
      </w:r>
      <w:r w:rsidRPr="00CB3375">
        <w:t>shall be so designed, constructed and assembled as to be able to reasonably resist the corrosive phenomena to which it is exposed with regards to the conditions of use of the vehicle, including regional climate differences.</w:t>
      </w:r>
    </w:p>
    <w:p w14:paraId="74558075" w14:textId="77777777" w:rsidR="006E7CF2" w:rsidRPr="00CB3375" w:rsidRDefault="006E7CF2" w:rsidP="006E7CF2">
      <w:pPr>
        <w:pStyle w:val="SingleTxtG"/>
        <w:ind w:left="2268" w:hanging="1134"/>
      </w:pPr>
      <w:r w:rsidRPr="00CB3375">
        <w:rPr>
          <w:lang w:val="en-US"/>
        </w:rPr>
        <w:t xml:space="preserve">14.2. </w:t>
      </w:r>
      <w:r w:rsidRPr="00CB3375">
        <w:rPr>
          <w:lang w:val="en-US"/>
        </w:rPr>
        <w:tab/>
      </w:r>
      <w:r w:rsidRPr="00CB3375">
        <w:t>Specifications regarding sound levels</w:t>
      </w:r>
    </w:p>
    <w:p w14:paraId="0F2E09C2" w14:textId="0B3EA38A" w:rsidR="006E7CF2" w:rsidRPr="00CB3375" w:rsidRDefault="006E7CF2" w:rsidP="006E7CF2">
      <w:pPr>
        <w:pStyle w:val="SingleTxtG"/>
        <w:ind w:left="2268" w:hanging="1134"/>
      </w:pPr>
      <w:r w:rsidRPr="00CB3375">
        <w:t>14.2.1.</w:t>
      </w:r>
      <w:r w:rsidRPr="00CB3375">
        <w:tab/>
        <w:t xml:space="preserve">The sound made by the </w:t>
      </w:r>
      <w:r w:rsidRPr="005F5EB1">
        <w:t xml:space="preserve">audible </w:t>
      </w:r>
      <w:r w:rsidR="0027711E" w:rsidRPr="005F5EB1">
        <w:t xml:space="preserve">reverse </w:t>
      </w:r>
      <w:r w:rsidRPr="005F5EB1">
        <w:t xml:space="preserve">warning device(s)  fitted to the vehicle type submitted for approval shall </w:t>
      </w:r>
      <w:r w:rsidRPr="00CB3375">
        <w:t xml:space="preserve">be measured by the methods described in paragraph 14.3.; </w:t>
      </w:r>
    </w:p>
    <w:p w14:paraId="253EC5FF" w14:textId="294CBCB9" w:rsidR="009A5AF9" w:rsidRDefault="006E7CF2"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r>
      <w:r w:rsidRPr="00F84508">
        <w:rPr>
          <w:rFonts w:ascii="Times New Roman" w:eastAsia="MingLiU-ExtB" w:hAnsi="Times New Roman"/>
          <w:sz w:val="20"/>
          <w:szCs w:val="20"/>
          <w:lang w:val="en-GB"/>
        </w:rPr>
        <w:t>Measured under the conditions specified in paragraph</w:t>
      </w:r>
      <w:r w:rsidRPr="00F84508">
        <w:rPr>
          <w:rFonts w:ascii="Times New Roman" w:eastAsia="MingLiU-ExtB" w:hAnsi="Times New Roman"/>
          <w:strike/>
          <w:sz w:val="20"/>
          <w:szCs w:val="20"/>
          <w:lang w:val="en-GB"/>
        </w:rPr>
        <w:t>s</w:t>
      </w:r>
      <w:r w:rsidRPr="00F84508">
        <w:rPr>
          <w:rFonts w:ascii="Times New Roman" w:eastAsia="MingLiU-ExtB" w:hAnsi="Times New Roman"/>
          <w:sz w:val="20"/>
          <w:szCs w:val="20"/>
          <w:lang w:val="en-GB"/>
        </w:rPr>
        <w:t xml:space="preserve"> 14.3. the sound-pressure level </w:t>
      </w:r>
      <w:r w:rsidR="009A5AF9">
        <w:rPr>
          <w:rFonts w:ascii="Times New Roman" w:eastAsia="MingLiU-ExtB" w:hAnsi="Times New Roman"/>
          <w:sz w:val="20"/>
          <w:szCs w:val="20"/>
          <w:lang w:val="en-GB"/>
        </w:rPr>
        <w:t>of the signal tested of the</w:t>
      </w:r>
    </w:p>
    <w:p w14:paraId="743917B0" w14:textId="6AD51913" w:rsidR="006E7CF2" w:rsidRDefault="009A5AF9"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F86F6B">
        <w:rPr>
          <w:rFonts w:ascii="Times New Roman" w:eastAsia="MingLiU-ExtB" w:hAnsi="Times New Roman"/>
          <w:sz w:val="20"/>
          <w:szCs w:val="20"/>
          <w:lang w:val="en-GB"/>
        </w:rPr>
        <w:lastRenderedPageBreak/>
        <w:t>14.2.2.1.</w:t>
      </w:r>
      <w:r w:rsidRPr="00F86F6B">
        <w:rPr>
          <w:rFonts w:ascii="Times New Roman" w:eastAsia="MingLiU-ExtB" w:hAnsi="Times New Roman"/>
          <w:sz w:val="20"/>
          <w:szCs w:val="20"/>
          <w:lang w:val="en-GB"/>
        </w:rPr>
        <w:tab/>
      </w:r>
      <w:r w:rsidR="001514B8" w:rsidRPr="00F86F6B">
        <w:rPr>
          <w:rFonts w:ascii="Times New Roman" w:hAnsi="Times New Roman"/>
          <w:sz w:val="20"/>
          <w:szCs w:val="20"/>
          <w:lang w:val="en-US"/>
        </w:rPr>
        <w:t>Non-self-</w:t>
      </w:r>
      <w:r w:rsidR="00F84508" w:rsidRPr="00F86F6B">
        <w:rPr>
          <w:rFonts w:ascii="Times New Roman" w:hAnsi="Times New Roman"/>
          <w:sz w:val="20"/>
          <w:szCs w:val="20"/>
          <w:lang w:val="en-US"/>
        </w:rPr>
        <w:t>adjustable</w:t>
      </w:r>
      <w:r w:rsidR="00F84508" w:rsidRPr="00F86F6B">
        <w:rPr>
          <w:rFonts w:ascii="Times New Roman" w:eastAsia="MingLiU-ExtB" w:hAnsi="Times New Roman"/>
          <w:sz w:val="20"/>
          <w:szCs w:val="20"/>
          <w:lang w:val="en-GB"/>
        </w:rPr>
        <w:t xml:space="preserve"> </w:t>
      </w:r>
      <w:r w:rsidR="006E7CF2" w:rsidRPr="00F86F6B">
        <w:rPr>
          <w:rFonts w:ascii="Times New Roman" w:eastAsia="MingLiU-ExtB" w:hAnsi="Times New Roman"/>
          <w:sz w:val="20"/>
          <w:szCs w:val="20"/>
          <w:lang w:val="en-GB"/>
        </w:rPr>
        <w:t xml:space="preserve">audible </w:t>
      </w:r>
      <w:r w:rsidR="00F84508" w:rsidRPr="00F86F6B">
        <w:rPr>
          <w:rFonts w:ascii="Times New Roman" w:eastAsia="MingLiU-ExtB" w:hAnsi="Times New Roman"/>
          <w:sz w:val="20"/>
          <w:szCs w:val="20"/>
          <w:lang w:val="en-GB"/>
        </w:rPr>
        <w:t xml:space="preserve">reverse </w:t>
      </w:r>
      <w:r w:rsidR="006E7CF2" w:rsidRPr="00F86F6B">
        <w:rPr>
          <w:rFonts w:ascii="Times New Roman" w:eastAsia="MingLiU-ExtB" w:hAnsi="Times New Roman"/>
          <w:sz w:val="20"/>
          <w:szCs w:val="20"/>
          <w:lang w:val="en-GB"/>
        </w:rPr>
        <w:t xml:space="preserve">warning </w:t>
      </w:r>
      <w:r w:rsidRPr="00F86F6B">
        <w:rPr>
          <w:rFonts w:ascii="Times New Roman" w:eastAsia="MingLiU-ExtB" w:hAnsi="Times New Roman"/>
          <w:sz w:val="20"/>
          <w:szCs w:val="20"/>
          <w:lang w:val="en-GB"/>
        </w:rPr>
        <w:t xml:space="preserve">device to ambient sound emission </w:t>
      </w:r>
      <w:r w:rsidR="006E7CF2" w:rsidRPr="00F86F6B">
        <w:rPr>
          <w:rFonts w:ascii="Times New Roman" w:eastAsia="MingLiU-ExtB" w:hAnsi="Times New Roman"/>
          <w:sz w:val="20"/>
          <w:szCs w:val="20"/>
          <w:lang w:val="en-GB"/>
        </w:rPr>
        <w:t>shall be:</w:t>
      </w:r>
    </w:p>
    <w:tbl>
      <w:tblPr>
        <w:tblW w:w="6804" w:type="dxa"/>
        <w:tblInd w:w="2338" w:type="dxa"/>
        <w:tblLayout w:type="fixed"/>
        <w:tblCellMar>
          <w:left w:w="70" w:type="dxa"/>
          <w:right w:w="70" w:type="dxa"/>
        </w:tblCellMar>
        <w:tblLook w:val="04A0" w:firstRow="1" w:lastRow="0" w:firstColumn="1" w:lastColumn="0" w:noHBand="0" w:noVBand="1"/>
      </w:tblPr>
      <w:tblGrid>
        <w:gridCol w:w="993"/>
        <w:gridCol w:w="850"/>
        <w:gridCol w:w="992"/>
        <w:gridCol w:w="993"/>
        <w:gridCol w:w="992"/>
        <w:gridCol w:w="992"/>
        <w:gridCol w:w="992"/>
      </w:tblGrid>
      <w:tr w:rsidR="00204EED" w:rsidRPr="008E37F7" w14:paraId="33BDB6E0" w14:textId="77777777" w:rsidTr="00204EED">
        <w:trPr>
          <w:trHeight w:val="90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550EC0" w14:textId="648A09A3" w:rsidR="008E37F7" w:rsidRPr="008E37F7" w:rsidRDefault="008E37F7" w:rsidP="008E37F7">
            <w:pPr>
              <w:suppressAutoHyphens w:val="0"/>
              <w:spacing w:line="240" w:lineRule="auto"/>
              <w:jc w:val="both"/>
              <w:rPr>
                <w:color w:val="000000"/>
                <w:sz w:val="24"/>
                <w:szCs w:val="24"/>
                <w:lang w:eastAsia="de-DE"/>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7823AD0B"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eastAsia="de-DE"/>
              </w:rPr>
              <w:t>Tonal Sound</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0BB28246" w14:textId="56EF77F3" w:rsidR="008E37F7" w:rsidRPr="008E37F7" w:rsidRDefault="008E37F7" w:rsidP="008E37F7">
            <w:pPr>
              <w:suppressAutoHyphens w:val="0"/>
              <w:spacing w:line="240" w:lineRule="auto"/>
              <w:jc w:val="center"/>
              <w:rPr>
                <w:b/>
                <w:bCs/>
                <w:color w:val="000000"/>
                <w:sz w:val="24"/>
                <w:szCs w:val="24"/>
                <w:lang w:eastAsia="de-DE"/>
              </w:rPr>
            </w:pPr>
            <w:r w:rsidRPr="008E37F7">
              <w:rPr>
                <w:b/>
                <w:bCs/>
                <w:color w:val="000000"/>
                <w:sz w:val="24"/>
                <w:szCs w:val="24"/>
                <w:lang w:eastAsia="de-DE"/>
              </w:rPr>
              <w:t xml:space="preserve">Broadband Sound </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5A3C73E5" w14:textId="31AA0A23" w:rsidR="008E37F7" w:rsidRPr="008E37F7" w:rsidRDefault="00CA6328" w:rsidP="008E37F7">
            <w:pPr>
              <w:suppressAutoHyphens w:val="0"/>
              <w:spacing w:line="240" w:lineRule="auto"/>
              <w:jc w:val="center"/>
              <w:rPr>
                <w:b/>
                <w:bCs/>
                <w:color w:val="000000"/>
                <w:sz w:val="24"/>
                <w:szCs w:val="24"/>
                <w:lang w:eastAsia="de-DE"/>
              </w:rPr>
            </w:pPr>
            <w:r>
              <w:rPr>
                <w:b/>
                <w:bCs/>
                <w:color w:val="000000"/>
                <w:sz w:val="24"/>
                <w:szCs w:val="24"/>
                <w:lang w:eastAsia="de-DE"/>
              </w:rPr>
              <w:t>1/3 Octave Band Sound</w:t>
            </w:r>
          </w:p>
        </w:tc>
      </w:tr>
      <w:tr w:rsidR="00204EED" w:rsidRPr="008E37F7" w14:paraId="6B6B599A" w14:textId="77777777" w:rsidTr="00204EED">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64B67E9" w14:textId="14948C86" w:rsidR="008E37F7" w:rsidRPr="008E37F7" w:rsidRDefault="008E37F7" w:rsidP="008E37F7">
            <w:pPr>
              <w:suppressAutoHyphens w:val="0"/>
              <w:spacing w:line="240" w:lineRule="auto"/>
              <w:jc w:val="both"/>
              <w:rPr>
                <w:color w:val="000000"/>
                <w:sz w:val="24"/>
                <w:szCs w:val="24"/>
                <w:lang w:eastAsia="de-DE"/>
              </w:rPr>
            </w:pPr>
          </w:p>
        </w:tc>
        <w:tc>
          <w:tcPr>
            <w:tcW w:w="850" w:type="dxa"/>
            <w:tcBorders>
              <w:top w:val="nil"/>
              <w:left w:val="nil"/>
              <w:bottom w:val="single" w:sz="8" w:space="0" w:color="auto"/>
              <w:right w:val="single" w:sz="8" w:space="0" w:color="auto"/>
            </w:tcBorders>
            <w:shd w:val="clear" w:color="auto" w:fill="auto"/>
            <w:vAlign w:val="center"/>
            <w:hideMark/>
          </w:tcPr>
          <w:p w14:paraId="55DE2A76"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eastAsia="de-DE"/>
              </w:rPr>
              <w:t xml:space="preserve">Min. </w:t>
            </w:r>
            <w:r w:rsidRPr="008E37F7">
              <w:rPr>
                <w:b/>
                <w:bCs/>
                <w:color w:val="000000"/>
                <w:sz w:val="24"/>
                <w:szCs w:val="24"/>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470FE262"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eastAsia="de-DE"/>
              </w:rPr>
              <w:t xml:space="preserve">Max. </w:t>
            </w:r>
            <w:r w:rsidRPr="008E37F7">
              <w:rPr>
                <w:b/>
                <w:bCs/>
                <w:color w:val="000000"/>
                <w:sz w:val="24"/>
                <w:szCs w:val="24"/>
                <w:lang w:eastAsia="de-DE"/>
              </w:rPr>
              <w:br/>
              <w:t>Level</w:t>
            </w:r>
          </w:p>
        </w:tc>
        <w:tc>
          <w:tcPr>
            <w:tcW w:w="993" w:type="dxa"/>
            <w:tcBorders>
              <w:top w:val="nil"/>
              <w:left w:val="nil"/>
              <w:bottom w:val="single" w:sz="8" w:space="0" w:color="auto"/>
              <w:right w:val="single" w:sz="8" w:space="0" w:color="auto"/>
            </w:tcBorders>
            <w:shd w:val="clear" w:color="auto" w:fill="auto"/>
            <w:vAlign w:val="center"/>
            <w:hideMark/>
          </w:tcPr>
          <w:p w14:paraId="476CAA8F"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eastAsia="de-DE"/>
              </w:rPr>
              <w:t xml:space="preserve">Min. </w:t>
            </w:r>
            <w:r w:rsidRPr="008E37F7">
              <w:rPr>
                <w:b/>
                <w:bCs/>
                <w:color w:val="000000"/>
                <w:sz w:val="24"/>
                <w:szCs w:val="24"/>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2ED80B70"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eastAsia="de-DE"/>
              </w:rPr>
              <w:t xml:space="preserve">Max. </w:t>
            </w:r>
            <w:r w:rsidRPr="008E37F7">
              <w:rPr>
                <w:b/>
                <w:bCs/>
                <w:color w:val="000000"/>
                <w:sz w:val="24"/>
                <w:szCs w:val="24"/>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313B9936"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eastAsia="de-DE"/>
              </w:rPr>
              <w:t xml:space="preserve">Min. </w:t>
            </w:r>
            <w:r w:rsidRPr="008E37F7">
              <w:rPr>
                <w:b/>
                <w:bCs/>
                <w:color w:val="000000"/>
                <w:sz w:val="24"/>
                <w:szCs w:val="24"/>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56717812"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eastAsia="de-DE"/>
              </w:rPr>
              <w:t xml:space="preserve">Max. </w:t>
            </w:r>
            <w:r w:rsidRPr="008E37F7">
              <w:rPr>
                <w:b/>
                <w:bCs/>
                <w:color w:val="000000"/>
                <w:sz w:val="24"/>
                <w:szCs w:val="24"/>
                <w:lang w:eastAsia="de-DE"/>
              </w:rPr>
              <w:br/>
              <w:t>Level</w:t>
            </w:r>
          </w:p>
        </w:tc>
      </w:tr>
      <w:tr w:rsidR="00204EED" w:rsidRPr="008E37F7" w14:paraId="5CBADE8F" w14:textId="77777777" w:rsidTr="00204EED">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AB714BA" w14:textId="206C5812" w:rsidR="008E37F7" w:rsidRPr="008E37F7" w:rsidRDefault="008E37F7" w:rsidP="008E37F7">
            <w:pPr>
              <w:suppressAutoHyphens w:val="0"/>
              <w:spacing w:line="240" w:lineRule="auto"/>
              <w:jc w:val="both"/>
              <w:rPr>
                <w:color w:val="000000"/>
                <w:sz w:val="24"/>
                <w:szCs w:val="24"/>
                <w:lang w:val="de-DE" w:eastAsia="de-DE"/>
              </w:rPr>
            </w:pPr>
          </w:p>
        </w:tc>
        <w:tc>
          <w:tcPr>
            <w:tcW w:w="850" w:type="dxa"/>
            <w:tcBorders>
              <w:top w:val="nil"/>
              <w:left w:val="nil"/>
              <w:bottom w:val="single" w:sz="8" w:space="0" w:color="auto"/>
              <w:right w:val="single" w:sz="8" w:space="0" w:color="auto"/>
            </w:tcBorders>
            <w:shd w:val="clear" w:color="auto" w:fill="auto"/>
            <w:vAlign w:val="center"/>
            <w:hideMark/>
          </w:tcPr>
          <w:p w14:paraId="0CA31CF5"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689AA05E"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val="de-DE" w:eastAsia="de-DE"/>
              </w:rPr>
              <w:t>dB(A)</w:t>
            </w:r>
          </w:p>
        </w:tc>
        <w:tc>
          <w:tcPr>
            <w:tcW w:w="993" w:type="dxa"/>
            <w:tcBorders>
              <w:top w:val="nil"/>
              <w:left w:val="nil"/>
              <w:bottom w:val="single" w:sz="8" w:space="0" w:color="auto"/>
              <w:right w:val="single" w:sz="8" w:space="0" w:color="auto"/>
            </w:tcBorders>
            <w:shd w:val="clear" w:color="auto" w:fill="auto"/>
            <w:vAlign w:val="center"/>
            <w:hideMark/>
          </w:tcPr>
          <w:p w14:paraId="0F072D4A"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1611C05"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57C9EC5"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38E3B2D3"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val="de-DE" w:eastAsia="de-DE"/>
              </w:rPr>
              <w:t>dB(A)</w:t>
            </w:r>
          </w:p>
        </w:tc>
      </w:tr>
      <w:tr w:rsidR="00204EED" w:rsidRPr="008E37F7" w14:paraId="483A8598" w14:textId="77777777" w:rsidTr="00204EED">
        <w:trPr>
          <w:trHeight w:hRule="exact" w:val="81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5C9BEA6" w14:textId="77777777" w:rsidR="008E37F7" w:rsidRPr="008E37F7" w:rsidRDefault="008E37F7" w:rsidP="008E37F7">
            <w:pPr>
              <w:suppressAutoHyphens w:val="0"/>
              <w:spacing w:line="240" w:lineRule="auto"/>
              <w:jc w:val="both"/>
              <w:rPr>
                <w:b/>
                <w:bCs/>
                <w:color w:val="000000"/>
                <w:sz w:val="24"/>
                <w:szCs w:val="24"/>
                <w:lang w:val="de-DE" w:eastAsia="de-DE"/>
              </w:rPr>
            </w:pPr>
            <w:r w:rsidRPr="008E37F7">
              <w:rPr>
                <w:b/>
                <w:bCs/>
                <w:color w:val="000000"/>
                <w:sz w:val="24"/>
                <w:szCs w:val="24"/>
                <w:lang w:eastAsia="de-DE"/>
              </w:rPr>
              <w:t>Low Level</w:t>
            </w:r>
          </w:p>
        </w:tc>
        <w:tc>
          <w:tcPr>
            <w:tcW w:w="850" w:type="dxa"/>
            <w:tcBorders>
              <w:top w:val="nil"/>
              <w:left w:val="nil"/>
              <w:bottom w:val="single" w:sz="8" w:space="0" w:color="auto"/>
              <w:right w:val="single" w:sz="8" w:space="0" w:color="auto"/>
            </w:tcBorders>
            <w:shd w:val="clear" w:color="auto" w:fill="auto"/>
            <w:vAlign w:val="center"/>
            <w:hideMark/>
          </w:tcPr>
          <w:p w14:paraId="47A3A458"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50</w:t>
            </w:r>
          </w:p>
        </w:tc>
        <w:tc>
          <w:tcPr>
            <w:tcW w:w="992" w:type="dxa"/>
            <w:tcBorders>
              <w:top w:val="nil"/>
              <w:left w:val="nil"/>
              <w:bottom w:val="single" w:sz="8" w:space="0" w:color="auto"/>
              <w:right w:val="single" w:sz="8" w:space="0" w:color="auto"/>
            </w:tcBorders>
            <w:shd w:val="clear" w:color="auto" w:fill="auto"/>
            <w:vAlign w:val="center"/>
            <w:hideMark/>
          </w:tcPr>
          <w:p w14:paraId="6BE4AD17"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58</w:t>
            </w:r>
          </w:p>
        </w:tc>
        <w:tc>
          <w:tcPr>
            <w:tcW w:w="993" w:type="dxa"/>
            <w:tcBorders>
              <w:top w:val="nil"/>
              <w:left w:val="nil"/>
              <w:bottom w:val="single" w:sz="8" w:space="0" w:color="auto"/>
              <w:right w:val="single" w:sz="8" w:space="0" w:color="auto"/>
            </w:tcBorders>
            <w:shd w:val="clear" w:color="auto" w:fill="auto"/>
            <w:vAlign w:val="center"/>
            <w:hideMark/>
          </w:tcPr>
          <w:p w14:paraId="3ED1457D"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46</w:t>
            </w:r>
          </w:p>
        </w:tc>
        <w:tc>
          <w:tcPr>
            <w:tcW w:w="992" w:type="dxa"/>
            <w:tcBorders>
              <w:top w:val="nil"/>
              <w:left w:val="nil"/>
              <w:bottom w:val="single" w:sz="8" w:space="0" w:color="auto"/>
              <w:right w:val="single" w:sz="8" w:space="0" w:color="auto"/>
            </w:tcBorders>
            <w:shd w:val="clear" w:color="auto" w:fill="auto"/>
            <w:vAlign w:val="center"/>
            <w:hideMark/>
          </w:tcPr>
          <w:p w14:paraId="7D63A918"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54</w:t>
            </w:r>
          </w:p>
        </w:tc>
        <w:tc>
          <w:tcPr>
            <w:tcW w:w="992" w:type="dxa"/>
            <w:tcBorders>
              <w:top w:val="nil"/>
              <w:left w:val="nil"/>
              <w:bottom w:val="single" w:sz="8" w:space="0" w:color="auto"/>
              <w:right w:val="single" w:sz="8" w:space="0" w:color="auto"/>
            </w:tcBorders>
            <w:shd w:val="clear" w:color="auto" w:fill="auto"/>
            <w:vAlign w:val="center"/>
            <w:hideMark/>
          </w:tcPr>
          <w:p w14:paraId="735AF201"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43</w:t>
            </w:r>
          </w:p>
        </w:tc>
        <w:tc>
          <w:tcPr>
            <w:tcW w:w="992" w:type="dxa"/>
            <w:tcBorders>
              <w:top w:val="nil"/>
              <w:left w:val="nil"/>
              <w:bottom w:val="single" w:sz="8" w:space="0" w:color="auto"/>
              <w:right w:val="single" w:sz="8" w:space="0" w:color="auto"/>
            </w:tcBorders>
            <w:shd w:val="clear" w:color="auto" w:fill="auto"/>
            <w:vAlign w:val="center"/>
            <w:hideMark/>
          </w:tcPr>
          <w:p w14:paraId="03030CF9"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51</w:t>
            </w:r>
          </w:p>
        </w:tc>
      </w:tr>
      <w:tr w:rsidR="00204EED" w:rsidRPr="008E37F7" w14:paraId="30475DD0" w14:textId="77777777" w:rsidTr="00204EED">
        <w:trPr>
          <w:trHeight w:hRule="exact" w:val="843"/>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A75A0D7" w14:textId="77777777" w:rsidR="008E37F7" w:rsidRPr="008E37F7" w:rsidRDefault="008E37F7" w:rsidP="008E37F7">
            <w:pPr>
              <w:suppressAutoHyphens w:val="0"/>
              <w:spacing w:line="240" w:lineRule="auto"/>
              <w:jc w:val="both"/>
              <w:rPr>
                <w:b/>
                <w:bCs/>
                <w:color w:val="000000"/>
                <w:sz w:val="24"/>
                <w:szCs w:val="24"/>
                <w:lang w:val="de-DE" w:eastAsia="de-DE"/>
              </w:rPr>
            </w:pPr>
            <w:r w:rsidRPr="008E37F7">
              <w:rPr>
                <w:b/>
                <w:bCs/>
                <w:color w:val="000000"/>
                <w:sz w:val="24"/>
                <w:szCs w:val="24"/>
                <w:lang w:eastAsia="de-DE"/>
              </w:rPr>
              <w:t>Normal Level</w:t>
            </w:r>
          </w:p>
        </w:tc>
        <w:tc>
          <w:tcPr>
            <w:tcW w:w="850" w:type="dxa"/>
            <w:tcBorders>
              <w:top w:val="nil"/>
              <w:left w:val="nil"/>
              <w:bottom w:val="single" w:sz="8" w:space="0" w:color="auto"/>
              <w:right w:val="single" w:sz="8" w:space="0" w:color="auto"/>
            </w:tcBorders>
            <w:shd w:val="clear" w:color="auto" w:fill="auto"/>
            <w:vAlign w:val="center"/>
            <w:hideMark/>
          </w:tcPr>
          <w:p w14:paraId="0DA84D99"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68</w:t>
            </w:r>
          </w:p>
        </w:tc>
        <w:tc>
          <w:tcPr>
            <w:tcW w:w="992" w:type="dxa"/>
            <w:tcBorders>
              <w:top w:val="nil"/>
              <w:left w:val="nil"/>
              <w:bottom w:val="single" w:sz="8" w:space="0" w:color="auto"/>
              <w:right w:val="single" w:sz="8" w:space="0" w:color="auto"/>
            </w:tcBorders>
            <w:shd w:val="clear" w:color="auto" w:fill="auto"/>
            <w:vAlign w:val="center"/>
            <w:hideMark/>
          </w:tcPr>
          <w:p w14:paraId="0CB592DE"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78</w:t>
            </w:r>
          </w:p>
        </w:tc>
        <w:tc>
          <w:tcPr>
            <w:tcW w:w="993" w:type="dxa"/>
            <w:tcBorders>
              <w:top w:val="nil"/>
              <w:left w:val="nil"/>
              <w:bottom w:val="single" w:sz="8" w:space="0" w:color="auto"/>
              <w:right w:val="single" w:sz="8" w:space="0" w:color="auto"/>
            </w:tcBorders>
            <w:shd w:val="clear" w:color="auto" w:fill="auto"/>
            <w:vAlign w:val="center"/>
            <w:hideMark/>
          </w:tcPr>
          <w:p w14:paraId="2CD00F8A"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64</w:t>
            </w:r>
          </w:p>
        </w:tc>
        <w:tc>
          <w:tcPr>
            <w:tcW w:w="992" w:type="dxa"/>
            <w:tcBorders>
              <w:top w:val="nil"/>
              <w:left w:val="nil"/>
              <w:bottom w:val="single" w:sz="8" w:space="0" w:color="auto"/>
              <w:right w:val="single" w:sz="8" w:space="0" w:color="auto"/>
            </w:tcBorders>
            <w:shd w:val="clear" w:color="auto" w:fill="auto"/>
            <w:vAlign w:val="center"/>
            <w:hideMark/>
          </w:tcPr>
          <w:p w14:paraId="44F0E026"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74</w:t>
            </w:r>
          </w:p>
        </w:tc>
        <w:tc>
          <w:tcPr>
            <w:tcW w:w="992" w:type="dxa"/>
            <w:tcBorders>
              <w:top w:val="nil"/>
              <w:left w:val="nil"/>
              <w:bottom w:val="single" w:sz="8" w:space="0" w:color="auto"/>
              <w:right w:val="single" w:sz="8" w:space="0" w:color="auto"/>
            </w:tcBorders>
            <w:shd w:val="clear" w:color="auto" w:fill="auto"/>
            <w:vAlign w:val="center"/>
            <w:hideMark/>
          </w:tcPr>
          <w:p w14:paraId="67D3E26D"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61</w:t>
            </w:r>
          </w:p>
        </w:tc>
        <w:tc>
          <w:tcPr>
            <w:tcW w:w="992" w:type="dxa"/>
            <w:tcBorders>
              <w:top w:val="nil"/>
              <w:left w:val="nil"/>
              <w:bottom w:val="single" w:sz="8" w:space="0" w:color="auto"/>
              <w:right w:val="single" w:sz="8" w:space="0" w:color="auto"/>
            </w:tcBorders>
            <w:shd w:val="clear" w:color="auto" w:fill="auto"/>
            <w:vAlign w:val="center"/>
            <w:hideMark/>
          </w:tcPr>
          <w:p w14:paraId="46A25A85"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71</w:t>
            </w:r>
          </w:p>
        </w:tc>
      </w:tr>
      <w:tr w:rsidR="00204EED" w:rsidRPr="008E37F7" w14:paraId="4EE0A9C3" w14:textId="77777777" w:rsidTr="00204EED">
        <w:trPr>
          <w:trHeight w:hRule="exact" w:val="854"/>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CBE34E2" w14:textId="77777777" w:rsidR="008E37F7" w:rsidRPr="008E37F7" w:rsidRDefault="008E37F7" w:rsidP="008E37F7">
            <w:pPr>
              <w:suppressAutoHyphens w:val="0"/>
              <w:spacing w:line="240" w:lineRule="auto"/>
              <w:jc w:val="both"/>
              <w:rPr>
                <w:b/>
                <w:bCs/>
                <w:color w:val="000000"/>
                <w:sz w:val="24"/>
                <w:szCs w:val="24"/>
                <w:lang w:val="de-DE" w:eastAsia="de-DE"/>
              </w:rPr>
            </w:pPr>
            <w:r w:rsidRPr="008E37F7">
              <w:rPr>
                <w:b/>
                <w:bCs/>
                <w:color w:val="000000"/>
                <w:sz w:val="24"/>
                <w:szCs w:val="24"/>
                <w:lang w:eastAsia="de-DE"/>
              </w:rPr>
              <w:t>High Level</w:t>
            </w:r>
          </w:p>
        </w:tc>
        <w:tc>
          <w:tcPr>
            <w:tcW w:w="850" w:type="dxa"/>
            <w:tcBorders>
              <w:top w:val="nil"/>
              <w:left w:val="nil"/>
              <w:bottom w:val="single" w:sz="8" w:space="0" w:color="auto"/>
              <w:right w:val="single" w:sz="8" w:space="0" w:color="auto"/>
            </w:tcBorders>
            <w:shd w:val="clear" w:color="auto" w:fill="auto"/>
            <w:vAlign w:val="center"/>
            <w:hideMark/>
          </w:tcPr>
          <w:p w14:paraId="37FF9905"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85</w:t>
            </w:r>
          </w:p>
        </w:tc>
        <w:tc>
          <w:tcPr>
            <w:tcW w:w="992" w:type="dxa"/>
            <w:tcBorders>
              <w:top w:val="nil"/>
              <w:left w:val="nil"/>
              <w:bottom w:val="single" w:sz="8" w:space="0" w:color="auto"/>
              <w:right w:val="single" w:sz="8" w:space="0" w:color="auto"/>
            </w:tcBorders>
            <w:shd w:val="clear" w:color="auto" w:fill="auto"/>
            <w:vAlign w:val="center"/>
            <w:hideMark/>
          </w:tcPr>
          <w:p w14:paraId="639E2344"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95</w:t>
            </w:r>
          </w:p>
        </w:tc>
        <w:tc>
          <w:tcPr>
            <w:tcW w:w="993" w:type="dxa"/>
            <w:tcBorders>
              <w:top w:val="nil"/>
              <w:left w:val="nil"/>
              <w:bottom w:val="single" w:sz="8" w:space="0" w:color="auto"/>
              <w:right w:val="single" w:sz="8" w:space="0" w:color="auto"/>
            </w:tcBorders>
            <w:shd w:val="clear" w:color="auto" w:fill="auto"/>
            <w:vAlign w:val="center"/>
            <w:hideMark/>
          </w:tcPr>
          <w:p w14:paraId="44BBC85C"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81</w:t>
            </w:r>
          </w:p>
        </w:tc>
        <w:tc>
          <w:tcPr>
            <w:tcW w:w="992" w:type="dxa"/>
            <w:tcBorders>
              <w:top w:val="nil"/>
              <w:left w:val="nil"/>
              <w:bottom w:val="single" w:sz="8" w:space="0" w:color="auto"/>
              <w:right w:val="single" w:sz="8" w:space="0" w:color="auto"/>
            </w:tcBorders>
            <w:shd w:val="clear" w:color="auto" w:fill="auto"/>
            <w:vAlign w:val="center"/>
            <w:hideMark/>
          </w:tcPr>
          <w:p w14:paraId="73025766"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91</w:t>
            </w:r>
          </w:p>
        </w:tc>
        <w:tc>
          <w:tcPr>
            <w:tcW w:w="992" w:type="dxa"/>
            <w:tcBorders>
              <w:top w:val="nil"/>
              <w:left w:val="nil"/>
              <w:bottom w:val="single" w:sz="8" w:space="0" w:color="auto"/>
              <w:right w:val="single" w:sz="8" w:space="0" w:color="auto"/>
            </w:tcBorders>
            <w:shd w:val="clear" w:color="auto" w:fill="auto"/>
            <w:vAlign w:val="center"/>
            <w:hideMark/>
          </w:tcPr>
          <w:p w14:paraId="3BDFC610"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78</w:t>
            </w:r>
          </w:p>
        </w:tc>
        <w:tc>
          <w:tcPr>
            <w:tcW w:w="992" w:type="dxa"/>
            <w:tcBorders>
              <w:top w:val="nil"/>
              <w:left w:val="nil"/>
              <w:bottom w:val="single" w:sz="8" w:space="0" w:color="auto"/>
              <w:right w:val="single" w:sz="8" w:space="0" w:color="auto"/>
            </w:tcBorders>
            <w:shd w:val="clear" w:color="auto" w:fill="auto"/>
            <w:vAlign w:val="center"/>
            <w:hideMark/>
          </w:tcPr>
          <w:p w14:paraId="12BE1DC5" w14:textId="77777777" w:rsidR="008E37F7" w:rsidRPr="008E37F7" w:rsidRDefault="008E37F7" w:rsidP="008E37F7">
            <w:pPr>
              <w:suppressAutoHyphens w:val="0"/>
              <w:spacing w:line="240" w:lineRule="auto"/>
              <w:jc w:val="center"/>
              <w:rPr>
                <w:color w:val="000000"/>
                <w:sz w:val="24"/>
                <w:szCs w:val="24"/>
                <w:lang w:val="de-DE" w:eastAsia="de-DE"/>
              </w:rPr>
            </w:pPr>
            <w:r w:rsidRPr="008E37F7">
              <w:rPr>
                <w:color w:val="000000"/>
                <w:sz w:val="24"/>
                <w:szCs w:val="24"/>
                <w:lang w:eastAsia="de-DE"/>
              </w:rPr>
              <w:t>88</w:t>
            </w:r>
          </w:p>
        </w:tc>
      </w:tr>
    </w:tbl>
    <w:p w14:paraId="7F5D55E2" w14:textId="77777777" w:rsidR="00204EED" w:rsidRPr="00204EED" w:rsidRDefault="00204EED" w:rsidP="00904A2A">
      <w:pPr>
        <w:pStyle w:val="ListParagraph1"/>
        <w:tabs>
          <w:tab w:val="left" w:pos="1170"/>
        </w:tabs>
        <w:ind w:left="2268" w:right="1134"/>
        <w:contextualSpacing w:val="0"/>
        <w:jc w:val="both"/>
        <w:rPr>
          <w:rFonts w:ascii="Times New Roman" w:eastAsia="MingLiU-ExtB" w:hAnsi="Times New Roman"/>
          <w:sz w:val="10"/>
          <w:szCs w:val="10"/>
          <w:highlight w:val="yellow"/>
          <w:lang w:val="en-GB"/>
        </w:rPr>
      </w:pPr>
    </w:p>
    <w:p w14:paraId="72833EC2" w14:textId="57153E99" w:rsidR="001A69FA" w:rsidRPr="001514B8" w:rsidRDefault="00204EED" w:rsidP="008E37F7">
      <w:pPr>
        <w:pStyle w:val="ListParagraph1"/>
        <w:tabs>
          <w:tab w:val="left" w:pos="1170"/>
        </w:tabs>
        <w:spacing w:after="120" w:line="240" w:lineRule="atLeast"/>
        <w:ind w:left="2268" w:right="1134"/>
        <w:contextualSpacing w:val="0"/>
        <w:jc w:val="both"/>
        <w:rPr>
          <w:rFonts w:ascii="Times New Roman" w:eastAsia="MingLiU-ExtB" w:hAnsi="Times New Roman"/>
          <w:sz w:val="20"/>
          <w:szCs w:val="20"/>
          <w:highlight w:val="magenta"/>
          <w:lang w:val="en-GB"/>
        </w:rPr>
      </w:pPr>
      <w:r w:rsidRPr="001514B8">
        <w:rPr>
          <w:rFonts w:ascii="Times New Roman" w:eastAsia="MingLiU-ExtB" w:hAnsi="Times New Roman"/>
          <w:sz w:val="20"/>
          <w:szCs w:val="20"/>
          <w:highlight w:val="magenta"/>
          <w:lang w:val="en-GB"/>
        </w:rPr>
        <w:t xml:space="preserve">[Table </w:t>
      </w:r>
      <w:r w:rsidR="000409A6" w:rsidRPr="001514B8">
        <w:rPr>
          <w:rFonts w:ascii="Times New Roman" w:eastAsia="MingLiU-ExtB" w:hAnsi="Times New Roman"/>
          <w:sz w:val="20"/>
          <w:szCs w:val="20"/>
          <w:highlight w:val="magenta"/>
          <w:lang w:val="en-GB"/>
        </w:rPr>
        <w:t>2</w:t>
      </w:r>
      <w:r w:rsidRPr="001514B8">
        <w:rPr>
          <w:rFonts w:ascii="Times New Roman" w:eastAsia="MingLiU-ExtB" w:hAnsi="Times New Roman"/>
          <w:sz w:val="20"/>
          <w:szCs w:val="20"/>
          <w:highlight w:val="magenta"/>
          <w:lang w:val="en-GB"/>
        </w:rPr>
        <w:t>]</w:t>
      </w:r>
    </w:p>
    <w:p w14:paraId="52699B32" w14:textId="665194AC" w:rsidR="00C23179" w:rsidRPr="00C23179" w:rsidRDefault="00C23179" w:rsidP="00204EED">
      <w:pPr>
        <w:pStyle w:val="ListParagraph1"/>
        <w:tabs>
          <w:tab w:val="left" w:pos="1170"/>
          <w:tab w:val="left" w:pos="2268"/>
        </w:tabs>
        <w:spacing w:after="120" w:line="240" w:lineRule="atLeast"/>
        <w:ind w:right="1134"/>
        <w:contextualSpacing w:val="0"/>
        <w:rPr>
          <w:rFonts w:ascii="Times New Roman" w:eastAsia="MingLiU-ExtB" w:hAnsi="Times New Roman"/>
          <w:sz w:val="20"/>
          <w:szCs w:val="20"/>
          <w:highlight w:val="yellow"/>
          <w:lang w:val="en-GB"/>
        </w:rPr>
      </w:pPr>
    </w:p>
    <w:p w14:paraId="3A37A47D" w14:textId="210538EA" w:rsidR="009A5AF9" w:rsidRDefault="009A5AF9" w:rsidP="009A5AF9">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14.2.2.2.</w:t>
      </w:r>
      <w:r>
        <w:rPr>
          <w:rFonts w:ascii="Times New Roman" w:eastAsia="MingLiU-ExtB" w:hAnsi="Times New Roman"/>
          <w:sz w:val="20"/>
          <w:szCs w:val="20"/>
          <w:lang w:val="en-GB"/>
        </w:rPr>
        <w:tab/>
      </w:r>
      <w:r w:rsidRPr="00251E10">
        <w:rPr>
          <w:rFonts w:ascii="Times New Roman" w:hAnsi="Times New Roman"/>
          <w:sz w:val="20"/>
          <w:szCs w:val="20"/>
          <w:lang w:val="en-US"/>
        </w:rPr>
        <w:t xml:space="preserve">Automatically </w:t>
      </w:r>
      <w:ins w:id="294" w:author="Klopotek Manfred" w:date="2018-12-12T10:46:00Z">
        <w:r w:rsidR="001A1B57">
          <w:rPr>
            <w:rFonts w:ascii="Times New Roman" w:hAnsi="Times New Roman"/>
            <w:sz w:val="20"/>
            <w:szCs w:val="20"/>
            <w:lang w:val="en-US"/>
          </w:rPr>
          <w:t>self-</w:t>
        </w:r>
      </w:ins>
      <w:r w:rsidRPr="00251E10">
        <w:rPr>
          <w:rFonts w:ascii="Times New Roman" w:hAnsi="Times New Roman"/>
          <w:sz w:val="20"/>
          <w:szCs w:val="20"/>
          <w:lang w:val="en-US"/>
        </w:rPr>
        <w:t>adjustable</w:t>
      </w:r>
      <w:r w:rsidRPr="00251E10">
        <w:rPr>
          <w:rFonts w:ascii="Times New Roman" w:eastAsia="MingLiU-ExtB" w:hAnsi="Times New Roman"/>
          <w:sz w:val="20"/>
          <w:szCs w:val="20"/>
          <w:lang w:val="en-GB"/>
        </w:rPr>
        <w:t xml:space="preserve"> audible reverse warning device</w:t>
      </w:r>
      <w:r w:rsidRPr="00251E10">
        <w:rPr>
          <w:lang w:val="en-US" w:eastAsia="ja-JP"/>
        </w:rPr>
        <w:t xml:space="preserve"> </w:t>
      </w:r>
      <w:r w:rsidRPr="00251E10">
        <w:rPr>
          <w:rFonts w:ascii="Times New Roman" w:eastAsia="MingLiU-ExtB" w:hAnsi="Times New Roman"/>
          <w:sz w:val="20"/>
          <w:szCs w:val="20"/>
          <w:lang w:val="en-GB"/>
        </w:rPr>
        <w:t>to ambient sound emission sha</w:t>
      </w:r>
      <w:r w:rsidRPr="00F84508">
        <w:rPr>
          <w:rFonts w:ascii="Times New Roman" w:eastAsia="MingLiU-ExtB" w:hAnsi="Times New Roman"/>
          <w:sz w:val="20"/>
          <w:szCs w:val="20"/>
          <w:lang w:val="en-GB"/>
        </w:rPr>
        <w:t>ll be at least:</w:t>
      </w:r>
    </w:p>
    <w:p w14:paraId="36F11115" w14:textId="77777777" w:rsidR="00CA6328" w:rsidRDefault="00F72597" w:rsidP="00F72597">
      <w:pPr>
        <w:ind w:left="2835" w:hanging="567"/>
        <w:rPr>
          <w:ins w:id="295" w:author="Schüttler, Bernd" w:date="2018-08-23T15:31:00Z"/>
        </w:rPr>
      </w:pPr>
      <w:r w:rsidRPr="00D040BF">
        <w:t>(</w:t>
      </w:r>
      <w:r>
        <w:t>a</w:t>
      </w:r>
      <w:r w:rsidRPr="00D040BF">
        <w:t>)</w:t>
      </w:r>
      <w:r w:rsidRPr="00D040BF">
        <w:tab/>
      </w:r>
      <w:ins w:id="296" w:author="Schüttler, Bernd" w:date="2018-08-23T15:31:00Z">
        <w:r w:rsidR="00CA6328">
          <w:t xml:space="preserve">for tonal sound </w:t>
        </w:r>
      </w:ins>
    </w:p>
    <w:p w14:paraId="70FEFCA8" w14:textId="6235C94C" w:rsidR="00CA6328" w:rsidRDefault="00F72597" w:rsidP="00F72597">
      <w:pPr>
        <w:ind w:left="2835" w:hanging="567"/>
        <w:rPr>
          <w:ins w:id="297" w:author="Schüttler, Bernd" w:date="2018-08-23T15:31:00Z"/>
          <w:lang w:val="en-US"/>
        </w:rPr>
      </w:pPr>
      <w:ins w:id="298" w:author="Schüttler, Bernd" w:date="2016-05-24T13:56:00Z">
        <w:r w:rsidRPr="00580688">
          <w:rPr>
            <w:highlight w:val="yellow"/>
            <w:lang w:val="en-US"/>
          </w:rPr>
          <w:t>[</w:t>
        </w:r>
      </w:ins>
      <w:r w:rsidRPr="00580688">
        <w:rPr>
          <w:highlight w:val="yellow"/>
          <w:lang w:val="en-US"/>
        </w:rPr>
        <w:t xml:space="preserve">+ </w:t>
      </w:r>
      <w:ins w:id="299" w:author="Schüttler, Bernd" w:date="2018-08-23T15:23:00Z">
        <w:r w:rsidR="00204EED">
          <w:rPr>
            <w:highlight w:val="yellow"/>
            <w:lang w:val="en-US"/>
          </w:rPr>
          <w:t>5</w:t>
        </w:r>
        <w:r w:rsidR="00204EED" w:rsidRPr="00580688">
          <w:rPr>
            <w:highlight w:val="yellow"/>
            <w:lang w:val="en-US"/>
          </w:rPr>
          <w:t xml:space="preserve"> </w:t>
        </w:r>
      </w:ins>
      <w:ins w:id="300" w:author="Schüttler, Bernd" w:date="2016-05-24T13:27:00Z">
        <w:r w:rsidRPr="00580688">
          <w:rPr>
            <w:highlight w:val="yellow"/>
            <w:lang w:val="en-US"/>
          </w:rPr>
          <w:t xml:space="preserve">dB(A) ± </w:t>
        </w:r>
      </w:ins>
      <w:ins w:id="301" w:author="Schüttler, Bernd" w:date="2018-08-23T15:26:00Z">
        <w:r w:rsidR="00CA6328" w:rsidRPr="000409A6">
          <w:rPr>
            <w:highlight w:val="yellow"/>
            <w:lang w:val="en-US"/>
          </w:rPr>
          <w:t>1</w:t>
        </w:r>
      </w:ins>
      <w:ins w:id="302" w:author="Schüttler, Bernd" w:date="2016-05-24T13:56:00Z">
        <w:r>
          <w:rPr>
            <w:lang w:val="en-US"/>
          </w:rPr>
          <w:t>]</w:t>
        </w:r>
      </w:ins>
      <w:ins w:id="303" w:author="Schüttler, Bernd" w:date="2016-05-24T13:51:00Z">
        <w:r>
          <w:rPr>
            <w:lang w:val="en-US"/>
          </w:rPr>
          <w:t xml:space="preserve"> </w:t>
        </w:r>
      </w:ins>
      <w:r>
        <w:rPr>
          <w:lang w:val="en-US"/>
        </w:rPr>
        <w:t xml:space="preserve">to the ambient sound emission between </w:t>
      </w:r>
      <w:ins w:id="304" w:author="Schüttler, Bernd" w:date="2016-05-24T13:56:00Z">
        <w:r>
          <w:rPr>
            <w:lang w:val="en-US"/>
          </w:rPr>
          <w:t>[</w:t>
        </w:r>
      </w:ins>
      <w:ins w:id="305" w:author="Schüttler, Bernd" w:date="2018-08-23T15:26:00Z">
        <w:r w:rsidR="00CA6328">
          <w:rPr>
            <w:highlight w:val="yellow"/>
            <w:lang w:val="en-US"/>
          </w:rPr>
          <w:t>4</w:t>
        </w:r>
      </w:ins>
      <w:ins w:id="306" w:author="Schüttler, Bernd" w:date="2018-08-23T15:33:00Z">
        <w:r w:rsidR="00CA6328">
          <w:rPr>
            <w:highlight w:val="yellow"/>
            <w:lang w:val="en-US"/>
          </w:rPr>
          <w:t>5</w:t>
        </w:r>
      </w:ins>
      <w:ins w:id="307" w:author="Schüttler, Bernd" w:date="2018-08-23T15:26:00Z">
        <w:r w:rsidR="00CA6328" w:rsidRPr="00F72597">
          <w:rPr>
            <w:highlight w:val="yellow"/>
            <w:lang w:val="en-US"/>
          </w:rPr>
          <w:t xml:space="preserve"> </w:t>
        </w:r>
      </w:ins>
      <w:r w:rsidRPr="00F72597">
        <w:rPr>
          <w:highlight w:val="yellow"/>
          <w:lang w:val="en-US"/>
        </w:rPr>
        <w:t>t</w:t>
      </w:r>
      <w:r w:rsidRPr="00F318E6">
        <w:rPr>
          <w:highlight w:val="yellow"/>
          <w:lang w:val="en-US"/>
        </w:rPr>
        <w:t>o</w:t>
      </w:r>
      <w:ins w:id="308" w:author="Schüttler, Bernd" w:date="2016-05-24T13:51:00Z">
        <w:r w:rsidRPr="00F318E6">
          <w:rPr>
            <w:highlight w:val="yellow"/>
            <w:lang w:val="en-US"/>
          </w:rPr>
          <w:t xml:space="preserve"> </w:t>
        </w:r>
      </w:ins>
      <w:ins w:id="309" w:author="Schüttler, Bernd" w:date="2018-08-23T15:28:00Z">
        <w:r w:rsidR="00CA6328">
          <w:rPr>
            <w:highlight w:val="yellow"/>
            <w:lang w:val="en-US"/>
          </w:rPr>
          <w:t>9</w:t>
        </w:r>
      </w:ins>
      <w:ins w:id="310" w:author="Schüttler, Bernd" w:date="2018-08-23T15:33:00Z">
        <w:r w:rsidR="00CA6328">
          <w:rPr>
            <w:highlight w:val="yellow"/>
            <w:lang w:val="en-US"/>
          </w:rPr>
          <w:t>0</w:t>
        </w:r>
      </w:ins>
      <w:ins w:id="311" w:author="Schüttler, Bernd" w:date="2016-05-24T13:56:00Z">
        <w:r w:rsidRPr="00CA6328">
          <w:rPr>
            <w:highlight w:val="yellow"/>
            <w:lang w:val="en-US"/>
          </w:rPr>
          <w:t>]</w:t>
        </w:r>
      </w:ins>
      <w:ins w:id="312" w:author="Schüttler, Bernd" w:date="2016-05-24T13:51:00Z">
        <w:r>
          <w:rPr>
            <w:lang w:val="en-US"/>
          </w:rPr>
          <w:t xml:space="preserve"> dB(A)</w:t>
        </w:r>
      </w:ins>
    </w:p>
    <w:p w14:paraId="40005767" w14:textId="77777777" w:rsidR="00CA6328" w:rsidRDefault="00CA6328" w:rsidP="00CA6328">
      <w:pPr>
        <w:ind w:left="2835" w:hanging="567"/>
        <w:rPr>
          <w:ins w:id="313" w:author="Schüttler, Bernd" w:date="2018-08-23T15:32:00Z"/>
        </w:rPr>
      </w:pPr>
    </w:p>
    <w:p w14:paraId="4471046A" w14:textId="6EEED8F4" w:rsidR="00CA6328" w:rsidRDefault="00CA6328" w:rsidP="00CA6328">
      <w:pPr>
        <w:ind w:left="2835" w:hanging="567"/>
        <w:rPr>
          <w:ins w:id="314" w:author="Schüttler, Bernd" w:date="2018-08-23T15:31:00Z"/>
        </w:rPr>
      </w:pPr>
      <w:ins w:id="315" w:author="Schüttler, Bernd" w:date="2018-08-23T15:31:00Z">
        <w:r w:rsidRPr="00D040BF">
          <w:t>(</w:t>
        </w:r>
        <w:r>
          <w:t>b</w:t>
        </w:r>
        <w:r w:rsidRPr="00D040BF">
          <w:t>)</w:t>
        </w:r>
        <w:r w:rsidRPr="00D040BF">
          <w:tab/>
        </w:r>
        <w:r>
          <w:t>for broadband sound</w:t>
        </w:r>
      </w:ins>
      <w:ins w:id="316" w:author="Schüttler, Bernd" w:date="2018-08-23T15:32:00Z">
        <w:r w:rsidRPr="00CA6328">
          <w:t xml:space="preserve"> from 400 Hz to 10 kHz</w:t>
        </w:r>
      </w:ins>
      <w:ins w:id="317" w:author="Schüttler, Bernd" w:date="2018-08-23T15:31:00Z">
        <w:r>
          <w:t xml:space="preserve"> </w:t>
        </w:r>
      </w:ins>
    </w:p>
    <w:p w14:paraId="76A02DD1" w14:textId="248D809F" w:rsidR="00CA6328" w:rsidRDefault="00CA6328" w:rsidP="00CA6328">
      <w:pPr>
        <w:ind w:left="2835" w:hanging="567"/>
        <w:rPr>
          <w:ins w:id="318" w:author="Schüttler, Bernd" w:date="2018-08-23T15:31:00Z"/>
          <w:lang w:val="en-US"/>
        </w:rPr>
      </w:pPr>
      <w:ins w:id="319" w:author="Schüttler, Bernd" w:date="2018-08-23T15:31:00Z">
        <w:r w:rsidRPr="00580688">
          <w:rPr>
            <w:highlight w:val="yellow"/>
            <w:lang w:val="en-US"/>
          </w:rPr>
          <w:t xml:space="preserve">[+ </w:t>
        </w:r>
        <w:r>
          <w:rPr>
            <w:highlight w:val="yellow"/>
            <w:lang w:val="en-US"/>
          </w:rPr>
          <w:t>5</w:t>
        </w:r>
        <w:r w:rsidRPr="00580688">
          <w:rPr>
            <w:highlight w:val="yellow"/>
            <w:lang w:val="en-US"/>
          </w:rPr>
          <w:t xml:space="preserve"> dB(A) ± </w:t>
        </w:r>
        <w:r w:rsidRPr="000409A6">
          <w:rPr>
            <w:highlight w:val="yellow"/>
            <w:lang w:val="en-US"/>
          </w:rPr>
          <w:t>1</w:t>
        </w:r>
        <w:r>
          <w:rPr>
            <w:lang w:val="en-US"/>
          </w:rPr>
          <w:t>] to the ambient sound emission between [</w:t>
        </w:r>
        <w:r>
          <w:rPr>
            <w:highlight w:val="yellow"/>
            <w:lang w:val="en-US"/>
          </w:rPr>
          <w:t>4</w:t>
        </w:r>
      </w:ins>
      <w:ins w:id="320" w:author="Schüttler, Bernd" w:date="2018-08-23T15:33:00Z">
        <w:r>
          <w:rPr>
            <w:highlight w:val="yellow"/>
            <w:lang w:val="en-US"/>
          </w:rPr>
          <w:t>0</w:t>
        </w:r>
      </w:ins>
      <w:ins w:id="321" w:author="Schüttler, Bernd" w:date="2018-08-23T15:31:00Z">
        <w:r w:rsidRPr="00F72597">
          <w:rPr>
            <w:highlight w:val="yellow"/>
            <w:lang w:val="en-US"/>
          </w:rPr>
          <w:t xml:space="preserve"> t</w:t>
        </w:r>
        <w:r w:rsidRPr="00F318E6">
          <w:rPr>
            <w:highlight w:val="yellow"/>
            <w:lang w:val="en-US"/>
          </w:rPr>
          <w:t xml:space="preserve">o </w:t>
        </w:r>
      </w:ins>
      <w:ins w:id="322" w:author="Schüttler, Bernd" w:date="2018-08-23T15:33:00Z">
        <w:r>
          <w:rPr>
            <w:highlight w:val="yellow"/>
            <w:lang w:val="en-US"/>
          </w:rPr>
          <w:t>90</w:t>
        </w:r>
      </w:ins>
      <w:ins w:id="323" w:author="Schüttler, Bernd" w:date="2018-08-23T15:31:00Z">
        <w:r w:rsidRPr="00CA6328">
          <w:rPr>
            <w:highlight w:val="yellow"/>
            <w:lang w:val="en-US"/>
          </w:rPr>
          <w:t>]</w:t>
        </w:r>
        <w:r>
          <w:rPr>
            <w:lang w:val="en-US"/>
          </w:rPr>
          <w:t xml:space="preserve"> dB(A)</w:t>
        </w:r>
      </w:ins>
    </w:p>
    <w:p w14:paraId="5778D408" w14:textId="77777777" w:rsidR="00CA6328" w:rsidRDefault="00CA6328" w:rsidP="00CA6328">
      <w:pPr>
        <w:ind w:left="2835" w:hanging="567"/>
        <w:rPr>
          <w:ins w:id="324" w:author="Schüttler, Bernd" w:date="2018-08-23T15:32:00Z"/>
        </w:rPr>
      </w:pPr>
    </w:p>
    <w:p w14:paraId="2A7E68A1" w14:textId="68CB34E9" w:rsidR="00CA6328" w:rsidRDefault="00CA6328" w:rsidP="00CA6328">
      <w:pPr>
        <w:ind w:left="2835" w:hanging="567"/>
        <w:rPr>
          <w:ins w:id="325" w:author="Schüttler, Bernd" w:date="2018-08-23T15:31:00Z"/>
        </w:rPr>
      </w:pPr>
      <w:ins w:id="326" w:author="Schüttler, Bernd" w:date="2018-08-23T15:31:00Z">
        <w:r w:rsidRPr="00D040BF">
          <w:t>(</w:t>
        </w:r>
      </w:ins>
      <w:ins w:id="327" w:author="Schüttler, Bernd" w:date="2018-08-23T15:32:00Z">
        <w:r>
          <w:t>c</w:t>
        </w:r>
      </w:ins>
      <w:ins w:id="328" w:author="Schüttler, Bernd" w:date="2018-08-23T15:31:00Z">
        <w:r w:rsidRPr="00D040BF">
          <w:t>)</w:t>
        </w:r>
        <w:r w:rsidRPr="00D040BF">
          <w:tab/>
        </w:r>
        <w:r>
          <w:t xml:space="preserve">for </w:t>
        </w:r>
      </w:ins>
      <w:ins w:id="329" w:author="Schüttler, Bernd" w:date="2018-08-23T15:32:00Z">
        <w:r>
          <w:t>1/3 Octave Band Sound in between 400 Hz and 4 kHz</w:t>
        </w:r>
      </w:ins>
    </w:p>
    <w:p w14:paraId="65452C8C" w14:textId="39CA401F" w:rsidR="00F72597" w:rsidRDefault="00CA6328" w:rsidP="00CA6328">
      <w:pPr>
        <w:ind w:left="2835" w:hanging="567"/>
        <w:rPr>
          <w:lang w:val="en-US"/>
        </w:rPr>
      </w:pPr>
      <w:ins w:id="330" w:author="Schüttler, Bernd" w:date="2018-08-23T15:31:00Z">
        <w:r w:rsidRPr="00580688">
          <w:rPr>
            <w:highlight w:val="yellow"/>
            <w:lang w:val="en-US"/>
          </w:rPr>
          <w:t xml:space="preserve">[+ </w:t>
        </w:r>
      </w:ins>
      <w:ins w:id="331" w:author="Schüttler, Bernd" w:date="2018-08-23T15:34:00Z">
        <w:r>
          <w:rPr>
            <w:highlight w:val="yellow"/>
            <w:lang w:val="en-US"/>
          </w:rPr>
          <w:t>1</w:t>
        </w:r>
      </w:ins>
      <w:ins w:id="332" w:author="Schüttler, Bernd" w:date="2018-08-23T15:31:00Z">
        <w:r w:rsidRPr="00580688">
          <w:rPr>
            <w:highlight w:val="yellow"/>
            <w:lang w:val="en-US"/>
          </w:rPr>
          <w:t xml:space="preserve"> dB(A) </w:t>
        </w:r>
        <w:r w:rsidRPr="000409A6">
          <w:rPr>
            <w:highlight w:val="yellow"/>
            <w:lang w:val="en-US"/>
          </w:rPr>
          <w:t xml:space="preserve">± </w:t>
        </w:r>
      </w:ins>
      <w:ins w:id="333" w:author="Schüttler, Bernd" w:date="2018-08-23T15:34:00Z">
        <w:r w:rsidRPr="000409A6">
          <w:rPr>
            <w:highlight w:val="yellow"/>
            <w:lang w:val="en-US"/>
          </w:rPr>
          <w:t>5</w:t>
        </w:r>
      </w:ins>
      <w:ins w:id="334" w:author="Schüttler, Bernd" w:date="2018-08-23T15:31:00Z">
        <w:r>
          <w:rPr>
            <w:lang w:val="en-US"/>
          </w:rPr>
          <w:t>] to the ambient sound emission between [</w:t>
        </w:r>
        <w:r>
          <w:rPr>
            <w:highlight w:val="yellow"/>
            <w:lang w:val="en-US"/>
          </w:rPr>
          <w:t>4</w:t>
        </w:r>
      </w:ins>
      <w:ins w:id="335" w:author="Schüttler, Bernd" w:date="2018-08-23T15:34:00Z">
        <w:r>
          <w:rPr>
            <w:highlight w:val="yellow"/>
            <w:lang w:val="en-US"/>
          </w:rPr>
          <w:t>0</w:t>
        </w:r>
      </w:ins>
      <w:ins w:id="336" w:author="Schüttler, Bernd" w:date="2018-08-23T15:31:00Z">
        <w:r w:rsidRPr="00F72597">
          <w:rPr>
            <w:highlight w:val="yellow"/>
            <w:lang w:val="en-US"/>
          </w:rPr>
          <w:t xml:space="preserve"> t</w:t>
        </w:r>
        <w:r w:rsidRPr="00F318E6">
          <w:rPr>
            <w:highlight w:val="yellow"/>
            <w:lang w:val="en-US"/>
          </w:rPr>
          <w:t xml:space="preserve">o </w:t>
        </w:r>
        <w:r>
          <w:rPr>
            <w:highlight w:val="yellow"/>
            <w:lang w:val="en-US"/>
          </w:rPr>
          <w:t>9</w:t>
        </w:r>
      </w:ins>
      <w:ins w:id="337" w:author="Schüttler, Bernd" w:date="2018-08-23T15:34:00Z">
        <w:r>
          <w:rPr>
            <w:highlight w:val="yellow"/>
            <w:lang w:val="en-US"/>
          </w:rPr>
          <w:t>0</w:t>
        </w:r>
      </w:ins>
      <w:ins w:id="338" w:author="Schüttler, Bernd" w:date="2018-08-23T15:31:00Z">
        <w:r w:rsidRPr="00CA6328">
          <w:rPr>
            <w:highlight w:val="yellow"/>
            <w:lang w:val="en-US"/>
          </w:rPr>
          <w:t>]</w:t>
        </w:r>
        <w:r>
          <w:rPr>
            <w:lang w:val="en-US"/>
          </w:rPr>
          <w:t xml:space="preserve"> dB(A)</w:t>
        </w:r>
      </w:ins>
      <w:r w:rsidR="00F72597">
        <w:rPr>
          <w:lang w:val="en-US"/>
        </w:rPr>
        <w:t>.</w:t>
      </w:r>
    </w:p>
    <w:p w14:paraId="10E32804" w14:textId="77777777" w:rsidR="00F72597" w:rsidRPr="00F72597" w:rsidRDefault="00F72597" w:rsidP="009A5AF9">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US"/>
        </w:rPr>
      </w:pPr>
    </w:p>
    <w:p w14:paraId="165B5210" w14:textId="77777777" w:rsidR="009A5AF9" w:rsidRPr="00204EED" w:rsidRDefault="009A5AF9" w:rsidP="006E7CF2">
      <w:pPr>
        <w:pStyle w:val="SingleTxtG"/>
        <w:ind w:left="2268" w:hanging="1134"/>
        <w:rPr>
          <w:highlight w:val="yellow"/>
          <w:lang w:val="en-US"/>
        </w:rPr>
      </w:pPr>
    </w:p>
    <w:p w14:paraId="53A254D6" w14:textId="62E0C295" w:rsidR="006E7CF2" w:rsidRDefault="006E7CF2" w:rsidP="006E7CF2">
      <w:pPr>
        <w:pStyle w:val="SingleTxtG"/>
        <w:ind w:left="2268" w:hanging="1134"/>
        <w:rPr>
          <w:ins w:id="339" w:author="Klopotek Manfred" w:date="2018-12-12T13:00:00Z"/>
        </w:rPr>
      </w:pPr>
      <w:r w:rsidRPr="00F72597">
        <w:t>14.2.3.</w:t>
      </w:r>
      <w:r w:rsidRPr="00F72597">
        <w:tab/>
        <w:t>The values measured in accordance with the provisions of paragraph 14.3 shall be entered in the test report and a communication corresponding to the model shown in Annex 1B.</w:t>
      </w:r>
    </w:p>
    <w:p w14:paraId="1633AB7B" w14:textId="7048007B" w:rsidR="00EF3B90" w:rsidRPr="005A2593" w:rsidRDefault="00EF3B90" w:rsidP="00EF3B90">
      <w:pPr>
        <w:pStyle w:val="3"/>
        <w:spacing w:after="120"/>
        <w:ind w:right="1134"/>
        <w:jc w:val="both"/>
        <w:rPr>
          <w:ins w:id="340" w:author="Klopotek Manfred" w:date="2018-12-12T13:01:00Z"/>
          <w:lang w:val="en-US"/>
        </w:rPr>
      </w:pPr>
      <w:ins w:id="341" w:author="Klopotek Manfred" w:date="2018-12-12T13:03:00Z">
        <w:r>
          <w:rPr>
            <w:rFonts w:ascii="Calibri" w:hAnsi="Calibri"/>
          </w:rPr>
          <w:t>[</w:t>
        </w:r>
      </w:ins>
      <w:ins w:id="342" w:author="Klopotek Manfred" w:date="2018-12-12T13:01:00Z">
        <w:r>
          <w:t>14.3.</w:t>
        </w:r>
        <w:r>
          <w:tab/>
        </w:r>
        <w:r w:rsidRPr="005A2593">
          <w:t xml:space="preserve">Pause function </w:t>
        </w:r>
      </w:ins>
    </w:p>
    <w:p w14:paraId="5746420F" w14:textId="77777777" w:rsidR="00EF3B90" w:rsidRDefault="00EF3B90" w:rsidP="00EF3B90">
      <w:pPr>
        <w:pStyle w:val="3"/>
        <w:spacing w:after="120" w:line="240" w:lineRule="atLeast"/>
        <w:ind w:right="1134" w:firstLine="0"/>
        <w:jc w:val="both"/>
        <w:rPr>
          <w:ins w:id="343" w:author="Klopotek Manfred" w:date="2018-12-12T13:01:00Z"/>
        </w:rPr>
      </w:pPr>
      <w:ins w:id="344" w:author="Klopotek Manfred" w:date="2018-12-12T13:01:00Z">
        <w:r w:rsidRPr="00491A54">
          <w:t xml:space="preserve">The manufacturer may install a function for temporary deactivation of the reverse warning sound when the vehicle </w:t>
        </w:r>
        <w:r>
          <w:t xml:space="preserve">of category M2 (M&gt;3500 kg), N2, M3 or N3 is </w:t>
        </w:r>
        <w:r w:rsidRPr="00491A54">
          <w:t xml:space="preserve">equipped with rear camera or SONAR which complied with UN </w:t>
        </w:r>
        <w:r>
          <w:t xml:space="preserve">Regulation No. </w:t>
        </w:r>
        <w:r w:rsidRPr="00491A54">
          <w:t>46. Any other deactivation function, which does not satisfy the specification below, is prohibited.</w:t>
        </w:r>
      </w:ins>
    </w:p>
    <w:p w14:paraId="3D611204" w14:textId="07CC7F26" w:rsidR="00EF3B90" w:rsidRDefault="00EF3B90" w:rsidP="00EF3B90">
      <w:pPr>
        <w:pStyle w:val="3"/>
        <w:spacing w:after="120" w:line="240" w:lineRule="atLeast"/>
        <w:ind w:right="1134" w:firstLine="0"/>
        <w:jc w:val="both"/>
        <w:rPr>
          <w:ins w:id="345" w:author="Klopotek Manfred" w:date="2018-12-12T13:01:00Z"/>
        </w:rPr>
      </w:pPr>
      <w:ins w:id="346" w:author="Klopotek Manfred" w:date="2018-12-12T13:01:00Z">
        <w:r>
          <w:t>1</w:t>
        </w:r>
      </w:ins>
      <w:ins w:id="347" w:author="Klopotek Manfred" w:date="2018-12-12T13:02:00Z">
        <w:r>
          <w:t>4</w:t>
        </w:r>
      </w:ins>
      <w:ins w:id="348" w:author="Klopotek Manfred" w:date="2018-12-12T13:01:00Z">
        <w:r>
          <w:t>.</w:t>
        </w:r>
      </w:ins>
      <w:ins w:id="349" w:author="Klopotek Manfred" w:date="2018-12-12T13:02:00Z">
        <w:r>
          <w:t>3</w:t>
        </w:r>
      </w:ins>
      <w:ins w:id="350" w:author="Klopotek Manfred" w:date="2018-12-12T13:01:00Z">
        <w:r>
          <w:t xml:space="preserve">.1. </w:t>
        </w:r>
        <w:r w:rsidRPr="005A2593">
          <w:t>The function shall be located so that it is operable by the driver in a normal seating position.</w:t>
        </w:r>
      </w:ins>
    </w:p>
    <w:p w14:paraId="4FFCF1C1" w14:textId="5D9E74EA" w:rsidR="00EF3B90" w:rsidRDefault="00EF3B90" w:rsidP="00EF3B90">
      <w:pPr>
        <w:pStyle w:val="3"/>
        <w:spacing w:after="120" w:line="240" w:lineRule="atLeast"/>
        <w:ind w:right="1134" w:firstLine="0"/>
        <w:jc w:val="both"/>
        <w:rPr>
          <w:ins w:id="351" w:author="Klopotek Manfred" w:date="2018-12-12T13:01:00Z"/>
        </w:rPr>
      </w:pPr>
      <w:ins w:id="352" w:author="Klopotek Manfred" w:date="2018-12-12T13:01:00Z">
        <w:r>
          <w:t>1</w:t>
        </w:r>
      </w:ins>
      <w:ins w:id="353" w:author="Klopotek Manfred" w:date="2018-12-12T13:02:00Z">
        <w:r>
          <w:t>4</w:t>
        </w:r>
      </w:ins>
      <w:ins w:id="354" w:author="Klopotek Manfred" w:date="2018-12-12T13:01:00Z">
        <w:r>
          <w:t>.</w:t>
        </w:r>
      </w:ins>
      <w:ins w:id="355" w:author="Klopotek Manfred" w:date="2018-12-12T13:02:00Z">
        <w:r>
          <w:t>3</w:t>
        </w:r>
      </w:ins>
      <w:ins w:id="356" w:author="Klopotek Manfred" w:date="2018-12-12T13:01:00Z">
        <w:r>
          <w:t xml:space="preserve">.2. </w:t>
        </w:r>
        <w:r w:rsidRPr="005A2593">
          <w:t>In the case when the pause function is activated, the suspension of reverse warning sound has to be c</w:t>
        </w:r>
        <w:r>
          <w:t>learly indicated to the driver.</w:t>
        </w:r>
      </w:ins>
    </w:p>
    <w:p w14:paraId="35D34BD6" w14:textId="589763C1" w:rsidR="00EF3B90" w:rsidRDefault="00EF3B90" w:rsidP="00EF3B90">
      <w:pPr>
        <w:pStyle w:val="3"/>
        <w:spacing w:after="120" w:line="240" w:lineRule="atLeast"/>
        <w:ind w:right="1134" w:firstLine="0"/>
        <w:jc w:val="both"/>
        <w:rPr>
          <w:ins w:id="357" w:author="Klopotek Manfred" w:date="2018-12-12T13:01:00Z"/>
        </w:rPr>
      </w:pPr>
      <w:ins w:id="358" w:author="Klopotek Manfred" w:date="2018-12-12T13:01:00Z">
        <w:r>
          <w:t>1</w:t>
        </w:r>
      </w:ins>
      <w:ins w:id="359" w:author="Klopotek Manfred" w:date="2018-12-12T13:02:00Z">
        <w:r>
          <w:t>4</w:t>
        </w:r>
      </w:ins>
      <w:ins w:id="360" w:author="Klopotek Manfred" w:date="2018-12-12T13:01:00Z">
        <w:r>
          <w:t>.</w:t>
        </w:r>
      </w:ins>
      <w:ins w:id="361" w:author="Klopotek Manfred" w:date="2018-12-12T13:02:00Z">
        <w:r>
          <w:t>3</w:t>
        </w:r>
      </w:ins>
      <w:ins w:id="362" w:author="Klopotek Manfred" w:date="2018-12-12T13:01:00Z">
        <w:r>
          <w:t xml:space="preserve">.3. The reverse warning device </w:t>
        </w:r>
        <w:r w:rsidRPr="005A2593">
          <w:t xml:space="preserve">shall be reactivated </w:t>
        </w:r>
      </w:ins>
      <w:ins w:id="363" w:author="Klopotek Manfred" w:date="2018-12-12T13:07:00Z">
        <w:r w:rsidR="002D72E2">
          <w:t xml:space="preserve">to </w:t>
        </w:r>
      </w:ins>
      <w:ins w:id="364" w:author="Klopotek Manfred" w:date="2018-12-12T13:12:00Z">
        <w:r w:rsidR="002D72E2">
          <w:t>“</w:t>
        </w:r>
      </w:ins>
      <w:ins w:id="365" w:author="Klopotek Manfred" w:date="2018-12-12T13:07:00Z">
        <w:r w:rsidR="002D72E2">
          <w:t>Normal Level</w:t>
        </w:r>
      </w:ins>
      <w:ins w:id="366" w:author="Klopotek Manfred" w:date="2018-12-12T13:12:00Z">
        <w:r w:rsidR="002D72E2">
          <w:t>”</w:t>
        </w:r>
      </w:ins>
      <w:ins w:id="367" w:author="Klopotek Manfred" w:date="2018-12-12T13:07:00Z">
        <w:r w:rsidR="002D72E2">
          <w:t xml:space="preserve"> </w:t>
        </w:r>
      </w:ins>
      <w:ins w:id="368" w:author="Klopotek Manfred" w:date="2018-12-12T13:01:00Z">
        <w:r w:rsidRPr="005A2593">
          <w:t>when the vehicle is star</w:t>
        </w:r>
        <w:r>
          <w:t>ted upon each vehicle turn-off.</w:t>
        </w:r>
      </w:ins>
    </w:p>
    <w:p w14:paraId="0611189A" w14:textId="65937308" w:rsidR="00EF3B90" w:rsidRDefault="00EF3B90" w:rsidP="00EF3B90">
      <w:pPr>
        <w:pStyle w:val="3"/>
        <w:spacing w:after="120"/>
        <w:ind w:right="1134" w:firstLine="0"/>
        <w:jc w:val="both"/>
        <w:rPr>
          <w:ins w:id="369" w:author="Klopotek Manfred" w:date="2018-12-12T13:01:00Z"/>
        </w:rPr>
      </w:pPr>
      <w:ins w:id="370" w:author="Klopotek Manfred" w:date="2018-12-12T13:01:00Z">
        <w:r>
          <w:t>1</w:t>
        </w:r>
      </w:ins>
      <w:ins w:id="371" w:author="Klopotek Manfred" w:date="2018-12-12T13:02:00Z">
        <w:r>
          <w:t>4</w:t>
        </w:r>
      </w:ins>
      <w:ins w:id="372" w:author="Klopotek Manfred" w:date="2018-12-12T13:01:00Z">
        <w:r>
          <w:t>.</w:t>
        </w:r>
      </w:ins>
      <w:ins w:id="373" w:author="Klopotek Manfred" w:date="2018-12-12T13:02:00Z">
        <w:r>
          <w:t>3</w:t>
        </w:r>
      </w:ins>
      <w:ins w:id="374" w:author="Klopotek Manfred" w:date="2018-12-12T13:01:00Z">
        <w:r>
          <w:t>.4. Owner’s manual information</w:t>
        </w:r>
      </w:ins>
    </w:p>
    <w:p w14:paraId="58E986D6" w14:textId="77777777" w:rsidR="00EF3B90" w:rsidRDefault="00EF3B90" w:rsidP="00EF3B90">
      <w:pPr>
        <w:pStyle w:val="3"/>
        <w:spacing w:after="120"/>
        <w:ind w:right="1134" w:firstLine="0"/>
        <w:jc w:val="both"/>
        <w:rPr>
          <w:ins w:id="375" w:author="Klopotek Manfred" w:date="2018-12-12T13:01:00Z"/>
        </w:rPr>
      </w:pPr>
      <w:ins w:id="376" w:author="Klopotek Manfred" w:date="2018-12-12T13:01:00Z">
        <w:r>
          <w:t>If a pause function is installed, the manufacturer shall provide the owner with information (e.g. in the owner’s manual) on its effect:</w:t>
        </w:r>
      </w:ins>
    </w:p>
    <w:p w14:paraId="11E6B71B" w14:textId="46A2C01B" w:rsidR="00EF3B90" w:rsidRDefault="00EF3B90" w:rsidP="00EF3B90">
      <w:pPr>
        <w:pStyle w:val="3"/>
        <w:spacing w:after="120" w:line="240" w:lineRule="atLeast"/>
        <w:ind w:right="1134" w:firstLine="0"/>
        <w:jc w:val="both"/>
        <w:rPr>
          <w:ins w:id="377" w:author="Klopotek Manfred" w:date="2018-12-12T13:04:00Z"/>
          <w:rFonts w:ascii="Calibri" w:hAnsi="Calibri"/>
        </w:rPr>
      </w:pPr>
      <w:ins w:id="378" w:author="Klopotek Manfred" w:date="2018-12-12T13:01:00Z">
        <w:r>
          <w:t>"The pause function of the reverse warning sound device shall not be used unless for an obvious lack of necessity to emit sound for alert in the surrounding area and that it is certain that there are no pedestrians within the short distance."</w:t>
        </w:r>
        <w:r>
          <w:rPr>
            <w:rFonts w:ascii="Calibri" w:hAnsi="Calibri"/>
          </w:rPr>
          <w:t>]</w:t>
        </w:r>
      </w:ins>
    </w:p>
    <w:p w14:paraId="2B2444B1" w14:textId="016429CB" w:rsidR="00EF3B90" w:rsidRPr="002D72E2" w:rsidRDefault="00EF3B90" w:rsidP="002D72E2">
      <w:pPr>
        <w:pStyle w:val="ListParagraph1"/>
        <w:tabs>
          <w:tab w:val="left" w:pos="2250"/>
        </w:tabs>
        <w:spacing w:after="120" w:line="240" w:lineRule="atLeast"/>
        <w:ind w:left="2268" w:right="1134" w:hanging="1134"/>
        <w:contextualSpacing w:val="0"/>
        <w:jc w:val="both"/>
        <w:rPr>
          <w:ins w:id="379" w:author="Klopotek Manfred" w:date="2018-12-12T13:05:00Z"/>
          <w:rFonts w:ascii="Times New Roman" w:eastAsia="Times New Roman" w:hAnsi="Times New Roman"/>
          <w:spacing w:val="-2"/>
          <w:sz w:val="20"/>
          <w:szCs w:val="20"/>
          <w:lang w:val="en-GB" w:eastAsia="ru-RU"/>
        </w:rPr>
      </w:pPr>
      <w:ins w:id="380" w:author="Klopotek Manfred" w:date="2018-12-12T13:04:00Z">
        <w:r w:rsidRPr="002D72E2">
          <w:rPr>
            <w:rFonts w:ascii="Times New Roman" w:eastAsia="Times New Roman" w:hAnsi="Times New Roman"/>
            <w:spacing w:val="-2"/>
            <w:sz w:val="20"/>
            <w:szCs w:val="20"/>
            <w:lang w:val="en-GB" w:eastAsia="ru-RU"/>
          </w:rPr>
          <w:t>14.4.</w:t>
        </w:r>
        <w:r w:rsidRPr="002D72E2">
          <w:rPr>
            <w:rFonts w:ascii="Times New Roman" w:eastAsia="Times New Roman" w:hAnsi="Times New Roman"/>
            <w:spacing w:val="-2"/>
            <w:sz w:val="20"/>
            <w:szCs w:val="20"/>
            <w:lang w:val="en-GB" w:eastAsia="ru-RU"/>
          </w:rPr>
          <w:tab/>
        </w:r>
      </w:ins>
      <w:ins w:id="381" w:author="Klopotek Manfred" w:date="2018-12-12T13:05:00Z">
        <w:r w:rsidRPr="002D72E2">
          <w:rPr>
            <w:rFonts w:ascii="Times New Roman" w:eastAsia="Times New Roman" w:hAnsi="Times New Roman"/>
            <w:spacing w:val="-2"/>
            <w:sz w:val="20"/>
            <w:szCs w:val="20"/>
            <w:lang w:val="en-GB" w:eastAsia="ru-RU"/>
          </w:rPr>
          <w:t xml:space="preserve">The </w:t>
        </w:r>
      </w:ins>
      <w:ins w:id="382" w:author="Klopotek Manfred" w:date="2018-12-12T13:15:00Z">
        <w:r w:rsidR="00BD0281" w:rsidRPr="00F86F6B">
          <w:rPr>
            <w:rFonts w:ascii="Times New Roman" w:hAnsi="Times New Roman"/>
            <w:sz w:val="20"/>
            <w:szCs w:val="20"/>
            <w:lang w:val="en-US"/>
          </w:rPr>
          <w:t>Non-self-adjustable</w:t>
        </w:r>
        <w:r w:rsidR="00BD0281" w:rsidRPr="00F86F6B">
          <w:rPr>
            <w:rFonts w:ascii="Times New Roman" w:eastAsia="MingLiU-ExtB" w:hAnsi="Times New Roman"/>
            <w:sz w:val="20"/>
            <w:szCs w:val="20"/>
            <w:lang w:val="en-GB"/>
          </w:rPr>
          <w:t xml:space="preserve"> audible </w:t>
        </w:r>
      </w:ins>
      <w:ins w:id="383" w:author="Klopotek Manfred" w:date="2018-12-12T13:05:00Z">
        <w:r w:rsidRPr="002D72E2">
          <w:rPr>
            <w:rFonts w:ascii="Times New Roman" w:eastAsia="Times New Roman" w:hAnsi="Times New Roman"/>
            <w:spacing w:val="-2"/>
            <w:sz w:val="20"/>
            <w:szCs w:val="20"/>
            <w:lang w:val="en-GB" w:eastAsia="ru-RU"/>
          </w:rPr>
          <w:t>reverse warning device shall</w:t>
        </w:r>
      </w:ins>
      <w:ins w:id="384" w:author="Klopotek Manfred" w:date="2018-12-12T13:06:00Z">
        <w:r w:rsidRPr="002D72E2">
          <w:rPr>
            <w:rFonts w:ascii="Times New Roman" w:eastAsia="Times New Roman" w:hAnsi="Times New Roman"/>
            <w:spacing w:val="-2"/>
            <w:sz w:val="20"/>
            <w:szCs w:val="20"/>
            <w:lang w:val="en-GB" w:eastAsia="ru-RU"/>
          </w:rPr>
          <w:t xml:space="preserve"> </w:t>
        </w:r>
        <w:r w:rsidRPr="002D72E2">
          <w:rPr>
            <w:rFonts w:ascii="Times New Roman" w:eastAsia="Times New Roman" w:hAnsi="Times New Roman"/>
            <w:spacing w:val="-2"/>
            <w:sz w:val="20"/>
            <w:szCs w:val="20"/>
            <w:lang w:val="en-GB" w:eastAsia="ru-RU"/>
          </w:rPr>
          <w:t>autom</w:t>
        </w:r>
        <w:r w:rsidRPr="002D72E2">
          <w:rPr>
            <w:rFonts w:ascii="Times New Roman" w:eastAsia="Times New Roman" w:hAnsi="Times New Roman"/>
            <w:spacing w:val="-2"/>
            <w:sz w:val="20"/>
            <w:szCs w:val="20"/>
            <w:lang w:val="en-GB" w:eastAsia="ru-RU"/>
          </w:rPr>
          <w:t xml:space="preserve">atically return to </w:t>
        </w:r>
      </w:ins>
      <w:ins w:id="385" w:author="Klopotek Manfred" w:date="2018-12-12T13:12:00Z">
        <w:r w:rsidR="002D72E2" w:rsidRPr="002D72E2">
          <w:rPr>
            <w:rFonts w:ascii="Times New Roman" w:eastAsia="Times New Roman" w:hAnsi="Times New Roman"/>
            <w:spacing w:val="-2"/>
            <w:sz w:val="20"/>
            <w:szCs w:val="20"/>
            <w:lang w:val="en-GB" w:eastAsia="ru-RU"/>
          </w:rPr>
          <w:t>“</w:t>
        </w:r>
      </w:ins>
      <w:ins w:id="386" w:author="Klopotek Manfred" w:date="2018-12-12T13:06:00Z">
        <w:r w:rsidRPr="002D72E2">
          <w:rPr>
            <w:rFonts w:ascii="Times New Roman" w:eastAsia="Times New Roman" w:hAnsi="Times New Roman"/>
            <w:spacing w:val="-2"/>
            <w:sz w:val="20"/>
            <w:szCs w:val="20"/>
            <w:lang w:val="en-GB" w:eastAsia="ru-RU"/>
          </w:rPr>
          <w:t>N</w:t>
        </w:r>
        <w:r w:rsidR="002D72E2" w:rsidRPr="002D72E2">
          <w:rPr>
            <w:rFonts w:ascii="Times New Roman" w:eastAsia="Times New Roman" w:hAnsi="Times New Roman"/>
            <w:spacing w:val="-2"/>
            <w:sz w:val="20"/>
            <w:szCs w:val="20"/>
            <w:lang w:val="en-GB" w:eastAsia="ru-RU"/>
          </w:rPr>
          <w:t>ormal L</w:t>
        </w:r>
        <w:r w:rsidRPr="002D72E2">
          <w:rPr>
            <w:rFonts w:ascii="Times New Roman" w:eastAsia="Times New Roman" w:hAnsi="Times New Roman"/>
            <w:spacing w:val="-2"/>
            <w:sz w:val="20"/>
            <w:szCs w:val="20"/>
            <w:lang w:val="en-GB" w:eastAsia="ru-RU"/>
          </w:rPr>
          <w:t>evel</w:t>
        </w:r>
      </w:ins>
      <w:ins w:id="387" w:author="Klopotek Manfred" w:date="2018-12-12T13:12:00Z">
        <w:r w:rsidR="002D72E2" w:rsidRPr="002D72E2">
          <w:rPr>
            <w:rFonts w:ascii="Times New Roman" w:eastAsia="Times New Roman" w:hAnsi="Times New Roman"/>
            <w:spacing w:val="-2"/>
            <w:sz w:val="20"/>
            <w:szCs w:val="20"/>
            <w:lang w:val="en-GB" w:eastAsia="ru-RU"/>
          </w:rPr>
          <w:t>”</w:t>
        </w:r>
      </w:ins>
      <w:ins w:id="388" w:author="Klopotek Manfred" w:date="2018-12-12T13:05:00Z">
        <w:r w:rsidRPr="002D72E2">
          <w:rPr>
            <w:rFonts w:ascii="Times New Roman" w:eastAsia="Times New Roman" w:hAnsi="Times New Roman"/>
            <w:spacing w:val="-2"/>
            <w:sz w:val="20"/>
            <w:szCs w:val="20"/>
            <w:lang w:val="en-GB" w:eastAsia="ru-RU"/>
          </w:rPr>
          <w:t xml:space="preserve"> when the vehicle is started upon each vehicle turn-off.</w:t>
        </w:r>
      </w:ins>
    </w:p>
    <w:p w14:paraId="6395B321" w14:textId="45BC9771" w:rsidR="00EF3B90" w:rsidRPr="00CB3375" w:rsidDel="002D72E2" w:rsidRDefault="00EF3B90" w:rsidP="006E7CF2">
      <w:pPr>
        <w:pStyle w:val="SingleTxtG"/>
        <w:ind w:left="2268" w:hanging="1134"/>
        <w:rPr>
          <w:del w:id="389" w:author="Klopotek Manfred" w:date="2018-12-12T13:13:00Z"/>
          <w:strike/>
        </w:rPr>
      </w:pPr>
    </w:p>
    <w:p w14:paraId="1ADD22D0" w14:textId="202D20E6" w:rsidR="00991AC6" w:rsidRPr="00CB3375" w:rsidRDefault="006E7CF2" w:rsidP="00991AC6">
      <w:pPr>
        <w:pStyle w:val="3"/>
        <w:keepNext/>
        <w:spacing w:after="120" w:line="240" w:lineRule="atLeast"/>
        <w:ind w:right="1134"/>
        <w:jc w:val="both"/>
        <w:rPr>
          <w:ins w:id="390" w:author="Klopotek Manfred" w:date="2018-12-12T14:13:00Z"/>
          <w:spacing w:val="0"/>
        </w:rPr>
      </w:pPr>
      <w:r w:rsidRPr="00CB3375">
        <w:t>14.</w:t>
      </w:r>
      <w:ins w:id="391" w:author="Klopotek Manfred" w:date="2018-12-12T13:13:00Z">
        <w:r w:rsidR="002D72E2">
          <w:t>5</w:t>
        </w:r>
      </w:ins>
      <w:del w:id="392" w:author="Klopotek Manfred" w:date="2018-12-12T13:02:00Z">
        <w:r w:rsidRPr="00CB3375" w:rsidDel="00EF3B90">
          <w:delText>3</w:delText>
        </w:r>
      </w:del>
      <w:r w:rsidRPr="00CB3375">
        <w:t>.</w:t>
      </w:r>
      <w:r w:rsidRPr="00CB3375">
        <w:tab/>
        <w:t>Methods of measurement on stationary vehicle</w:t>
      </w:r>
      <w:ins w:id="393" w:author="Klopotek Manfred" w:date="2018-12-12T14:13:00Z">
        <w:r w:rsidR="00991AC6" w:rsidRPr="00CB3375">
          <w:rPr>
            <w:spacing w:val="0"/>
          </w:rPr>
          <w:t xml:space="preserve"> of the sound characteristics</w:t>
        </w:r>
        <w:r w:rsidR="00991AC6">
          <w:rPr>
            <w:spacing w:val="0"/>
          </w:rPr>
          <w:t xml:space="preserve"> (</w:t>
        </w:r>
        <w:r w:rsidR="00991AC6">
          <w:rPr>
            <w:color w:val="FF0000"/>
            <w:spacing w:val="0"/>
            <w:highlight w:val="yellow"/>
          </w:rPr>
          <w:t>N</w:t>
        </w:r>
        <w:r w:rsidR="00991AC6" w:rsidRPr="00B14D1B">
          <w:rPr>
            <w:color w:val="FF0000"/>
            <w:spacing w:val="0"/>
            <w:highlight w:val="yellow"/>
          </w:rPr>
          <w:t>on-</w:t>
        </w:r>
        <w:r w:rsidR="00991AC6">
          <w:rPr>
            <w:color w:val="FF0000"/>
            <w:spacing w:val="0"/>
            <w:highlight w:val="yellow"/>
          </w:rPr>
          <w:t>self-</w:t>
        </w:r>
        <w:r w:rsidR="00991AC6" w:rsidRPr="00B14D1B">
          <w:rPr>
            <w:color w:val="FF0000"/>
            <w:spacing w:val="0"/>
            <w:highlight w:val="yellow"/>
          </w:rPr>
          <w:t>adjustable audible reverse warning device</w:t>
        </w:r>
        <w:r w:rsidR="00991AC6" w:rsidRPr="001A0376">
          <w:rPr>
            <w:color w:val="FF0000"/>
            <w:spacing w:val="0"/>
            <w:highlight w:val="yellow"/>
            <w:lang w:eastAsia="ja-JP"/>
          </w:rPr>
          <w:t xml:space="preserve"> </w:t>
        </w:r>
        <w:r w:rsidR="00991AC6" w:rsidRPr="00B14D1B">
          <w:rPr>
            <w:color w:val="FF0000"/>
            <w:spacing w:val="0"/>
            <w:highlight w:val="yellow"/>
            <w:lang w:eastAsia="ja-JP"/>
          </w:rPr>
          <w:t>to ambient sound emission</w:t>
        </w:r>
        <w:r w:rsidR="00991AC6">
          <w:rPr>
            <w:spacing w:val="0"/>
          </w:rPr>
          <w:t>)</w:t>
        </w:r>
        <w:r w:rsidR="00991AC6" w:rsidRPr="00CB3375">
          <w:rPr>
            <w:spacing w:val="0"/>
          </w:rPr>
          <w:t xml:space="preserve"> </w:t>
        </w:r>
      </w:ins>
    </w:p>
    <w:p w14:paraId="159D70A2" w14:textId="1CF5D3B6" w:rsidR="006E7CF2" w:rsidRPr="00CB3375" w:rsidRDefault="006E7CF2" w:rsidP="006E7CF2">
      <w:pPr>
        <w:pStyle w:val="SingleTxtG"/>
        <w:ind w:left="2268" w:hanging="1134"/>
      </w:pPr>
    </w:p>
    <w:p w14:paraId="53F6B6FD" w14:textId="05E1B944" w:rsidR="006E7CF2" w:rsidRPr="00CB3375" w:rsidRDefault="006E7CF2" w:rsidP="006E7CF2">
      <w:pPr>
        <w:pStyle w:val="3"/>
        <w:spacing w:after="120" w:line="240" w:lineRule="atLeast"/>
        <w:ind w:right="1134"/>
        <w:jc w:val="both"/>
        <w:rPr>
          <w:spacing w:val="0"/>
        </w:rPr>
      </w:pPr>
      <w:r w:rsidRPr="00CB3375">
        <w:rPr>
          <w:spacing w:val="0"/>
        </w:rPr>
        <w:t>14.</w:t>
      </w:r>
      <w:ins w:id="394" w:author="Klopotek Manfred" w:date="2018-12-12T13:13:00Z">
        <w:r w:rsidR="002D72E2">
          <w:rPr>
            <w:spacing w:val="0"/>
          </w:rPr>
          <w:t>5</w:t>
        </w:r>
      </w:ins>
      <w:del w:id="395" w:author="Klopotek Manfred" w:date="2018-12-12T13:13:00Z">
        <w:r w:rsidRPr="00CB3375" w:rsidDel="002D72E2">
          <w:rPr>
            <w:spacing w:val="0"/>
          </w:rPr>
          <w:delText>3</w:delText>
        </w:r>
      </w:del>
      <w:r w:rsidRPr="00CB3375">
        <w:rPr>
          <w:spacing w:val="0"/>
        </w:rPr>
        <w:t>.1.</w:t>
      </w:r>
      <w:r w:rsidRPr="00CB3375">
        <w:rPr>
          <w:spacing w:val="0"/>
        </w:rPr>
        <w:tab/>
        <w:t>The vehicle shall comply with the following specifications:</w:t>
      </w:r>
    </w:p>
    <w:p w14:paraId="63683459" w14:textId="77E19354" w:rsidR="006E7CF2" w:rsidRPr="005F5EB1" w:rsidRDefault="006E7CF2" w:rsidP="006E7CF2">
      <w:pPr>
        <w:pStyle w:val="3"/>
        <w:spacing w:after="120" w:line="240" w:lineRule="atLeast"/>
        <w:ind w:right="1134"/>
        <w:jc w:val="both"/>
        <w:rPr>
          <w:spacing w:val="0"/>
        </w:rPr>
      </w:pPr>
      <w:r w:rsidRPr="00CB3375">
        <w:rPr>
          <w:spacing w:val="0"/>
        </w:rPr>
        <w:t>14.</w:t>
      </w:r>
      <w:ins w:id="396" w:author="Klopotek Manfred" w:date="2018-12-12T13:14:00Z">
        <w:r w:rsidR="002D72E2">
          <w:rPr>
            <w:spacing w:val="0"/>
          </w:rPr>
          <w:t>5</w:t>
        </w:r>
      </w:ins>
      <w:del w:id="397" w:author="Klopotek Manfred" w:date="2018-12-12T13:14:00Z">
        <w:r w:rsidRPr="00CB3375" w:rsidDel="002D72E2">
          <w:rPr>
            <w:spacing w:val="0"/>
          </w:rPr>
          <w:delText>3</w:delText>
        </w:r>
      </w:del>
      <w:r w:rsidRPr="00CB3375">
        <w:rPr>
          <w:spacing w:val="0"/>
        </w:rPr>
        <w:t>.1.1.</w:t>
      </w:r>
      <w:r w:rsidRPr="00CB3375">
        <w:rPr>
          <w:spacing w:val="0"/>
        </w:rPr>
        <w:tab/>
        <w:t xml:space="preserve">The </w:t>
      </w:r>
      <w:r w:rsidRPr="005F5EB1">
        <w:rPr>
          <w:spacing w:val="0"/>
        </w:rPr>
        <w:t xml:space="preserve">audible </w:t>
      </w:r>
      <w:r w:rsidR="0027711E" w:rsidRPr="005F5EB1">
        <w:rPr>
          <w:spacing w:val="0"/>
        </w:rPr>
        <w:t xml:space="preserve">reverse </w:t>
      </w:r>
      <w:r w:rsidRPr="005F5EB1">
        <w:rPr>
          <w:spacing w:val="0"/>
        </w:rPr>
        <w:t xml:space="preserve">warning device(s) </w:t>
      </w:r>
      <w:r w:rsidR="0027711E" w:rsidRPr="005F5EB1">
        <w:rPr>
          <w:spacing w:val="0"/>
          <w:lang w:eastAsia="ja-JP"/>
        </w:rPr>
        <w:t xml:space="preserve"> </w:t>
      </w:r>
      <w:r w:rsidRPr="005F5EB1">
        <w:rPr>
          <w:spacing w:val="0"/>
        </w:rPr>
        <w:t>fitted on the vehicle shall be of a type approved under this Regulation (Part I);</w:t>
      </w:r>
      <w:r w:rsidRPr="005F5EB1">
        <w:rPr>
          <w:spacing w:val="0"/>
        </w:rPr>
        <w:tab/>
      </w:r>
    </w:p>
    <w:p w14:paraId="2FAD2182" w14:textId="353EA939" w:rsidR="006E7CF2" w:rsidRPr="005F5EB1" w:rsidRDefault="006E7CF2" w:rsidP="006E7CF2">
      <w:pPr>
        <w:pStyle w:val="3"/>
        <w:widowControl/>
        <w:spacing w:after="120" w:line="240" w:lineRule="atLeast"/>
        <w:ind w:right="1134"/>
        <w:jc w:val="both"/>
        <w:rPr>
          <w:spacing w:val="0"/>
        </w:rPr>
      </w:pPr>
      <w:r w:rsidRPr="005F5EB1">
        <w:rPr>
          <w:spacing w:val="0"/>
        </w:rPr>
        <w:t>14.</w:t>
      </w:r>
      <w:ins w:id="398" w:author="Klopotek Manfred" w:date="2018-12-12T13:14:00Z">
        <w:r w:rsidR="002D72E2">
          <w:rPr>
            <w:spacing w:val="0"/>
          </w:rPr>
          <w:t>5</w:t>
        </w:r>
      </w:ins>
      <w:del w:id="399" w:author="Klopotek Manfred" w:date="2018-12-12T13:14:00Z">
        <w:r w:rsidRPr="005F5EB1" w:rsidDel="002D72E2">
          <w:rPr>
            <w:spacing w:val="0"/>
          </w:rPr>
          <w:delText>3</w:delText>
        </w:r>
      </w:del>
      <w:r w:rsidRPr="005F5EB1">
        <w:rPr>
          <w:spacing w:val="0"/>
        </w:rPr>
        <w:t>.1.2.</w:t>
      </w:r>
      <w:r w:rsidRPr="005F5EB1">
        <w:rPr>
          <w:spacing w:val="0"/>
        </w:rPr>
        <w:tab/>
        <w:t>The test voltage shall be as specified in paragraph 6.3.4. of th</w:t>
      </w:r>
      <w:r w:rsidR="0027711E" w:rsidRPr="005F5EB1">
        <w:rPr>
          <w:spacing w:val="0"/>
        </w:rPr>
        <w:t>is</w:t>
      </w:r>
      <w:r w:rsidR="00206A2B" w:rsidRPr="005F5EB1">
        <w:rPr>
          <w:spacing w:val="0"/>
        </w:rPr>
        <w:t xml:space="preserve"> Regulation</w:t>
      </w:r>
      <w:r w:rsidRPr="005F5EB1">
        <w:rPr>
          <w:spacing w:val="0"/>
        </w:rPr>
        <w:t>;</w:t>
      </w:r>
    </w:p>
    <w:p w14:paraId="1FEB56A3" w14:textId="3C140FDF" w:rsidR="006E7CF2" w:rsidRPr="00CB3375" w:rsidRDefault="006E7CF2" w:rsidP="006E7CF2">
      <w:pPr>
        <w:pStyle w:val="SingleTxtG"/>
        <w:ind w:left="2268" w:hanging="1134"/>
        <w:rPr>
          <w:rFonts w:eastAsia="MingLiU-ExtB"/>
          <w:lang w:val="en-US"/>
        </w:rPr>
      </w:pPr>
      <w:r w:rsidRPr="005F5EB1">
        <w:lastRenderedPageBreak/>
        <w:tab/>
      </w:r>
      <w:r w:rsidRPr="005F5EB1">
        <w:rPr>
          <w:rFonts w:eastAsia="MingLiU-ExtB"/>
        </w:rPr>
        <w:t xml:space="preserve">In case of </w:t>
      </w:r>
      <w:r w:rsidRPr="005F5EB1">
        <w:t xml:space="preserve">audible </w:t>
      </w:r>
      <w:r w:rsidR="0027711E" w:rsidRPr="005F5EB1">
        <w:t xml:space="preserve">reverse </w:t>
      </w:r>
      <w:r w:rsidRPr="005F5EB1">
        <w:t xml:space="preserve">warning </w:t>
      </w:r>
      <w:r w:rsidRPr="00CB3375">
        <w:t xml:space="preserve">device(s) </w:t>
      </w:r>
      <w:r w:rsidRPr="00CB3375">
        <w:rPr>
          <w:lang w:eastAsia="ja-JP"/>
        </w:rPr>
        <w:t xml:space="preserve"> </w:t>
      </w:r>
      <w:r w:rsidRPr="00CB3375">
        <w:rPr>
          <w:rFonts w:eastAsia="MingLiU-ExtB"/>
        </w:rPr>
        <w:t xml:space="preserve">supplied with direct current, </w:t>
      </w:r>
      <w:r w:rsidRPr="00CB3375">
        <w:rPr>
          <w:rFonts w:eastAsia="MingLiU-ExtB"/>
          <w:lang w:val="en-US"/>
        </w:rPr>
        <w:t xml:space="preserve">the test voltage shall be supplied by either: </w:t>
      </w:r>
    </w:p>
    <w:p w14:paraId="22677FF6" w14:textId="77777777" w:rsidR="006E7CF2" w:rsidRPr="00CB3375" w:rsidRDefault="006E7CF2" w:rsidP="006E7CF2">
      <w:pPr>
        <w:pStyle w:val="SingleTxtG"/>
        <w:ind w:left="2835" w:hanging="567"/>
      </w:pPr>
      <w:r w:rsidRPr="00CB3375">
        <w:t>(a)</w:t>
      </w:r>
      <w:r w:rsidRPr="00CB3375">
        <w:tab/>
      </w:r>
      <w:r>
        <w:t>T</w:t>
      </w:r>
      <w:r w:rsidRPr="00CB3375">
        <w:t>he vehicle battery only; or</w:t>
      </w:r>
    </w:p>
    <w:p w14:paraId="77A4C48D" w14:textId="77777777" w:rsidR="006E7CF2" w:rsidRPr="00CB3375" w:rsidRDefault="006E7CF2" w:rsidP="006E7CF2">
      <w:pPr>
        <w:pStyle w:val="SingleTxtG"/>
        <w:ind w:left="2835" w:hanging="567"/>
      </w:pPr>
      <w:r w:rsidRPr="00CB3375">
        <w:t xml:space="preserve">(b) </w:t>
      </w:r>
      <w:r w:rsidRPr="00CB3375">
        <w:tab/>
      </w:r>
      <w:r>
        <w:t>T</w:t>
      </w:r>
      <w:r w:rsidRPr="00CB3375">
        <w:t xml:space="preserve">he vehicle battery with the vehicle engine warmed-up and at idle; or </w:t>
      </w:r>
    </w:p>
    <w:p w14:paraId="07153A4E" w14:textId="757D8006" w:rsidR="006E7CF2" w:rsidRPr="005F5EB1" w:rsidRDefault="006E7CF2" w:rsidP="006E7CF2">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5F5EB1">
        <w:t xml:space="preserve">audible </w:t>
      </w:r>
      <w:r w:rsidR="0027711E" w:rsidRPr="005F5EB1">
        <w:t xml:space="preserve">reverse </w:t>
      </w:r>
      <w:r w:rsidRPr="005F5EB1">
        <w:t xml:space="preserve">warning device(s) </w:t>
      </w:r>
      <w:r w:rsidR="00280DF5" w:rsidRPr="005F5EB1">
        <w:rPr>
          <w:lang w:val="en-US"/>
        </w:rPr>
        <w:t>.</w:t>
      </w:r>
    </w:p>
    <w:p w14:paraId="546A7729" w14:textId="7586978C" w:rsidR="006E7CF2" w:rsidRPr="005F5EB1" w:rsidRDefault="006E7CF2" w:rsidP="006E7CF2">
      <w:pPr>
        <w:pStyle w:val="3"/>
        <w:spacing w:after="120" w:line="240" w:lineRule="atLeast"/>
        <w:ind w:right="1134"/>
        <w:jc w:val="both"/>
        <w:rPr>
          <w:spacing w:val="0"/>
        </w:rPr>
      </w:pPr>
      <w:r w:rsidRPr="005F5EB1">
        <w:rPr>
          <w:spacing w:val="0"/>
        </w:rPr>
        <w:t>14.</w:t>
      </w:r>
      <w:ins w:id="400" w:author="Klopotek Manfred" w:date="2018-12-12T13:14:00Z">
        <w:r w:rsidR="002D72E2">
          <w:rPr>
            <w:spacing w:val="0"/>
          </w:rPr>
          <w:t>5</w:t>
        </w:r>
      </w:ins>
      <w:del w:id="401" w:author="Klopotek Manfred" w:date="2018-12-12T13:14:00Z">
        <w:r w:rsidRPr="005F5EB1" w:rsidDel="002D72E2">
          <w:rPr>
            <w:spacing w:val="0"/>
          </w:rPr>
          <w:delText>3</w:delText>
        </w:r>
      </w:del>
      <w:r w:rsidRPr="005F5EB1">
        <w:rPr>
          <w:spacing w:val="0"/>
        </w:rPr>
        <w:t>.2.</w:t>
      </w:r>
      <w:r w:rsidRPr="005F5EB1">
        <w:rPr>
          <w:spacing w:val="0"/>
        </w:rPr>
        <w:tab/>
        <w:t>The sound pressure level and other measurements shall be made according to the conditions specified in paragraph 6.2. of this Regulation.</w:t>
      </w:r>
    </w:p>
    <w:p w14:paraId="136A3BE9" w14:textId="61AA89D8" w:rsidR="006E7CF2" w:rsidRPr="00CB3375" w:rsidRDefault="006E7CF2" w:rsidP="006E7CF2">
      <w:pPr>
        <w:pStyle w:val="SingleTxtG"/>
        <w:ind w:left="2268" w:hanging="1134"/>
        <w:rPr>
          <w:strike/>
          <w:lang w:val="en-US"/>
        </w:rPr>
      </w:pPr>
      <w:r w:rsidRPr="005F5EB1">
        <w:t>14.</w:t>
      </w:r>
      <w:ins w:id="402" w:author="Klopotek Manfred" w:date="2018-12-12T13:14:00Z">
        <w:r w:rsidR="002D72E2">
          <w:t>5</w:t>
        </w:r>
      </w:ins>
      <w:del w:id="403" w:author="Klopotek Manfred" w:date="2018-12-12T13:14:00Z">
        <w:r w:rsidRPr="005F5EB1" w:rsidDel="002D72E2">
          <w:delText>3</w:delText>
        </w:r>
      </w:del>
      <w:r w:rsidRPr="005F5EB1">
        <w:t>.3.</w:t>
      </w:r>
      <w:r w:rsidRPr="005F5EB1">
        <w:rPr>
          <w:rFonts w:eastAsia="MingLiU-ExtB"/>
        </w:rPr>
        <w:tab/>
        <w:t xml:space="preserve">The A-weighted sound pressure level emitted by the </w:t>
      </w:r>
      <w:r w:rsidRPr="005F5EB1">
        <w:t>audible</w:t>
      </w:r>
      <w:r w:rsidR="0027711E" w:rsidRPr="005F5EB1">
        <w:t xml:space="preserve"> reverse</w:t>
      </w:r>
      <w:r w:rsidRPr="005F5EB1">
        <w:t xml:space="preserve"> </w:t>
      </w:r>
      <w:r w:rsidRPr="00CB3375">
        <w:t xml:space="preserve">warning device(s)  </w:t>
      </w:r>
      <w:r w:rsidRPr="00CB3375">
        <w:rPr>
          <w:rFonts w:eastAsia="MingLiU-ExtB"/>
        </w:rPr>
        <w:t xml:space="preserve">fitted on the vehicle shall be measured at a distance of </w:t>
      </w:r>
      <w:r w:rsidRPr="00CB3375">
        <w:t xml:space="preserve">7.00 ± </w:t>
      </w:r>
      <w:smartTag w:uri="urn:schemas-microsoft-com:office:smarttags" w:element="metricconverter">
        <w:smartTagPr>
          <w:attr w:name="ProductID" w:val="0.10 m"/>
        </w:smartTagPr>
        <w:r w:rsidRPr="00CB3375">
          <w:t xml:space="preserve">0.10 </w:t>
        </w:r>
        <w:r w:rsidRPr="00251E10">
          <w:t>m</w:t>
        </w:r>
      </w:smartTag>
      <w:r w:rsidRPr="00251E10">
        <w:rPr>
          <w:rFonts w:eastAsia="MingLiU-ExtB"/>
        </w:rPr>
        <w:t xml:space="preserve"> </w:t>
      </w:r>
      <w:r w:rsidR="0027711E" w:rsidRPr="00251E10">
        <w:rPr>
          <w:rFonts w:eastAsia="MingLiU-ExtB"/>
        </w:rPr>
        <w:t>to the rear</w:t>
      </w:r>
      <w:r w:rsidRPr="00251E10">
        <w:rPr>
          <w:rFonts w:eastAsia="MingLiU-ExtB"/>
        </w:rPr>
        <w:t xml:space="preserve"> of </w:t>
      </w:r>
      <w:r w:rsidRPr="00CB3375">
        <w:rPr>
          <w:rFonts w:eastAsia="MingLiU-ExtB"/>
        </w:rPr>
        <w:t>the vehicle</w:t>
      </w:r>
      <w:r w:rsidRPr="00CB3375">
        <w:rPr>
          <w:rFonts w:eastAsia="MingLiU-ExtB"/>
          <w:lang w:val="en-US"/>
        </w:rPr>
        <w:t xml:space="preserve"> (see </w:t>
      </w:r>
      <w:r w:rsidRPr="00F72597">
        <w:rPr>
          <w:rFonts w:eastAsia="MingLiU-ExtB"/>
          <w:lang w:val="en-US"/>
        </w:rPr>
        <w:t>figures</w:t>
      </w:r>
      <w:r w:rsidRPr="00CB3375">
        <w:rPr>
          <w:rFonts w:eastAsia="MingLiU-ExtB"/>
          <w:lang w:val="en-US"/>
        </w:rPr>
        <w:t xml:space="preserve"> in Annex 5)</w:t>
      </w:r>
      <w:r w:rsidRPr="00CB3375">
        <w:rPr>
          <w:rFonts w:eastAsia="MingLiU-ExtB"/>
        </w:rPr>
        <w:t>, which is being placed on an open site</w:t>
      </w:r>
      <w:r w:rsidRPr="00CB3375">
        <w:rPr>
          <w:rStyle w:val="FootnoteReference"/>
          <w:rFonts w:eastAsia="MingLiU-ExtB"/>
        </w:rPr>
        <w:footnoteReference w:id="8"/>
      </w:r>
      <w:r w:rsidRPr="00CB3375">
        <w:rPr>
          <w:rFonts w:eastAsia="MingLiU-ExtB"/>
        </w:rPr>
        <w:t xml:space="preserve">, on flat concrete or asphalt surface. </w:t>
      </w:r>
    </w:p>
    <w:p w14:paraId="6D890F37" w14:textId="6D7A3A6D" w:rsidR="006E7CF2" w:rsidRPr="00CB3375" w:rsidRDefault="006E7CF2" w:rsidP="006E7CF2">
      <w:pPr>
        <w:pStyle w:val="3"/>
        <w:spacing w:after="120" w:line="240" w:lineRule="atLeast"/>
        <w:ind w:right="1134"/>
        <w:jc w:val="both"/>
        <w:rPr>
          <w:spacing w:val="0"/>
        </w:rPr>
      </w:pPr>
      <w:r w:rsidRPr="00CB3375">
        <w:rPr>
          <w:spacing w:val="0"/>
        </w:rPr>
        <w:t>14.</w:t>
      </w:r>
      <w:ins w:id="404" w:author="Klopotek Manfred" w:date="2018-12-12T13:14:00Z">
        <w:r w:rsidR="002D72E2">
          <w:rPr>
            <w:spacing w:val="0"/>
          </w:rPr>
          <w:t>5</w:t>
        </w:r>
      </w:ins>
      <w:del w:id="405" w:author="Klopotek Manfred" w:date="2018-12-12T13:14:00Z">
        <w:r w:rsidRPr="00CB3375" w:rsidDel="002D72E2">
          <w:rPr>
            <w:spacing w:val="0"/>
          </w:rPr>
          <w:delText>3</w:delText>
        </w:r>
      </w:del>
      <w:r w:rsidRPr="00CB3375">
        <w:rPr>
          <w:spacing w:val="0"/>
        </w:rPr>
        <w:t>.4.</w:t>
      </w:r>
      <w:r w:rsidRPr="00CB3375">
        <w:rPr>
          <w:spacing w:val="0"/>
        </w:rPr>
        <w:tab/>
        <w:t>The microphone of the measuring instrument s</w:t>
      </w:r>
      <w:r>
        <w:rPr>
          <w:spacing w:val="0"/>
        </w:rPr>
        <w:t>hall be placed approximately (±</w:t>
      </w:r>
      <w:r w:rsidR="00280DF5">
        <w:rPr>
          <w:spacing w:val="0"/>
        </w:rPr>
        <w:t> </w:t>
      </w:r>
      <w:r w:rsidRPr="00CB3375">
        <w:rPr>
          <w:spacing w:val="0"/>
        </w:rPr>
        <w:t>0.10 m) in the mean longitudinal plane of the vehicle;</w:t>
      </w:r>
    </w:p>
    <w:p w14:paraId="3E19AC50" w14:textId="47E1469B" w:rsidR="006E7CF2" w:rsidRDefault="006E7CF2" w:rsidP="006E7CF2">
      <w:pPr>
        <w:pStyle w:val="3"/>
        <w:spacing w:after="120" w:line="240" w:lineRule="atLeast"/>
        <w:ind w:right="1134"/>
        <w:jc w:val="both"/>
        <w:rPr>
          <w:ins w:id="406" w:author="Schüttler, Bernd" w:date="2018-07-20T14:34:00Z"/>
          <w:spacing w:val="0"/>
        </w:rPr>
      </w:pPr>
      <w:r w:rsidRPr="00CB3375">
        <w:rPr>
          <w:spacing w:val="0"/>
        </w:rPr>
        <w:t>14.</w:t>
      </w:r>
      <w:ins w:id="407" w:author="Klopotek Manfred" w:date="2018-12-12T13:14:00Z">
        <w:r w:rsidR="002D72E2">
          <w:rPr>
            <w:spacing w:val="0"/>
          </w:rPr>
          <w:t>5</w:t>
        </w:r>
      </w:ins>
      <w:del w:id="408" w:author="Klopotek Manfred" w:date="2018-12-12T13:14:00Z">
        <w:r w:rsidRPr="00CB3375" w:rsidDel="002D72E2">
          <w:rPr>
            <w:spacing w:val="0"/>
          </w:rPr>
          <w:delText>3</w:delText>
        </w:r>
      </w:del>
      <w:r w:rsidRPr="00CB3375">
        <w:rPr>
          <w:spacing w:val="0"/>
        </w:rPr>
        <w:t>.5.</w:t>
      </w:r>
      <w:r w:rsidRPr="00CB3375">
        <w:rPr>
          <w:spacing w:val="0"/>
        </w:rPr>
        <w:tab/>
        <w:t>Background noise and wind noise must be at least 10 dB (A) below the sound to be measured;</w:t>
      </w:r>
    </w:p>
    <w:p w14:paraId="22355352" w14:textId="77777777" w:rsidR="008F4A1F" w:rsidRPr="00DA4EE5" w:rsidRDefault="008F4A1F" w:rsidP="008F4A1F">
      <w:pPr>
        <w:keepLines/>
        <w:spacing w:after="120"/>
        <w:ind w:left="2268" w:right="1134"/>
        <w:jc w:val="both"/>
        <w:rPr>
          <w:ins w:id="409" w:author="Schüttler, Bernd" w:date="2018-07-20T14:34:00Z"/>
          <w:b/>
          <w:lang w:val="en-US"/>
        </w:rPr>
      </w:pPr>
      <w:ins w:id="410" w:author="Schüttler, Bernd" w:date="2018-07-20T14:34:00Z">
        <w:r w:rsidRPr="00DA4EE5">
          <w:rPr>
            <w:b/>
            <w:lang w:val="en-US"/>
          </w:rPr>
          <w:t>If the difference between the ambient noise and the measured sound is between 10 and 15 dB(A), in order to calculate the test results the appropriate correction shall be subtracted from the readings on the sound-level meter, as in the following table:</w:t>
        </w:r>
      </w:ins>
    </w:p>
    <w:tbl>
      <w:tblPr>
        <w:tblStyle w:val="TableGrid"/>
        <w:tblW w:w="6809" w:type="dxa"/>
        <w:tblInd w:w="2268" w:type="dxa"/>
        <w:tblLayout w:type="fixed"/>
        <w:tblLook w:val="04A0" w:firstRow="1" w:lastRow="0" w:firstColumn="1" w:lastColumn="0" w:noHBand="0" w:noVBand="1"/>
      </w:tblPr>
      <w:tblGrid>
        <w:gridCol w:w="2514"/>
        <w:gridCol w:w="715"/>
        <w:gridCol w:w="716"/>
        <w:gridCol w:w="716"/>
        <w:gridCol w:w="716"/>
        <w:gridCol w:w="716"/>
        <w:gridCol w:w="716"/>
      </w:tblGrid>
      <w:tr w:rsidR="008F4A1F" w:rsidRPr="00DA4EE5" w14:paraId="31D646C3" w14:textId="77777777" w:rsidTr="00716B93">
        <w:trPr>
          <w:ins w:id="411" w:author="Schüttler, Bernd" w:date="2018-07-20T14:34:00Z"/>
        </w:trPr>
        <w:tc>
          <w:tcPr>
            <w:tcW w:w="2514" w:type="dxa"/>
          </w:tcPr>
          <w:p w14:paraId="72CA41C9" w14:textId="77777777" w:rsidR="008F4A1F" w:rsidRPr="00DA4EE5" w:rsidRDefault="008F4A1F" w:rsidP="00716B93">
            <w:pPr>
              <w:keepLines/>
              <w:spacing w:after="120"/>
              <w:ind w:left="5" w:right="142"/>
              <w:rPr>
                <w:ins w:id="412" w:author="Schüttler, Bernd" w:date="2018-07-20T14:34:00Z"/>
                <w:b/>
                <w:strike/>
                <w:lang w:val="en-US"/>
              </w:rPr>
            </w:pPr>
            <w:ins w:id="413" w:author="Schüttler, Bernd" w:date="2018-07-20T14:34:00Z">
              <w:r w:rsidRPr="00DA4EE5">
                <w:rPr>
                  <w:b/>
                  <w:lang w:val="en-US"/>
                </w:rPr>
                <w:t>Difference between ambient noise and sound to be measured</w:t>
              </w:r>
            </w:ins>
          </w:p>
        </w:tc>
        <w:tc>
          <w:tcPr>
            <w:tcW w:w="715" w:type="dxa"/>
          </w:tcPr>
          <w:p w14:paraId="544AA36B" w14:textId="77777777" w:rsidR="008F4A1F" w:rsidRPr="00DA4EE5" w:rsidRDefault="008F4A1F" w:rsidP="00716B93">
            <w:pPr>
              <w:keepLines/>
              <w:spacing w:after="120"/>
              <w:ind w:left="5" w:right="142"/>
              <w:jc w:val="center"/>
              <w:rPr>
                <w:ins w:id="414" w:author="Schüttler, Bernd" w:date="2018-07-20T14:34:00Z"/>
                <w:b/>
                <w:lang w:val="en-US"/>
              </w:rPr>
            </w:pPr>
            <w:ins w:id="415" w:author="Schüttler, Bernd" w:date="2018-07-20T14:34:00Z">
              <w:r w:rsidRPr="00DA4EE5">
                <w:rPr>
                  <w:b/>
                  <w:lang w:val="en-US"/>
                </w:rPr>
                <w:t>10</w:t>
              </w:r>
            </w:ins>
          </w:p>
        </w:tc>
        <w:tc>
          <w:tcPr>
            <w:tcW w:w="716" w:type="dxa"/>
          </w:tcPr>
          <w:p w14:paraId="4E6C332F" w14:textId="77777777" w:rsidR="008F4A1F" w:rsidRPr="00DA4EE5" w:rsidRDefault="008F4A1F" w:rsidP="00716B93">
            <w:pPr>
              <w:keepLines/>
              <w:spacing w:after="120"/>
              <w:ind w:left="5" w:right="142"/>
              <w:jc w:val="center"/>
              <w:rPr>
                <w:ins w:id="416" w:author="Schüttler, Bernd" w:date="2018-07-20T14:34:00Z"/>
                <w:b/>
                <w:lang w:val="en-US"/>
              </w:rPr>
            </w:pPr>
            <w:ins w:id="417" w:author="Schüttler, Bernd" w:date="2018-07-20T14:34:00Z">
              <w:r w:rsidRPr="00DA4EE5">
                <w:rPr>
                  <w:b/>
                  <w:lang w:val="en-US"/>
                </w:rPr>
                <w:t>11</w:t>
              </w:r>
            </w:ins>
          </w:p>
        </w:tc>
        <w:tc>
          <w:tcPr>
            <w:tcW w:w="716" w:type="dxa"/>
          </w:tcPr>
          <w:p w14:paraId="27F480D2" w14:textId="77777777" w:rsidR="008F4A1F" w:rsidRPr="00DA4EE5" w:rsidRDefault="008F4A1F" w:rsidP="00716B93">
            <w:pPr>
              <w:keepLines/>
              <w:spacing w:after="120"/>
              <w:ind w:left="5" w:right="142"/>
              <w:jc w:val="center"/>
              <w:rPr>
                <w:ins w:id="418" w:author="Schüttler, Bernd" w:date="2018-07-20T14:34:00Z"/>
                <w:b/>
                <w:lang w:val="en-US"/>
              </w:rPr>
            </w:pPr>
            <w:ins w:id="419" w:author="Schüttler, Bernd" w:date="2018-07-20T14:34:00Z">
              <w:r w:rsidRPr="00DA4EE5">
                <w:rPr>
                  <w:b/>
                  <w:lang w:val="en-US"/>
                </w:rPr>
                <w:t>12</w:t>
              </w:r>
            </w:ins>
          </w:p>
        </w:tc>
        <w:tc>
          <w:tcPr>
            <w:tcW w:w="716" w:type="dxa"/>
          </w:tcPr>
          <w:p w14:paraId="69FEBD98" w14:textId="77777777" w:rsidR="008F4A1F" w:rsidRPr="00DA4EE5" w:rsidRDefault="008F4A1F" w:rsidP="00716B93">
            <w:pPr>
              <w:keepLines/>
              <w:spacing w:after="120"/>
              <w:ind w:left="5" w:right="142"/>
              <w:jc w:val="center"/>
              <w:rPr>
                <w:ins w:id="420" w:author="Schüttler, Bernd" w:date="2018-07-20T14:34:00Z"/>
                <w:b/>
                <w:lang w:val="en-US"/>
              </w:rPr>
            </w:pPr>
            <w:ins w:id="421" w:author="Schüttler, Bernd" w:date="2018-07-20T14:34:00Z">
              <w:r w:rsidRPr="00DA4EE5">
                <w:rPr>
                  <w:b/>
                  <w:lang w:val="en-US"/>
                </w:rPr>
                <w:t>13</w:t>
              </w:r>
            </w:ins>
          </w:p>
        </w:tc>
        <w:tc>
          <w:tcPr>
            <w:tcW w:w="716" w:type="dxa"/>
          </w:tcPr>
          <w:p w14:paraId="6CBC7118" w14:textId="77777777" w:rsidR="008F4A1F" w:rsidRPr="00DA4EE5" w:rsidRDefault="008F4A1F" w:rsidP="00716B93">
            <w:pPr>
              <w:keepLines/>
              <w:spacing w:after="120"/>
              <w:ind w:left="5" w:right="142"/>
              <w:jc w:val="center"/>
              <w:rPr>
                <w:ins w:id="422" w:author="Schüttler, Bernd" w:date="2018-07-20T14:34:00Z"/>
                <w:b/>
                <w:lang w:val="en-US"/>
              </w:rPr>
            </w:pPr>
            <w:ins w:id="423" w:author="Schüttler, Bernd" w:date="2018-07-20T14:34:00Z">
              <w:r w:rsidRPr="00DA4EE5">
                <w:rPr>
                  <w:b/>
                  <w:lang w:val="en-US"/>
                </w:rPr>
                <w:t>14</w:t>
              </w:r>
            </w:ins>
          </w:p>
        </w:tc>
        <w:tc>
          <w:tcPr>
            <w:tcW w:w="716" w:type="dxa"/>
          </w:tcPr>
          <w:p w14:paraId="144B8FBF" w14:textId="77777777" w:rsidR="008F4A1F" w:rsidRPr="00DA4EE5" w:rsidRDefault="008F4A1F" w:rsidP="00716B93">
            <w:pPr>
              <w:keepLines/>
              <w:spacing w:after="120"/>
              <w:ind w:left="5" w:right="142"/>
              <w:jc w:val="center"/>
              <w:rPr>
                <w:ins w:id="424" w:author="Schüttler, Bernd" w:date="2018-07-20T14:34:00Z"/>
                <w:b/>
                <w:lang w:val="en-US"/>
              </w:rPr>
            </w:pPr>
            <w:ins w:id="425" w:author="Schüttler, Bernd" w:date="2018-07-20T14:34:00Z">
              <w:r w:rsidRPr="00DA4EE5">
                <w:rPr>
                  <w:b/>
                  <w:lang w:val="en-US"/>
                </w:rPr>
                <w:t>15</w:t>
              </w:r>
            </w:ins>
          </w:p>
        </w:tc>
      </w:tr>
      <w:tr w:rsidR="008F4A1F" w:rsidRPr="00DA4EE5" w14:paraId="41EEF1FD" w14:textId="77777777" w:rsidTr="00716B93">
        <w:trPr>
          <w:ins w:id="426" w:author="Schüttler, Bernd" w:date="2018-07-20T14:34:00Z"/>
        </w:trPr>
        <w:tc>
          <w:tcPr>
            <w:tcW w:w="2514" w:type="dxa"/>
          </w:tcPr>
          <w:p w14:paraId="04657F69" w14:textId="77777777" w:rsidR="008F4A1F" w:rsidRPr="00DA4EE5" w:rsidRDefault="008F4A1F" w:rsidP="00716B93">
            <w:pPr>
              <w:keepLines/>
              <w:spacing w:after="120"/>
              <w:ind w:right="91"/>
              <w:rPr>
                <w:ins w:id="427" w:author="Schüttler, Bernd" w:date="2018-07-20T14:34:00Z"/>
                <w:b/>
                <w:strike/>
                <w:lang w:val="en-US"/>
              </w:rPr>
            </w:pPr>
            <w:ins w:id="428" w:author="Schüttler, Bernd" w:date="2018-07-20T14:34:00Z">
              <w:r w:rsidRPr="00DA4EE5">
                <w:rPr>
                  <w:b/>
                  <w:lang w:val="en-US"/>
                </w:rPr>
                <w:t>Correction dB(A)</w:t>
              </w:r>
            </w:ins>
          </w:p>
        </w:tc>
        <w:tc>
          <w:tcPr>
            <w:tcW w:w="715" w:type="dxa"/>
          </w:tcPr>
          <w:p w14:paraId="44D58715" w14:textId="77777777" w:rsidR="008F4A1F" w:rsidRPr="00DA4EE5" w:rsidRDefault="008F4A1F" w:rsidP="00716B93">
            <w:pPr>
              <w:keepLines/>
              <w:spacing w:after="120"/>
              <w:ind w:left="5" w:right="142"/>
              <w:jc w:val="center"/>
              <w:rPr>
                <w:ins w:id="429" w:author="Schüttler, Bernd" w:date="2018-07-20T14:34:00Z"/>
                <w:b/>
                <w:lang w:val="en-US"/>
              </w:rPr>
            </w:pPr>
            <w:ins w:id="430" w:author="Schüttler, Bernd" w:date="2018-07-20T14:34:00Z">
              <w:r w:rsidRPr="00DA4EE5">
                <w:rPr>
                  <w:b/>
                  <w:lang w:val="en-US"/>
                </w:rPr>
                <w:t>0.5</w:t>
              </w:r>
            </w:ins>
          </w:p>
        </w:tc>
        <w:tc>
          <w:tcPr>
            <w:tcW w:w="716" w:type="dxa"/>
          </w:tcPr>
          <w:p w14:paraId="4EAC0359" w14:textId="77777777" w:rsidR="008F4A1F" w:rsidRPr="00DA4EE5" w:rsidRDefault="008F4A1F" w:rsidP="00716B93">
            <w:pPr>
              <w:keepLines/>
              <w:spacing w:after="120"/>
              <w:ind w:left="5" w:right="142"/>
              <w:jc w:val="center"/>
              <w:rPr>
                <w:ins w:id="431" w:author="Schüttler, Bernd" w:date="2018-07-20T14:34:00Z"/>
                <w:b/>
                <w:lang w:val="en-US"/>
              </w:rPr>
            </w:pPr>
            <w:ins w:id="432" w:author="Schüttler, Bernd" w:date="2018-07-20T14:34:00Z">
              <w:r w:rsidRPr="00DA4EE5">
                <w:rPr>
                  <w:b/>
                  <w:lang w:val="en-US"/>
                </w:rPr>
                <w:t>0.4</w:t>
              </w:r>
            </w:ins>
          </w:p>
        </w:tc>
        <w:tc>
          <w:tcPr>
            <w:tcW w:w="716" w:type="dxa"/>
          </w:tcPr>
          <w:p w14:paraId="38095B8D" w14:textId="77777777" w:rsidR="008F4A1F" w:rsidRPr="00DA4EE5" w:rsidRDefault="008F4A1F" w:rsidP="00716B93">
            <w:pPr>
              <w:keepLines/>
              <w:spacing w:after="120"/>
              <w:ind w:left="5" w:right="142"/>
              <w:jc w:val="center"/>
              <w:rPr>
                <w:ins w:id="433" w:author="Schüttler, Bernd" w:date="2018-07-20T14:34:00Z"/>
                <w:b/>
                <w:lang w:val="en-US"/>
              </w:rPr>
            </w:pPr>
            <w:ins w:id="434" w:author="Schüttler, Bernd" w:date="2018-07-20T14:34:00Z">
              <w:r w:rsidRPr="00DA4EE5">
                <w:rPr>
                  <w:b/>
                  <w:lang w:val="en-US"/>
                </w:rPr>
                <w:t>0.3</w:t>
              </w:r>
            </w:ins>
          </w:p>
        </w:tc>
        <w:tc>
          <w:tcPr>
            <w:tcW w:w="716" w:type="dxa"/>
          </w:tcPr>
          <w:p w14:paraId="5A0A117A" w14:textId="77777777" w:rsidR="008F4A1F" w:rsidRPr="00DA4EE5" w:rsidRDefault="008F4A1F" w:rsidP="00716B93">
            <w:pPr>
              <w:keepLines/>
              <w:spacing w:after="120"/>
              <w:ind w:left="5" w:right="142"/>
              <w:jc w:val="center"/>
              <w:rPr>
                <w:ins w:id="435" w:author="Schüttler, Bernd" w:date="2018-07-20T14:34:00Z"/>
                <w:b/>
                <w:lang w:val="en-US"/>
              </w:rPr>
            </w:pPr>
            <w:ins w:id="436" w:author="Schüttler, Bernd" w:date="2018-07-20T14:34:00Z">
              <w:r w:rsidRPr="00DA4EE5">
                <w:rPr>
                  <w:b/>
                  <w:lang w:val="en-US"/>
                </w:rPr>
                <w:t>0.2</w:t>
              </w:r>
            </w:ins>
          </w:p>
        </w:tc>
        <w:tc>
          <w:tcPr>
            <w:tcW w:w="716" w:type="dxa"/>
          </w:tcPr>
          <w:p w14:paraId="4F4D6CAE" w14:textId="77777777" w:rsidR="008F4A1F" w:rsidRPr="00DA4EE5" w:rsidRDefault="008F4A1F" w:rsidP="00716B93">
            <w:pPr>
              <w:keepLines/>
              <w:spacing w:after="120"/>
              <w:ind w:left="5" w:right="142"/>
              <w:jc w:val="center"/>
              <w:rPr>
                <w:ins w:id="437" w:author="Schüttler, Bernd" w:date="2018-07-20T14:34:00Z"/>
                <w:b/>
                <w:lang w:val="en-US"/>
              </w:rPr>
            </w:pPr>
            <w:ins w:id="438" w:author="Schüttler, Bernd" w:date="2018-07-20T14:34:00Z">
              <w:r w:rsidRPr="00DA4EE5">
                <w:rPr>
                  <w:b/>
                  <w:lang w:val="en-US"/>
                </w:rPr>
                <w:t>0.1</w:t>
              </w:r>
            </w:ins>
          </w:p>
        </w:tc>
        <w:tc>
          <w:tcPr>
            <w:tcW w:w="716" w:type="dxa"/>
          </w:tcPr>
          <w:p w14:paraId="684F369C" w14:textId="77777777" w:rsidR="008F4A1F" w:rsidRPr="00DA4EE5" w:rsidRDefault="008F4A1F" w:rsidP="00716B93">
            <w:pPr>
              <w:keepLines/>
              <w:spacing w:after="120"/>
              <w:ind w:left="5" w:right="142"/>
              <w:jc w:val="center"/>
              <w:rPr>
                <w:ins w:id="439" w:author="Schüttler, Bernd" w:date="2018-07-20T14:34:00Z"/>
                <w:b/>
                <w:lang w:val="en-US"/>
              </w:rPr>
            </w:pPr>
            <w:ins w:id="440" w:author="Schüttler, Bernd" w:date="2018-07-20T14:34:00Z">
              <w:r w:rsidRPr="00DA4EE5">
                <w:rPr>
                  <w:b/>
                  <w:lang w:val="en-US"/>
                </w:rPr>
                <w:t>0.0</w:t>
              </w:r>
            </w:ins>
          </w:p>
        </w:tc>
      </w:tr>
    </w:tbl>
    <w:p w14:paraId="7E76E58D" w14:textId="77777777" w:rsidR="008F4A1F" w:rsidRDefault="008F4A1F" w:rsidP="008F4A1F">
      <w:pPr>
        <w:keepLines/>
        <w:spacing w:line="240" w:lineRule="auto"/>
        <w:ind w:left="2268" w:right="1134"/>
        <w:jc w:val="both"/>
        <w:rPr>
          <w:b/>
          <w:lang w:val="en-US"/>
        </w:rPr>
      </w:pPr>
    </w:p>
    <w:p w14:paraId="06C63F4B" w14:textId="5D75F437" w:rsidR="008F4A1F" w:rsidRPr="00B13CB1" w:rsidRDefault="008F4A1F" w:rsidP="008F4A1F">
      <w:pPr>
        <w:keepLines/>
        <w:spacing w:after="120" w:line="240" w:lineRule="auto"/>
        <w:ind w:left="2268" w:right="1134"/>
        <w:jc w:val="both"/>
        <w:rPr>
          <w:ins w:id="441" w:author="Schüttler, Bernd" w:date="2018-07-20T14:34:00Z"/>
          <w:b/>
          <w:lang w:val="en-US"/>
        </w:rPr>
      </w:pPr>
      <w:ins w:id="442" w:author="Schüttler, Bernd" w:date="2018-07-20T14:34:00Z">
        <w:r w:rsidRPr="00B13CB1">
          <w:rPr>
            <w:b/>
            <w:lang w:val="en-US"/>
          </w:rPr>
          <w:t>The background noise shall be measured for duration of 10 seconds</w:t>
        </w:r>
      </w:ins>
      <w:ins w:id="443" w:author="Klopotek Manfred" w:date="2018-09-25T15:23:00Z">
        <w:r w:rsidR="005F5EB1">
          <w:rPr>
            <w:b/>
            <w:lang w:val="en-US"/>
          </w:rPr>
          <w:t xml:space="preserve"> </w:t>
        </w:r>
      </w:ins>
      <w:ins w:id="444" w:author="Schüttler, Bernd" w:date="2018-07-20T14:34:00Z">
        <w:r w:rsidRPr="00B13CB1">
          <w:rPr>
            <w:b/>
            <w:lang w:val="en-US"/>
          </w:rPr>
          <w:t>immediately before and after a series of vehicle tests. The measurements shall be made with the same microphones and microphone locations used during the test. The A-weighted maximum sound pressure level shall be reported.</w:t>
        </w:r>
      </w:ins>
    </w:p>
    <w:p w14:paraId="343CF950" w14:textId="40C2DCB9" w:rsidR="008F4A1F" w:rsidRPr="008F4A1F" w:rsidRDefault="00F82711" w:rsidP="008F4A1F">
      <w:pPr>
        <w:pStyle w:val="3"/>
        <w:spacing w:after="120" w:line="240" w:lineRule="atLeast"/>
        <w:ind w:left="3402" w:right="1134"/>
        <w:jc w:val="both"/>
        <w:rPr>
          <w:spacing w:val="0"/>
          <w:lang w:val="en-US"/>
        </w:rPr>
      </w:pPr>
      <w:ins w:id="445" w:author="Klopotek Manfred" w:date="2018-12-12T14:00:00Z">
        <w:r w:rsidRPr="004E697C">
          <w:rPr>
            <w:spacing w:val="0"/>
            <w:highlight w:val="magenta"/>
            <w:lang w:val="en-US"/>
          </w:rPr>
          <w:t xml:space="preserve">Add from </w:t>
        </w:r>
        <w:r w:rsidR="004E697C" w:rsidRPr="004E697C">
          <w:rPr>
            <w:spacing w:val="0"/>
            <w:highlight w:val="magenta"/>
            <w:lang w:val="en-US"/>
          </w:rPr>
          <w:t>R138 background conditions plus table</w:t>
        </w:r>
      </w:ins>
    </w:p>
    <w:p w14:paraId="79F4524D" w14:textId="4D63FA8D" w:rsidR="006E7CF2" w:rsidRPr="00CB3375" w:rsidRDefault="006E7CF2" w:rsidP="006E7CF2">
      <w:pPr>
        <w:pStyle w:val="3"/>
        <w:spacing w:after="120" w:line="240" w:lineRule="atLeast"/>
        <w:ind w:right="1134"/>
        <w:jc w:val="both"/>
        <w:rPr>
          <w:spacing w:val="0"/>
          <w:szCs w:val="24"/>
        </w:rPr>
      </w:pPr>
      <w:r w:rsidRPr="00CB3375">
        <w:rPr>
          <w:spacing w:val="0"/>
        </w:rPr>
        <w:t>14.</w:t>
      </w:r>
      <w:ins w:id="446" w:author="Klopotek Manfred" w:date="2018-12-12T13:14:00Z">
        <w:r w:rsidR="002D72E2">
          <w:rPr>
            <w:spacing w:val="0"/>
          </w:rPr>
          <w:t>5</w:t>
        </w:r>
      </w:ins>
      <w:del w:id="447" w:author="Klopotek Manfred" w:date="2018-12-12T13:14:00Z">
        <w:r w:rsidRPr="00CB3375" w:rsidDel="002D72E2">
          <w:rPr>
            <w:spacing w:val="0"/>
          </w:rPr>
          <w:delText>3</w:delText>
        </w:r>
      </w:del>
      <w:r w:rsidRPr="00CB3375">
        <w:rPr>
          <w:spacing w:val="0"/>
        </w:rPr>
        <w:t>.6.</w:t>
      </w:r>
      <w:r w:rsidRPr="00CB3375">
        <w:rPr>
          <w:spacing w:val="0"/>
        </w:rPr>
        <w:tab/>
      </w:r>
      <w:r w:rsidRPr="00CB3375">
        <w:rPr>
          <w:spacing w:val="0"/>
          <w:szCs w:val="24"/>
        </w:rPr>
        <w:t xml:space="preserve">The maximum sound-pressure level shall be sought within the range of 0.5 and </w:t>
      </w:r>
      <w:smartTag w:uri="urn:schemas-microsoft-com:office:smarttags" w:element="metricconverter">
        <w:smartTagPr>
          <w:attr w:name="ProductID" w:val="1.5 m"/>
        </w:smartTagPr>
        <w:r w:rsidRPr="00CB3375">
          <w:rPr>
            <w:spacing w:val="0"/>
            <w:szCs w:val="24"/>
          </w:rPr>
          <w:t>1.5 m</w:t>
        </w:r>
      </w:smartTag>
      <w:r w:rsidRPr="00CB3375">
        <w:rPr>
          <w:spacing w:val="0"/>
          <w:szCs w:val="24"/>
        </w:rPr>
        <w:t xml:space="preserve">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2D063AA0" w14:textId="3EAD64D3" w:rsidR="006E7CF2" w:rsidRDefault="006E7CF2" w:rsidP="006E7CF2">
      <w:pPr>
        <w:pStyle w:val="3"/>
        <w:spacing w:after="120" w:line="240" w:lineRule="atLeast"/>
        <w:ind w:right="1134" w:firstLine="0"/>
        <w:jc w:val="both"/>
        <w:rPr>
          <w:ins w:id="448" w:author="Klopotek Manfred" w:date="2018-12-12T14:15:00Z"/>
          <w:spacing w:val="0"/>
          <w:sz w:val="14"/>
          <w:szCs w:val="24"/>
        </w:rPr>
      </w:pPr>
      <w:r w:rsidRPr="00CB3375">
        <w:rPr>
          <w:spacing w:val="0"/>
          <w:sz w:val="22"/>
          <w:szCs w:val="24"/>
        </w:rPr>
        <w:tab/>
      </w:r>
      <w:r w:rsidRPr="00CB3375">
        <w:rPr>
          <w:spacing w:val="0"/>
          <w:szCs w:val="24"/>
        </w:rPr>
        <w:t>The sound pressure level shall be measured at that fixed height for a duration of at least 3 second</w:t>
      </w:r>
      <w:r w:rsidRPr="00CB3375">
        <w:rPr>
          <w:spacing w:val="0"/>
          <w:szCs w:val="24"/>
          <w:lang w:val="en-US"/>
        </w:rPr>
        <w:t>s</w:t>
      </w:r>
      <w:r w:rsidRPr="00CB3375">
        <w:rPr>
          <w:spacing w:val="0"/>
          <w:szCs w:val="24"/>
        </w:rPr>
        <w:t>. The final result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p>
    <w:p w14:paraId="51875730" w14:textId="41BBD5E0" w:rsidR="00991AC6" w:rsidRDefault="00991AC6" w:rsidP="00991AC6">
      <w:pPr>
        <w:pStyle w:val="3"/>
        <w:spacing w:after="120" w:line="240" w:lineRule="atLeast"/>
        <w:ind w:right="1134"/>
        <w:jc w:val="both"/>
        <w:rPr>
          <w:ins w:id="449" w:author="Klopotek Manfred" w:date="2018-12-12T14:15:00Z"/>
          <w:spacing w:val="0"/>
        </w:rPr>
      </w:pPr>
      <w:ins w:id="450" w:author="Klopotek Manfred" w:date="2018-12-12T14:15:00Z">
        <w:r w:rsidRPr="001A0376">
          <w:rPr>
            <w:spacing w:val="0"/>
            <w:highlight w:val="yellow"/>
          </w:rPr>
          <w:t>………….. add measurement procedure…</w:t>
        </w:r>
        <w:r>
          <w:rPr>
            <w:spacing w:val="0"/>
            <w:highlight w:val="yellow"/>
          </w:rPr>
          <w:t xml:space="preserve">for </w:t>
        </w:r>
        <w:r w:rsidRPr="00251E10">
          <w:rPr>
            <w:lang w:val="en-US"/>
          </w:rPr>
          <w:t xml:space="preserve">Automatically </w:t>
        </w:r>
        <w:r>
          <w:rPr>
            <w:lang w:val="en-US"/>
          </w:rPr>
          <w:t>self-</w:t>
        </w:r>
        <w:r w:rsidRPr="00251E10">
          <w:rPr>
            <w:lang w:val="en-US"/>
          </w:rPr>
          <w:t>adjustable</w:t>
        </w:r>
        <w:r w:rsidRPr="00251E10">
          <w:rPr>
            <w:rFonts w:eastAsia="MingLiU-ExtB"/>
          </w:rPr>
          <w:t xml:space="preserve"> audible reverse warning device</w:t>
        </w:r>
        <w:r w:rsidRPr="00251E10">
          <w:rPr>
            <w:lang w:val="en-US" w:eastAsia="ja-JP"/>
          </w:rPr>
          <w:t xml:space="preserve"> </w:t>
        </w:r>
        <w:r>
          <w:rPr>
            <w:lang w:val="en-US" w:eastAsia="ja-JP"/>
          </w:rPr>
          <w:t>fitted to a vehicle</w:t>
        </w:r>
        <w:r w:rsidRPr="001A0376">
          <w:rPr>
            <w:spacing w:val="0"/>
            <w:highlight w:val="yellow"/>
          </w:rPr>
          <w:t>…..</w:t>
        </w:r>
      </w:ins>
    </w:p>
    <w:p w14:paraId="1D01C227" w14:textId="77777777" w:rsidR="00991AC6" w:rsidRPr="00CB3375" w:rsidRDefault="00991AC6" w:rsidP="006E7CF2">
      <w:pPr>
        <w:pStyle w:val="3"/>
        <w:spacing w:after="120" w:line="240" w:lineRule="atLeast"/>
        <w:ind w:right="1134" w:firstLine="0"/>
        <w:jc w:val="both"/>
        <w:rPr>
          <w:strike/>
          <w:spacing w:val="0"/>
          <w:sz w:val="14"/>
        </w:rPr>
      </w:pPr>
    </w:p>
    <w:p w14:paraId="6303E045" w14:textId="77777777" w:rsidR="006E7CF2" w:rsidRPr="00CB3375" w:rsidRDefault="006E7CF2" w:rsidP="006E7CF2">
      <w:pPr>
        <w:pStyle w:val="HChG"/>
        <w:ind w:left="2268"/>
        <w:rPr>
          <w:szCs w:val="28"/>
          <w:lang w:val="en-US"/>
        </w:rPr>
      </w:pPr>
      <w:r w:rsidRPr="00CB3375">
        <w:rPr>
          <w:szCs w:val="28"/>
          <w:lang w:val="en-US"/>
        </w:rPr>
        <w:lastRenderedPageBreak/>
        <w:t>15.</w:t>
      </w:r>
      <w:r w:rsidRPr="00CB3375">
        <w:rPr>
          <w:szCs w:val="28"/>
          <w:lang w:val="en-US"/>
        </w:rPr>
        <w:tab/>
      </w:r>
      <w:r w:rsidRPr="00CB3375">
        <w:rPr>
          <w:szCs w:val="28"/>
          <w:lang w:val="en-US"/>
        </w:rPr>
        <w:tab/>
        <w:t xml:space="preserve">Modification and extension of approval of the vehicle type </w:t>
      </w:r>
    </w:p>
    <w:p w14:paraId="26BF903C" w14:textId="77777777" w:rsidR="006E7CF2" w:rsidRPr="00CB3375" w:rsidRDefault="006E7CF2" w:rsidP="006E7CF2">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14:paraId="1E0D071F" w14:textId="77777777" w:rsidR="006E7CF2" w:rsidRPr="00CB3375" w:rsidRDefault="006E7CF2" w:rsidP="006E7CF2">
      <w:pPr>
        <w:pStyle w:val="3"/>
        <w:spacing w:after="120" w:line="240" w:lineRule="atLeast"/>
        <w:ind w:right="1134"/>
        <w:jc w:val="both"/>
        <w:rPr>
          <w:spacing w:val="0"/>
        </w:rPr>
      </w:pPr>
      <w:r w:rsidRPr="00CB3375">
        <w:rPr>
          <w:spacing w:val="0"/>
        </w:rPr>
        <w:t>15.1.1.</w:t>
      </w:r>
      <w:r w:rsidRPr="00CB3375">
        <w:rPr>
          <w:spacing w:val="0"/>
        </w:rPr>
        <w:tab/>
      </w:r>
      <w:r>
        <w:rPr>
          <w:spacing w:val="0"/>
        </w:rPr>
        <w:t>E</w:t>
      </w:r>
      <w:r w:rsidRPr="00CB3375">
        <w:rPr>
          <w:spacing w:val="0"/>
        </w:rPr>
        <w:t>ither take the view that the modifications made are not likely to have any appreciable adverse effect and that in any case the vehicle still meets the requirements; or</w:t>
      </w:r>
    </w:p>
    <w:p w14:paraId="74D6E203" w14:textId="77777777" w:rsidR="006E7CF2" w:rsidRPr="00CB3375" w:rsidRDefault="006E7CF2" w:rsidP="006E7CF2">
      <w:pPr>
        <w:pStyle w:val="3"/>
        <w:spacing w:after="120" w:line="240" w:lineRule="atLeast"/>
        <w:ind w:right="1134"/>
        <w:jc w:val="both"/>
        <w:rPr>
          <w:spacing w:val="0"/>
        </w:rPr>
      </w:pPr>
      <w:r w:rsidRPr="00CB3375">
        <w:rPr>
          <w:spacing w:val="0"/>
        </w:rPr>
        <w:t>15.1.2.</w:t>
      </w:r>
      <w:r w:rsidRPr="00CB3375">
        <w:rPr>
          <w:spacing w:val="0"/>
        </w:rPr>
        <w:tab/>
      </w:r>
      <w:r>
        <w:rPr>
          <w:spacing w:val="0"/>
        </w:rPr>
        <w:t>C</w:t>
      </w:r>
      <w:r w:rsidRPr="00CB3375">
        <w:rPr>
          <w:spacing w:val="0"/>
        </w:rPr>
        <w:t>all for a new report from the Technical Service responsible for the tests.</w:t>
      </w:r>
    </w:p>
    <w:p w14:paraId="72A97E4E" w14:textId="77777777" w:rsidR="006E7CF2" w:rsidRPr="00CB3375" w:rsidRDefault="006E7CF2" w:rsidP="006E7CF2">
      <w:pPr>
        <w:pStyle w:val="3"/>
        <w:keepLines/>
        <w:widowControl/>
        <w:spacing w:after="120" w:line="240" w:lineRule="atLeast"/>
        <w:ind w:right="1134"/>
        <w:jc w:val="both"/>
        <w:rPr>
          <w:spacing w:val="0"/>
        </w:rPr>
      </w:pPr>
      <w:r w:rsidRPr="00CB3375">
        <w:rPr>
          <w:spacing w:val="0"/>
        </w:rPr>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14:paraId="6B5F61DB" w14:textId="77777777" w:rsidR="006E7CF2" w:rsidRPr="00CB3375" w:rsidRDefault="006E7CF2" w:rsidP="006E7CF2">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14:paraId="453A0193" w14:textId="77777777" w:rsidR="006E7CF2" w:rsidRPr="00CB3375" w:rsidRDefault="006E7CF2" w:rsidP="006E7CF2">
      <w:pPr>
        <w:pStyle w:val="HChG"/>
        <w:ind w:left="2268"/>
        <w:rPr>
          <w:szCs w:val="28"/>
          <w:lang w:val="en-US"/>
        </w:rPr>
      </w:pPr>
      <w:r w:rsidRPr="00CB3375">
        <w:rPr>
          <w:szCs w:val="28"/>
          <w:lang w:val="en-US"/>
        </w:rPr>
        <w:t>16.</w:t>
      </w:r>
      <w:r w:rsidRPr="00CB3375">
        <w:rPr>
          <w:szCs w:val="28"/>
          <w:lang w:val="en-US"/>
        </w:rPr>
        <w:tab/>
      </w:r>
      <w:r w:rsidRPr="00CB3375">
        <w:rPr>
          <w:szCs w:val="28"/>
          <w:lang w:val="en-US"/>
        </w:rPr>
        <w:tab/>
        <w:t xml:space="preserve">Conformity of production </w:t>
      </w:r>
    </w:p>
    <w:p w14:paraId="5D5B3759" w14:textId="1571517C" w:rsidR="006E7CF2" w:rsidRPr="00CB3375" w:rsidRDefault="006E7CF2" w:rsidP="006E7CF2">
      <w:pPr>
        <w:pStyle w:val="3"/>
        <w:keepLines/>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r w:rsidR="00FB1419">
        <w:rPr>
          <w:spacing w:val="0"/>
        </w:rPr>
        <w:t xml:space="preserve">Schedule 1 </w:t>
      </w:r>
      <w:r w:rsidR="004E19E7">
        <w:rPr>
          <w:spacing w:val="0"/>
        </w:rPr>
        <w:t>(</w:t>
      </w:r>
      <w:r w:rsidRPr="00CB3375">
        <w:rPr>
          <w:spacing w:val="0"/>
        </w:rPr>
        <w:t>ECE/TRANS/505/Rev.</w:t>
      </w:r>
      <w:r w:rsidR="00FB1419">
        <w:rPr>
          <w:spacing w:val="0"/>
        </w:rPr>
        <w:t>3</w:t>
      </w:r>
      <w:r w:rsidRPr="00CB3375">
        <w:rPr>
          <w:spacing w:val="0"/>
        </w:rPr>
        <w:t>) with the following requirements:</w:t>
      </w:r>
    </w:p>
    <w:p w14:paraId="0F672E19" w14:textId="77777777" w:rsidR="006E7CF2" w:rsidRPr="00CB3375" w:rsidRDefault="006E7CF2" w:rsidP="006E7CF2">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14:paraId="0460239E" w14:textId="77777777" w:rsidR="006E7CF2" w:rsidRPr="00CB3375" w:rsidRDefault="006E7CF2" w:rsidP="006E7CF2">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14:paraId="77431027" w14:textId="77777777" w:rsidR="006E7CF2" w:rsidRPr="00CB3375" w:rsidRDefault="006E7CF2" w:rsidP="006E7CF2">
      <w:pPr>
        <w:pStyle w:val="HChG"/>
        <w:ind w:left="2268"/>
        <w:rPr>
          <w:szCs w:val="28"/>
          <w:lang w:val="en-US"/>
        </w:rPr>
      </w:pPr>
      <w:r w:rsidRPr="00CB3375">
        <w:rPr>
          <w:szCs w:val="28"/>
          <w:lang w:val="en-US"/>
        </w:rPr>
        <w:t>17.</w:t>
      </w:r>
      <w:r w:rsidRPr="00CB3375">
        <w:rPr>
          <w:szCs w:val="28"/>
          <w:lang w:val="en-US"/>
        </w:rPr>
        <w:tab/>
      </w:r>
      <w:r w:rsidRPr="00CB3375">
        <w:rPr>
          <w:szCs w:val="28"/>
          <w:lang w:val="en-US"/>
        </w:rPr>
        <w:tab/>
        <w:t>Penalties for non-conformity of production</w:t>
      </w:r>
    </w:p>
    <w:p w14:paraId="62CFAB5E" w14:textId="77777777" w:rsidR="006E7CF2" w:rsidRPr="00CB3375" w:rsidRDefault="006E7CF2" w:rsidP="006E7CF2">
      <w:pPr>
        <w:pStyle w:val="3"/>
        <w:spacing w:after="120" w:line="240" w:lineRule="atLeast"/>
        <w:ind w:right="1134"/>
        <w:jc w:val="both"/>
        <w:rPr>
          <w:spacing w:val="0"/>
        </w:rPr>
      </w:pPr>
      <w:r w:rsidRPr="00CB3375">
        <w:rPr>
          <w:spacing w:val="0"/>
        </w:rPr>
        <w:t>17.1.</w:t>
      </w:r>
      <w:r w:rsidRPr="00CB3375">
        <w:rPr>
          <w:spacing w:val="0"/>
        </w:rPr>
        <w:tab/>
        <w:t>The approval granted to a vehicle type pursuant to this Regulation may be withdrawn if the conditions set forth in paragraph 16.1. above are not complied with, or if the vehicle fails to pass the checks referred to in paragraph 16.2. above.</w:t>
      </w:r>
    </w:p>
    <w:p w14:paraId="53EE1116" w14:textId="77777777" w:rsidR="006E7CF2" w:rsidRPr="00CB3375" w:rsidRDefault="006E7CF2" w:rsidP="006E7CF2">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p>
    <w:p w14:paraId="6F124DF5" w14:textId="77777777" w:rsidR="006E7CF2" w:rsidRPr="00CB3375" w:rsidRDefault="006E7CF2" w:rsidP="006E7CF2">
      <w:pPr>
        <w:pStyle w:val="HChG"/>
        <w:ind w:left="2268"/>
        <w:rPr>
          <w:szCs w:val="28"/>
          <w:lang w:val="en-US"/>
        </w:rPr>
      </w:pPr>
      <w:r w:rsidRPr="00CB3375">
        <w:rPr>
          <w:szCs w:val="28"/>
          <w:lang w:val="en-US"/>
        </w:rPr>
        <w:lastRenderedPageBreak/>
        <w:t>18.</w:t>
      </w:r>
      <w:r w:rsidRPr="00CB3375">
        <w:rPr>
          <w:szCs w:val="28"/>
          <w:lang w:val="en-US"/>
        </w:rPr>
        <w:tab/>
      </w:r>
      <w:r w:rsidRPr="00CB3375">
        <w:rPr>
          <w:szCs w:val="28"/>
          <w:lang w:val="en-US"/>
        </w:rPr>
        <w:tab/>
        <w:t>Production definitively discontinued</w:t>
      </w:r>
    </w:p>
    <w:p w14:paraId="2C45AF75" w14:textId="77777777" w:rsidR="006E7CF2" w:rsidRPr="00CB3375" w:rsidRDefault="006E7CF2" w:rsidP="006E7CF2">
      <w:pPr>
        <w:pStyle w:val="SingleTxtG"/>
        <w:keepLines/>
        <w:ind w:left="2268" w:right="1049" w:hanging="1134"/>
      </w:pPr>
      <w:r w:rsidRPr="00CB3375">
        <w:t>18.1.</w:t>
      </w:r>
      <w:r w:rsidRPr="00CB3375">
        <w:tab/>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1B to this Regulation.</w:t>
      </w:r>
    </w:p>
    <w:p w14:paraId="0868F44C" w14:textId="70E5B4C4" w:rsidR="006E7CF2" w:rsidRPr="00CB3375" w:rsidRDefault="006E7CF2" w:rsidP="00680C59">
      <w:pPr>
        <w:pStyle w:val="HChG"/>
        <w:ind w:left="2268"/>
        <w:rPr>
          <w:sz w:val="24"/>
          <w:szCs w:val="24"/>
          <w:lang w:val="en-US"/>
        </w:rPr>
      </w:pPr>
      <w:r w:rsidRPr="00CB3375">
        <w:rPr>
          <w:lang w:val="en-US"/>
        </w:rPr>
        <w:t>19.</w:t>
      </w:r>
      <w:r w:rsidRPr="00CB3375">
        <w:rPr>
          <w:lang w:val="en-US"/>
        </w:rPr>
        <w:tab/>
      </w:r>
      <w:r w:rsidRPr="00CB3375">
        <w:rPr>
          <w:lang w:val="en-US"/>
        </w:rPr>
        <w:tab/>
        <w:t>Names and a</w:t>
      </w:r>
      <w:r w:rsidR="00680C59">
        <w:rPr>
          <w:lang w:val="en-US"/>
        </w:rPr>
        <w:t xml:space="preserve">ddresses of Technical Services </w:t>
      </w:r>
      <w:r w:rsidRPr="00CB3375">
        <w:rPr>
          <w:lang w:val="en-US"/>
        </w:rPr>
        <w:t xml:space="preserve">responsible for </w:t>
      </w:r>
      <w:r w:rsidR="00680C59">
        <w:rPr>
          <w:lang w:val="en-US"/>
        </w:rPr>
        <w:t>c</w:t>
      </w:r>
      <w:r w:rsidRPr="00CB3375">
        <w:rPr>
          <w:lang w:val="en-US"/>
        </w:rPr>
        <w:t>o</w:t>
      </w:r>
      <w:r w:rsidR="00680C59">
        <w:rPr>
          <w:lang w:val="en-US"/>
        </w:rPr>
        <w:t xml:space="preserve">nducting approval tests and of </w:t>
      </w:r>
      <w:r w:rsidRPr="00CB3375">
        <w:rPr>
          <w:lang w:val="en-US"/>
        </w:rPr>
        <w:t>Type Approval Authorities</w:t>
      </w:r>
    </w:p>
    <w:p w14:paraId="3D70C474" w14:textId="77777777" w:rsidR="006E7CF2" w:rsidRPr="00CB3375" w:rsidRDefault="006E7CF2" w:rsidP="006E7CF2">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A2D5C80" w14:textId="77777777" w:rsidR="006E7CF2" w:rsidRDefault="006E7CF2" w:rsidP="006E7CF2">
      <w:pPr>
        <w:pStyle w:val="HChG"/>
        <w:rPr>
          <w:lang w:val="en-US"/>
        </w:rPr>
        <w:sectPr w:rsidR="006E7CF2" w:rsidSect="006E7CF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7" w:h="16840" w:code="9"/>
          <w:pgMar w:top="1737" w:right="1134" w:bottom="2268" w:left="1134" w:header="1134" w:footer="1701" w:gutter="0"/>
          <w:cols w:space="720"/>
          <w:titlePg/>
          <w:docGrid w:linePitch="272"/>
        </w:sectPr>
      </w:pPr>
    </w:p>
    <w:p w14:paraId="2942637B" w14:textId="50AE6394" w:rsidR="006E7CF2" w:rsidRDefault="006E7CF2" w:rsidP="006E7CF2">
      <w:pPr>
        <w:pStyle w:val="HChG"/>
        <w:rPr>
          <w:lang w:val="en-US"/>
        </w:rPr>
      </w:pPr>
      <w:r w:rsidRPr="004B648E">
        <w:rPr>
          <w:lang w:val="en-US"/>
        </w:rPr>
        <w:lastRenderedPageBreak/>
        <w:t>Annex 1</w:t>
      </w:r>
      <w:r>
        <w:rPr>
          <w:lang w:val="en-US"/>
        </w:rPr>
        <w:t>A</w:t>
      </w:r>
    </w:p>
    <w:p w14:paraId="4D2EFE14" w14:textId="6848EC9E" w:rsidR="00680C59" w:rsidRPr="00680C59" w:rsidRDefault="00680C59" w:rsidP="00680C59">
      <w:pPr>
        <w:pStyle w:val="HChG"/>
        <w:rPr>
          <w:lang w:val="en-US"/>
        </w:rPr>
      </w:pPr>
      <w:r>
        <w:rPr>
          <w:lang w:val="fr-FR"/>
        </w:rPr>
        <w:tab/>
      </w:r>
      <w:r>
        <w:rPr>
          <w:lang w:val="fr-FR"/>
        </w:rPr>
        <w:tab/>
      </w:r>
      <w:r w:rsidRPr="00D42E4B">
        <w:rPr>
          <w:lang w:val="fr-FR"/>
        </w:rPr>
        <w:t>Communication</w:t>
      </w:r>
    </w:p>
    <w:tbl>
      <w:tblPr>
        <w:tblW w:w="8506" w:type="dxa"/>
        <w:tblInd w:w="1134" w:type="dxa"/>
        <w:tblLayout w:type="fixed"/>
        <w:tblCellMar>
          <w:left w:w="70" w:type="dxa"/>
          <w:right w:w="70" w:type="dxa"/>
        </w:tblCellMar>
        <w:tblLook w:val="0000" w:firstRow="0" w:lastRow="0" w:firstColumn="0" w:lastColumn="0" w:noHBand="0" w:noVBand="0"/>
      </w:tblPr>
      <w:tblGrid>
        <w:gridCol w:w="4395"/>
        <w:gridCol w:w="4111"/>
      </w:tblGrid>
      <w:tr w:rsidR="006E7CF2" w:rsidRPr="00195CCE" w14:paraId="46ECF64B" w14:textId="77777777" w:rsidTr="007507A0">
        <w:tc>
          <w:tcPr>
            <w:tcW w:w="4395" w:type="dxa"/>
          </w:tcPr>
          <w:p w14:paraId="5EEC0EC8" w14:textId="77777777" w:rsidR="006E7CF2" w:rsidRPr="002111CC" w:rsidRDefault="006E7CF2" w:rsidP="007716F1">
            <w:pPr>
              <w:pStyle w:val="SingleTxtG"/>
              <w:ind w:left="0" w:right="71"/>
              <w:rPr>
                <w:lang w:val="fr-FR"/>
              </w:rPr>
            </w:pPr>
            <w:r w:rsidRPr="002111CC">
              <w:rPr>
                <w:lang w:val="fr-FR"/>
              </w:rPr>
              <w:t xml:space="preserve">(maximum format: A4 (210 x </w:t>
            </w:r>
            <w:smartTag w:uri="urn:schemas-microsoft-com:office:smarttags" w:element="metricconverter">
              <w:smartTagPr>
                <w:attr w:name="ProductID" w:val="297 mm"/>
              </w:smartTagPr>
              <w:r w:rsidRPr="002111CC">
                <w:rPr>
                  <w:lang w:val="fr-FR"/>
                </w:rPr>
                <w:t>297 mm</w:t>
              </w:r>
            </w:smartTag>
            <w:r w:rsidRPr="002111CC">
              <w:rPr>
                <w:lang w:val="fr-FR"/>
              </w:rPr>
              <w:t>))</w:t>
            </w:r>
          </w:p>
          <w:p w14:paraId="176700B4" w14:textId="77777777" w:rsidR="006E7CF2" w:rsidRPr="00D42E4B" w:rsidRDefault="006E7CF2" w:rsidP="007716F1">
            <w:pPr>
              <w:pStyle w:val="SingleTxtG"/>
              <w:tabs>
                <w:tab w:val="left" w:pos="5100"/>
              </w:tabs>
              <w:rPr>
                <w:b/>
              </w:rPr>
            </w:pPr>
            <w:r>
              <w:rPr>
                <w:b/>
                <w:noProof/>
                <w:lang w:val="de-DE" w:eastAsia="de-DE"/>
              </w:rPr>
              <mc:AlternateContent>
                <mc:Choice Requires="wps">
                  <w:drawing>
                    <wp:anchor distT="0" distB="0" distL="114300" distR="114300" simplePos="0" relativeHeight="251635200" behindDoc="0" locked="0" layoutInCell="1" allowOverlap="1" wp14:anchorId="41022D09" wp14:editId="44CBAC6D">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6794ACA" w14:textId="77777777" w:rsidR="0090665A" w:rsidRPr="00F56D0D" w:rsidRDefault="0090665A"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90665A" w:rsidRPr="004508D9" w:rsidRDefault="0090665A" w:rsidP="006E7CF2">
                                  <w:pPr>
                                    <w:rPr>
                                      <w:rFonts w:eastAsia="Arial Unicode MS"/>
                                      <w:sz w:val="16"/>
                                      <w:szCs w:val="16"/>
                                      <w:lang w:val="fr-CH"/>
                                    </w:rPr>
                                  </w:pPr>
                                  <w:r>
                                    <w:rPr>
                                      <w:rFonts w:eastAsia="Arial Unicode MS"/>
                                      <w:noProof/>
                                      <w:sz w:val="16"/>
                                      <w:szCs w:val="16"/>
                                      <w:lang w:val="de-DE" w:eastAsia="de-DE"/>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2D09"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yqdAIAAAI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" stroked="f" strokecolor="white">
                      <v:textbox inset="0,0,0,0">
                        <w:txbxContent>
                          <w:p w14:paraId="26794ACA" w14:textId="77777777" w:rsidR="0090665A" w:rsidRPr="00F56D0D" w:rsidRDefault="0090665A"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90665A" w:rsidRPr="004508D9" w:rsidRDefault="0090665A" w:rsidP="006E7CF2">
                            <w:pPr>
                              <w:rPr>
                                <w:rFonts w:eastAsia="Arial Unicode MS"/>
                                <w:sz w:val="16"/>
                                <w:szCs w:val="16"/>
                                <w:lang w:val="fr-CH"/>
                              </w:rPr>
                            </w:pPr>
                            <w:r>
                              <w:rPr>
                                <w:rFonts w:eastAsia="Arial Unicode MS"/>
                                <w:noProof/>
                                <w:sz w:val="16"/>
                                <w:szCs w:val="16"/>
                                <w:lang w:val="de-DE" w:eastAsia="de-DE"/>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de-DE" w:eastAsia="de-DE"/>
              </w:rPr>
              <w:drawing>
                <wp:inline distT="0" distB="0" distL="0" distR="0" wp14:anchorId="43440525" wp14:editId="54A29AA7">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9"/>
            </w:r>
          </w:p>
          <w:p w14:paraId="6592BF99" w14:textId="77777777" w:rsidR="006E7CF2" w:rsidRPr="002111CC" w:rsidRDefault="006E7CF2" w:rsidP="007716F1">
            <w:pPr>
              <w:pStyle w:val="SingleTxtG"/>
              <w:spacing w:after="0"/>
              <w:ind w:right="71" w:hanging="1134"/>
            </w:pPr>
            <w:r w:rsidRPr="002111CC">
              <w:t>Concerning</w:t>
            </w:r>
            <w:r>
              <w:t>:</w:t>
            </w:r>
            <w:r w:rsidRPr="002111CC">
              <w:rPr>
                <w:rStyle w:val="FootnoteReference"/>
              </w:rPr>
              <w:footnoteReference w:id="10"/>
            </w:r>
            <w:r w:rsidRPr="002111CC">
              <w:tab/>
              <w:t>Approval granted</w:t>
            </w:r>
          </w:p>
          <w:p w14:paraId="49CD31FD" w14:textId="77777777" w:rsidR="006E7CF2" w:rsidRPr="002111CC" w:rsidRDefault="006E7CF2" w:rsidP="007716F1">
            <w:pPr>
              <w:pStyle w:val="SingleTxtG"/>
              <w:spacing w:after="0"/>
              <w:ind w:right="71" w:hanging="1134"/>
            </w:pPr>
            <w:r w:rsidRPr="002111CC">
              <w:tab/>
              <w:t>Approval extended</w:t>
            </w:r>
          </w:p>
          <w:p w14:paraId="600395D8" w14:textId="77777777" w:rsidR="006E7CF2" w:rsidRPr="002111CC" w:rsidRDefault="006E7CF2" w:rsidP="007716F1">
            <w:pPr>
              <w:pStyle w:val="SingleTxtG"/>
              <w:spacing w:after="0"/>
              <w:ind w:right="71" w:hanging="1134"/>
            </w:pPr>
            <w:r w:rsidRPr="002111CC">
              <w:tab/>
              <w:t>Approval refused</w:t>
            </w:r>
          </w:p>
          <w:p w14:paraId="04985EA2" w14:textId="77777777" w:rsidR="006E7CF2" w:rsidRPr="002111CC" w:rsidRDefault="006E7CF2" w:rsidP="007716F1">
            <w:pPr>
              <w:pStyle w:val="SingleTxtG"/>
              <w:spacing w:after="0"/>
              <w:ind w:right="71" w:hanging="1134"/>
            </w:pPr>
            <w:r w:rsidRPr="002111CC">
              <w:tab/>
              <w:t>Approval withdrawn</w:t>
            </w:r>
          </w:p>
          <w:p w14:paraId="2DDA5D24" w14:textId="7C13A0AE" w:rsidR="006E7CF2" w:rsidRPr="00680C59" w:rsidRDefault="006E7CF2" w:rsidP="00680C59">
            <w:pPr>
              <w:pStyle w:val="SingleTxtG"/>
              <w:spacing w:after="240"/>
              <w:ind w:right="71" w:hanging="1134"/>
              <w:jc w:val="left"/>
            </w:pPr>
            <w:r w:rsidRPr="002111CC">
              <w:tab/>
              <w:t xml:space="preserve">Production definitively </w:t>
            </w:r>
            <w:r w:rsidR="007507A0">
              <w:t>d</w:t>
            </w:r>
            <w:r w:rsidR="00680C59">
              <w:t>iscontinued</w:t>
            </w:r>
          </w:p>
        </w:tc>
        <w:tc>
          <w:tcPr>
            <w:tcW w:w="4111" w:type="dxa"/>
          </w:tcPr>
          <w:p w14:paraId="64103BED" w14:textId="7777777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14:paraId="5DD7D76D" w14:textId="64C6B54E"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7052C1" w14:textId="4AC05D3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238E01" w14:textId="5270ED9B"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B0B98AD"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0BB18619" w14:textId="77777777" w:rsidR="006E7CF2" w:rsidRPr="004A7343" w:rsidRDefault="006E7CF2" w:rsidP="006E7CF2">
      <w:pPr>
        <w:tabs>
          <w:tab w:val="left" w:pos="-720"/>
          <w:tab w:val="left" w:pos="5703"/>
          <w:tab w:val="left" w:pos="6423"/>
          <w:tab w:val="left" w:pos="7143"/>
          <w:tab w:val="left" w:pos="7857"/>
          <w:tab w:val="left" w:pos="8577"/>
        </w:tabs>
        <w:ind w:left="72"/>
        <w:rPr>
          <w:b/>
          <w:sz w:val="18"/>
          <w:szCs w:val="18"/>
          <w:lang w:val="en-US"/>
        </w:rPr>
      </w:pPr>
    </w:p>
    <w:p w14:paraId="3472214F" w14:textId="0573FA4E"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of a type of</w:t>
      </w:r>
      <w:r w:rsidR="007507A0">
        <w:rPr>
          <w:lang w:val="en-US"/>
        </w:rPr>
        <w:t xml:space="preserve"> </w:t>
      </w:r>
      <w:r w:rsidR="00E2105D" w:rsidRPr="00E2105D">
        <w:rPr>
          <w:vertAlign w:val="superscript"/>
        </w:rPr>
        <w:t>2</w:t>
      </w:r>
    </w:p>
    <w:p w14:paraId="19749E55" w14:textId="7C1A30E6"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5F5EB1">
        <w:rPr>
          <w:lang w:val="en-US"/>
        </w:rPr>
        <w:t xml:space="preserve">audible </w:t>
      </w:r>
      <w:r w:rsidR="00B62773" w:rsidRPr="005F5EB1">
        <w:t xml:space="preserve">reverse </w:t>
      </w:r>
      <w:r w:rsidRPr="002111CC">
        <w:rPr>
          <w:lang w:val="en-US"/>
        </w:rPr>
        <w:t>warning device</w:t>
      </w:r>
    </w:p>
    <w:p w14:paraId="29EAD30F" w14:textId="24CA52C8"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rPr>
          <w:lang w:eastAsia="ja-JP"/>
        </w:rPr>
      </w:pPr>
    </w:p>
    <w:p w14:paraId="6042D622" w14:textId="5C88BFDD"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for motor vehicles pursuant to </w:t>
      </w:r>
      <w:r w:rsidR="00206A2B">
        <w:rPr>
          <w:lang w:val="en-US"/>
        </w:rPr>
        <w:t>UN Regulation</w:t>
      </w:r>
      <w:r w:rsidRPr="002111CC">
        <w:rPr>
          <w:lang w:val="en-US"/>
        </w:rPr>
        <w:t xml:space="preserve"> No. </w:t>
      </w:r>
      <w:r w:rsidR="00B62773" w:rsidRPr="00251E10">
        <w:rPr>
          <w:color w:val="FF0000"/>
          <w:highlight w:val="cyan"/>
          <w:lang w:val="en-US"/>
        </w:rPr>
        <w:t>1xx</w:t>
      </w:r>
    </w:p>
    <w:p w14:paraId="7F1DBA74" w14:textId="25BA5EC2" w:rsidR="006E7CF2" w:rsidRPr="002111CC" w:rsidRDefault="006E7CF2" w:rsidP="006E7CF2">
      <w:pPr>
        <w:spacing w:after="120"/>
        <w:ind w:left="1134" w:right="1048"/>
        <w:jc w:val="both"/>
      </w:pPr>
      <w:r w:rsidRPr="002111CC">
        <w:t>Approval No.: .002439</w:t>
      </w:r>
      <w:r w:rsidR="00E2105D">
        <w:rPr>
          <w:rStyle w:val="FootnoteReference"/>
        </w:rPr>
        <w:footnoteReference w:id="11"/>
      </w:r>
      <w:r w:rsidRPr="002111CC">
        <w:tab/>
        <w:t xml:space="preserve">                                                     </w:t>
      </w:r>
      <w:r w:rsidR="00280DF5">
        <w:t xml:space="preserve">  </w:t>
      </w:r>
      <w:r w:rsidR="00280DF5">
        <w:tab/>
        <w:t>E</w:t>
      </w:r>
      <w:r w:rsidRPr="002111CC">
        <w:t>xtension No.: 00</w:t>
      </w:r>
    </w:p>
    <w:p w14:paraId="3286E7C2" w14:textId="77777777" w:rsidR="006E7CF2" w:rsidRPr="004B648E" w:rsidRDefault="006E7CF2" w:rsidP="006E7CF2">
      <w:pPr>
        <w:pStyle w:val="2"/>
        <w:keepNext/>
        <w:tabs>
          <w:tab w:val="clear" w:pos="2268"/>
          <w:tab w:val="right" w:pos="2127"/>
        </w:tabs>
        <w:spacing w:before="360" w:after="240" w:line="240" w:lineRule="atLeast"/>
        <w:ind w:right="1134"/>
        <w:jc w:val="both"/>
        <w:rPr>
          <w:lang w:val="en-US"/>
        </w:rPr>
      </w:pPr>
      <w:r w:rsidRPr="004B648E">
        <w:rPr>
          <w:lang w:val="en-US"/>
        </w:rPr>
        <w:t>Section I</w:t>
      </w:r>
    </w:p>
    <w:p w14:paraId="7C75BB70"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BA4C035"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0A6E894C"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0.3.</w:t>
      </w:r>
      <w:r w:rsidRPr="002111CC">
        <w:rPr>
          <w:lang w:val="en-US"/>
        </w:rPr>
        <w:tab/>
        <w:t>Means of identification of type if marked</w:t>
      </w:r>
      <w:r>
        <w:rPr>
          <w:lang w:val="en-US"/>
        </w:rPr>
        <w:t>:</w:t>
      </w:r>
      <w:r w:rsidRPr="002111CC">
        <w:rPr>
          <w:rStyle w:val="FootnoteReference"/>
        </w:rPr>
        <w:footnoteReference w:id="12"/>
      </w:r>
    </w:p>
    <w:p w14:paraId="4D95EC7E"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5CA12E33" w14:textId="127BD1FE"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4</w:t>
      </w:r>
      <w:r w:rsidRPr="00251E10">
        <w:rPr>
          <w:lang w:val="en-US"/>
        </w:rPr>
        <w:t>.</w:t>
      </w:r>
      <w:r w:rsidRPr="00251E10">
        <w:rPr>
          <w:lang w:val="en-US"/>
        </w:rPr>
        <w:tab/>
        <w:t>Company name and address of manufacturer:</w:t>
      </w:r>
    </w:p>
    <w:p w14:paraId="2E765470" w14:textId="4AE4BF24"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5</w:t>
      </w:r>
      <w:r w:rsidRPr="00251E10">
        <w:rPr>
          <w:lang w:val="en-US"/>
        </w:rPr>
        <w:t>.</w:t>
      </w:r>
      <w:r w:rsidRPr="00251E10">
        <w:rPr>
          <w:lang w:val="en-US"/>
        </w:rPr>
        <w:tab/>
        <w:t>Name and address of the manufacturer's representative (if any):</w:t>
      </w:r>
    </w:p>
    <w:p w14:paraId="0C921479" w14:textId="6593D205" w:rsidR="006E7CF2" w:rsidRPr="002111CC" w:rsidRDefault="006E7CF2" w:rsidP="006E7CF2">
      <w:pPr>
        <w:spacing w:after="120"/>
        <w:ind w:left="2268" w:right="1134" w:hanging="1134"/>
        <w:jc w:val="both"/>
        <w:rPr>
          <w:lang w:val="en-US"/>
        </w:rPr>
      </w:pPr>
      <w:r w:rsidRPr="00251E10">
        <w:rPr>
          <w:lang w:val="en-US"/>
        </w:rPr>
        <w:t>0.</w:t>
      </w:r>
      <w:r w:rsidR="00B62773" w:rsidRPr="00251E10">
        <w:rPr>
          <w:lang w:val="en-US"/>
        </w:rPr>
        <w:t>6</w:t>
      </w:r>
      <w:r w:rsidRPr="00251E10">
        <w:rPr>
          <w:lang w:val="en-US"/>
        </w:rPr>
        <w:t>.</w:t>
      </w:r>
      <w:r w:rsidRPr="002111CC">
        <w:rPr>
          <w:lang w:val="en-US"/>
        </w:rPr>
        <w:tab/>
        <w:t>Names and address(es) of assembly plant(s):</w:t>
      </w:r>
    </w:p>
    <w:p w14:paraId="5B2819E2" w14:textId="77777777" w:rsidR="006E7CF2" w:rsidRPr="000A51FA" w:rsidRDefault="006E7CF2" w:rsidP="006E7CF2">
      <w:pPr>
        <w:pStyle w:val="2"/>
        <w:tabs>
          <w:tab w:val="clear" w:pos="2268"/>
          <w:tab w:val="right" w:pos="2127"/>
        </w:tabs>
        <w:spacing w:before="360" w:after="240" w:line="240" w:lineRule="atLeast"/>
        <w:ind w:right="1134"/>
        <w:jc w:val="both"/>
        <w:rPr>
          <w:lang w:val="en-US"/>
        </w:rPr>
      </w:pPr>
      <w:r w:rsidRPr="000A51FA">
        <w:rPr>
          <w:lang w:val="en-US"/>
        </w:rPr>
        <w:lastRenderedPageBreak/>
        <w:t>Section II</w:t>
      </w:r>
    </w:p>
    <w:p w14:paraId="2C75C839" w14:textId="77777777" w:rsidR="006E7CF2" w:rsidRPr="002111CC" w:rsidRDefault="006E7CF2" w:rsidP="006E7CF2">
      <w:pPr>
        <w:spacing w:after="120"/>
        <w:ind w:left="2268" w:right="1134" w:hanging="1134"/>
        <w:jc w:val="both"/>
        <w:rPr>
          <w:lang w:val="en-US"/>
        </w:rPr>
      </w:pPr>
      <w:r w:rsidRPr="002111CC">
        <w:rPr>
          <w:lang w:val="en-US"/>
        </w:rPr>
        <w:t>1.</w:t>
      </w:r>
      <w:r w:rsidRPr="002111CC">
        <w:rPr>
          <w:lang w:val="en-US"/>
        </w:rPr>
        <w:tab/>
        <w:t>Additional information (where applicable): See Addendum</w:t>
      </w:r>
    </w:p>
    <w:p w14:paraId="3D8EF35F"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14:paraId="301B53FC" w14:textId="77777777" w:rsidR="006E7CF2" w:rsidRPr="002111CC" w:rsidRDefault="006E7CF2" w:rsidP="006E7CF2">
      <w:pPr>
        <w:spacing w:after="120"/>
        <w:ind w:left="2268" w:right="1134" w:hanging="1134"/>
        <w:jc w:val="both"/>
        <w:rPr>
          <w:lang w:val="en-US"/>
        </w:rPr>
      </w:pPr>
      <w:r w:rsidRPr="002111CC">
        <w:rPr>
          <w:lang w:val="en-US"/>
        </w:rPr>
        <w:t>3.</w:t>
      </w:r>
      <w:r w:rsidRPr="002111CC">
        <w:rPr>
          <w:lang w:val="en-US"/>
        </w:rPr>
        <w:tab/>
        <w:t>Date of test report:</w:t>
      </w:r>
    </w:p>
    <w:p w14:paraId="2371C789" w14:textId="77777777" w:rsidR="006E7CF2" w:rsidRPr="002111CC" w:rsidRDefault="006E7CF2" w:rsidP="006E7CF2">
      <w:pPr>
        <w:spacing w:after="120"/>
        <w:ind w:left="2268" w:right="1134" w:hanging="1134"/>
        <w:jc w:val="both"/>
        <w:rPr>
          <w:lang w:val="en-US"/>
        </w:rPr>
      </w:pPr>
      <w:r w:rsidRPr="002111CC">
        <w:rPr>
          <w:lang w:val="en-US"/>
        </w:rPr>
        <w:t>4.</w:t>
      </w:r>
      <w:r w:rsidRPr="002111CC">
        <w:rPr>
          <w:lang w:val="en-US"/>
        </w:rPr>
        <w:tab/>
        <w:t>Number of test report:</w:t>
      </w:r>
    </w:p>
    <w:p w14:paraId="5F009634" w14:textId="77777777" w:rsidR="006E7CF2" w:rsidRPr="002111CC" w:rsidRDefault="006E7CF2" w:rsidP="006E7CF2">
      <w:pPr>
        <w:spacing w:after="120"/>
        <w:ind w:left="2268" w:right="1134" w:hanging="1134"/>
        <w:jc w:val="both"/>
        <w:rPr>
          <w:lang w:val="en-US"/>
        </w:rPr>
      </w:pPr>
      <w:r w:rsidRPr="002111CC">
        <w:rPr>
          <w:lang w:val="en-US"/>
        </w:rPr>
        <w:t>5.</w:t>
      </w:r>
      <w:r w:rsidRPr="002111CC">
        <w:rPr>
          <w:lang w:val="en-US"/>
        </w:rPr>
        <w:tab/>
        <w:t>Remarks (if any): See Addendum</w:t>
      </w:r>
    </w:p>
    <w:p w14:paraId="348F3503" w14:textId="77777777" w:rsidR="006E7CF2" w:rsidRPr="002111CC" w:rsidRDefault="006E7CF2" w:rsidP="006E7CF2">
      <w:pPr>
        <w:spacing w:after="120"/>
        <w:ind w:left="2268" w:right="1134" w:hanging="1134"/>
        <w:jc w:val="both"/>
        <w:rPr>
          <w:lang w:val="en-US"/>
        </w:rPr>
      </w:pPr>
      <w:r w:rsidRPr="002111CC">
        <w:rPr>
          <w:lang w:val="en-US"/>
        </w:rPr>
        <w:t>6.</w:t>
      </w:r>
      <w:r w:rsidRPr="002111CC">
        <w:rPr>
          <w:lang w:val="en-US"/>
        </w:rPr>
        <w:tab/>
        <w:t>Place:</w:t>
      </w:r>
    </w:p>
    <w:p w14:paraId="74F1920C" w14:textId="77777777" w:rsidR="006E7CF2" w:rsidRPr="002111CC" w:rsidRDefault="006E7CF2" w:rsidP="006E7CF2">
      <w:pPr>
        <w:spacing w:after="120"/>
        <w:ind w:left="2268" w:right="1134" w:hanging="1134"/>
        <w:jc w:val="both"/>
        <w:rPr>
          <w:lang w:val="en-US"/>
        </w:rPr>
      </w:pPr>
      <w:r w:rsidRPr="002111CC">
        <w:rPr>
          <w:lang w:val="en-US"/>
        </w:rPr>
        <w:t>7.</w:t>
      </w:r>
      <w:r w:rsidRPr="002111CC">
        <w:rPr>
          <w:lang w:val="en-US"/>
        </w:rPr>
        <w:tab/>
        <w:t>Date:</w:t>
      </w:r>
    </w:p>
    <w:p w14:paraId="727CCE04" w14:textId="77777777" w:rsidR="006E7CF2" w:rsidRPr="002111CC" w:rsidRDefault="006E7CF2" w:rsidP="006E7CF2">
      <w:pPr>
        <w:spacing w:after="120"/>
        <w:ind w:left="2268" w:right="1134" w:hanging="1134"/>
        <w:jc w:val="both"/>
        <w:rPr>
          <w:lang w:val="en-US"/>
        </w:rPr>
      </w:pPr>
      <w:r w:rsidRPr="002111CC">
        <w:rPr>
          <w:lang w:val="en-US"/>
        </w:rPr>
        <w:t>8.</w:t>
      </w:r>
      <w:r w:rsidRPr="002111CC">
        <w:rPr>
          <w:lang w:val="en-US"/>
        </w:rPr>
        <w:tab/>
        <w:t>Signature:</w:t>
      </w:r>
    </w:p>
    <w:p w14:paraId="38F872CE" w14:textId="77777777" w:rsidR="006E7CF2" w:rsidRPr="002111CC" w:rsidRDefault="006E7CF2" w:rsidP="006E7CF2">
      <w:pPr>
        <w:spacing w:after="120"/>
        <w:ind w:left="2268" w:right="1134" w:hanging="1134"/>
        <w:jc w:val="both"/>
        <w:rPr>
          <w:lang w:val="en-US"/>
        </w:rPr>
      </w:pPr>
      <w:r w:rsidRPr="002111CC">
        <w:rPr>
          <w:lang w:val="en-US"/>
        </w:rPr>
        <w:t>9.</w:t>
      </w:r>
      <w:r w:rsidRPr="002111CC">
        <w:rPr>
          <w:lang w:val="en-US"/>
        </w:rPr>
        <w:tab/>
        <w:t>Reasons for Extensions:</w:t>
      </w:r>
    </w:p>
    <w:p w14:paraId="2E590C59" w14:textId="77777777" w:rsidR="006E7CF2" w:rsidRPr="00EE13A6" w:rsidRDefault="006E7CF2" w:rsidP="006E7CF2">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293B7F0F" w14:textId="77777777" w:rsidR="006E7CF2" w:rsidRPr="002111CC" w:rsidRDefault="006E7CF2" w:rsidP="006E7CF2">
      <w:pPr>
        <w:spacing w:after="120"/>
        <w:ind w:left="2268" w:right="1134" w:hanging="1134"/>
        <w:jc w:val="both"/>
        <w:rPr>
          <w:lang w:val="en-US"/>
        </w:rPr>
      </w:pPr>
      <w:r w:rsidRPr="002111CC">
        <w:rPr>
          <w:lang w:val="en-US"/>
        </w:rPr>
        <w:tab/>
        <w:t>Information package</w:t>
      </w:r>
    </w:p>
    <w:p w14:paraId="6A863C49" w14:textId="77777777" w:rsidR="006E7CF2" w:rsidRPr="002111CC" w:rsidRDefault="006E7CF2" w:rsidP="006E7CF2">
      <w:pPr>
        <w:spacing w:after="120"/>
        <w:ind w:left="2268" w:right="1134" w:hanging="1134"/>
        <w:jc w:val="both"/>
        <w:rPr>
          <w:lang w:val="en-US"/>
        </w:rPr>
      </w:pPr>
      <w:r w:rsidRPr="002111CC">
        <w:rPr>
          <w:lang w:val="en-US"/>
        </w:rPr>
        <w:tab/>
        <w:t>Test report(s)</w:t>
      </w:r>
    </w:p>
    <w:p w14:paraId="3AC3B48E" w14:textId="5966367D" w:rsidR="006E7CF2" w:rsidRPr="000A51FA" w:rsidRDefault="006E7CF2" w:rsidP="006E7CF2">
      <w:pPr>
        <w:pStyle w:val="HChG"/>
        <w:rPr>
          <w:lang w:val="en-US"/>
        </w:rPr>
      </w:pPr>
      <w:r>
        <w:rPr>
          <w:lang w:val="en-US"/>
        </w:rPr>
        <w:tab/>
      </w:r>
      <w:r>
        <w:rPr>
          <w:lang w:val="en-US"/>
        </w:rPr>
        <w:tab/>
      </w:r>
      <w:r w:rsidRPr="000A51FA">
        <w:rPr>
          <w:lang w:val="en-US"/>
        </w:rPr>
        <w:t>Addendum to the communication form No</w:t>
      </w:r>
      <w:r>
        <w:rPr>
          <w:lang w:val="en-US"/>
        </w:rPr>
        <w:t>. </w:t>
      </w:r>
      <w:r w:rsidRPr="000A51FA">
        <w:rPr>
          <w:lang w:val="en-US"/>
        </w:rPr>
        <w:t>002439</w:t>
      </w:r>
      <w:r w:rsidR="00E2105D">
        <w:rPr>
          <w:lang w:val="en-US"/>
        </w:rPr>
        <w:t>,</w:t>
      </w:r>
      <w:r w:rsidRPr="00E2105D">
        <w:rPr>
          <w:szCs w:val="28"/>
          <w:vertAlign w:val="superscript"/>
          <w:lang w:val="en-US"/>
        </w:rPr>
        <w:footnoteReference w:id="13"/>
      </w:r>
      <w:r w:rsidR="00E2105D">
        <w:rPr>
          <w:lang w:val="en-US"/>
        </w:rPr>
        <w:t xml:space="preserve"> </w:t>
      </w:r>
      <w:r w:rsidRPr="000A51FA">
        <w:rPr>
          <w:lang w:val="en-US"/>
        </w:rPr>
        <w:t>Extension No.: 00</w:t>
      </w:r>
    </w:p>
    <w:p w14:paraId="00F284FB" w14:textId="77777777" w:rsidR="006E7CF2" w:rsidRPr="002111CC" w:rsidRDefault="006E7CF2" w:rsidP="00854B96">
      <w:pPr>
        <w:keepNext/>
        <w:widowControl w:val="0"/>
        <w:suppressAutoHyphens w:val="0"/>
        <w:autoSpaceDE w:val="0"/>
        <w:autoSpaceDN w:val="0"/>
        <w:adjustRightInd w:val="0"/>
        <w:spacing w:before="360" w:after="240"/>
        <w:ind w:left="2268" w:right="1134" w:hanging="1140"/>
        <w:jc w:val="both"/>
        <w:rPr>
          <w:lang w:val="en-US"/>
        </w:rPr>
      </w:pPr>
      <w:r w:rsidRPr="002111CC">
        <w:rPr>
          <w:lang w:val="en-US"/>
        </w:rPr>
        <w:t>1.</w:t>
      </w:r>
      <w:r w:rsidRPr="002111CC">
        <w:rPr>
          <w:lang w:val="en-US"/>
        </w:rPr>
        <w:tab/>
        <w:t>Additional information</w:t>
      </w:r>
    </w:p>
    <w:p w14:paraId="72E4390B" w14:textId="4D7C2B9A" w:rsidR="006E7CF2" w:rsidRPr="002111CC" w:rsidRDefault="006E7CF2" w:rsidP="006E7CF2">
      <w:pPr>
        <w:spacing w:after="120"/>
        <w:ind w:left="2268" w:right="1134" w:hanging="1134"/>
        <w:jc w:val="both"/>
        <w:rPr>
          <w:lang w:val="en-US"/>
        </w:rPr>
      </w:pPr>
      <w:r w:rsidRPr="002111CC">
        <w:rPr>
          <w:lang w:val="en-US"/>
        </w:rPr>
        <w:t>1.1.</w:t>
      </w:r>
      <w:r w:rsidRPr="002111CC">
        <w:rPr>
          <w:lang w:val="en-US"/>
        </w:rPr>
        <w:tab/>
        <w:t>Brief description of a principle of operation</w:t>
      </w:r>
    </w:p>
    <w:p w14:paraId="54342920" w14:textId="606F2362" w:rsidR="006E7CF2" w:rsidRPr="002111CC" w:rsidRDefault="006E7CF2" w:rsidP="006E7CF2">
      <w:pPr>
        <w:spacing w:after="120"/>
        <w:ind w:left="2268" w:right="1134" w:hanging="1134"/>
        <w:jc w:val="both"/>
        <w:rPr>
          <w:lang w:val="en-US"/>
        </w:rPr>
      </w:pPr>
      <w:r w:rsidRPr="002111CC">
        <w:rPr>
          <w:lang w:val="en-US"/>
        </w:rPr>
        <w:t>1.2.</w:t>
      </w:r>
      <w:r w:rsidRPr="002111CC">
        <w:rPr>
          <w:lang w:val="en-US"/>
        </w:rPr>
        <w:tab/>
        <w:t>Rated voltage(s), V</w:t>
      </w:r>
      <w:r w:rsidR="00E2105D" w:rsidRPr="00E2105D">
        <w:rPr>
          <w:vertAlign w:val="superscript"/>
        </w:rPr>
        <w:t>2</w:t>
      </w:r>
    </w:p>
    <w:p w14:paraId="47301287" w14:textId="7584DD32" w:rsidR="006E7CF2" w:rsidRPr="002111CC" w:rsidRDefault="006E7CF2" w:rsidP="006E7CF2">
      <w:pPr>
        <w:spacing w:after="120"/>
        <w:ind w:left="2268" w:right="1134" w:hanging="1134"/>
        <w:jc w:val="both"/>
        <w:rPr>
          <w:vertAlign w:val="superscript"/>
        </w:rPr>
      </w:pPr>
      <w:r w:rsidRPr="002111CC">
        <w:rPr>
          <w:lang w:val="en-US"/>
        </w:rPr>
        <w:t>1.</w:t>
      </w:r>
      <w:r w:rsidR="00D46F59" w:rsidRPr="00D46F59">
        <w:rPr>
          <w:color w:val="FF0000"/>
          <w:lang w:val="en-US"/>
        </w:rPr>
        <w:t>3</w:t>
      </w:r>
      <w:r w:rsidRPr="002111CC">
        <w:rPr>
          <w:lang w:val="en-US"/>
        </w:rPr>
        <w:t>.</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sidR="007507A0">
        <w:rPr>
          <w:vertAlign w:val="superscript"/>
        </w:rPr>
        <w:t>2</w:t>
      </w:r>
    </w:p>
    <w:p w14:paraId="3188FAE0"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Test results for each of two samples:</w:t>
      </w:r>
    </w:p>
    <w:p w14:paraId="6F0D2F93" w14:textId="168BCC9E" w:rsidR="006E7CF2" w:rsidRPr="002111CC" w:rsidRDefault="006E7CF2" w:rsidP="006E7CF2">
      <w:pPr>
        <w:spacing w:after="120"/>
        <w:ind w:left="2268" w:right="1134" w:hanging="1134"/>
        <w:jc w:val="both"/>
        <w:rPr>
          <w:lang w:val="en-US"/>
        </w:rPr>
      </w:pPr>
      <w:r w:rsidRPr="002111CC">
        <w:rPr>
          <w:lang w:val="en-US"/>
        </w:rPr>
        <w:t>2.1.</w:t>
      </w:r>
      <w:r w:rsidRPr="002111CC">
        <w:rPr>
          <w:lang w:val="en-US"/>
        </w:rPr>
        <w:tab/>
      </w:r>
      <w:r w:rsidR="00904A2A">
        <w:rPr>
          <w:lang w:val="en-US"/>
        </w:rPr>
        <w:t xml:space="preserve">For tonal sound </w:t>
      </w:r>
      <w:r w:rsidRPr="002111CC">
        <w:rPr>
          <w:lang w:val="en-US"/>
        </w:rPr>
        <w:t>A-weighted sound pressure level, dB</w:t>
      </w:r>
      <w:r w:rsidR="00904A2A">
        <w:rPr>
          <w:lang w:val="en-US"/>
        </w:rPr>
        <w:t>(A)</w:t>
      </w:r>
      <w:r w:rsidR="007D75D0" w:rsidRPr="007D75D0">
        <w:rPr>
          <w:vertAlign w:val="superscript"/>
          <w:lang w:val="en-US"/>
        </w:rPr>
        <w:t>1</w:t>
      </w:r>
    </w:p>
    <w:p w14:paraId="67E71030" w14:textId="65551ACC" w:rsidR="006E7CF2" w:rsidRDefault="006E7CF2" w:rsidP="006E7CF2">
      <w:pPr>
        <w:spacing w:after="120"/>
        <w:ind w:left="2268" w:right="1134" w:hanging="1134"/>
        <w:jc w:val="both"/>
        <w:rPr>
          <w:lang w:val="en-US"/>
        </w:rPr>
      </w:pPr>
      <w:r w:rsidRPr="002111CC">
        <w:rPr>
          <w:lang w:val="en-US"/>
        </w:rPr>
        <w:tab/>
      </w:r>
      <w:r w:rsidR="00904A2A">
        <w:rPr>
          <w:lang w:val="en-US"/>
        </w:rPr>
        <w:t xml:space="preserve">For broadband sound </w:t>
      </w:r>
      <w:r w:rsidR="00904A2A" w:rsidRPr="00904A2A">
        <w:rPr>
          <w:lang w:val="en-US"/>
        </w:rPr>
        <w:t xml:space="preserve">from 400 Hz to 10 kHz </w:t>
      </w:r>
      <w:r w:rsidRPr="002111CC">
        <w:rPr>
          <w:lang w:val="en-US"/>
        </w:rPr>
        <w:t>A-weighted sound pressu</w:t>
      </w:r>
      <w:r w:rsidR="00B62773">
        <w:rPr>
          <w:lang w:val="en-US"/>
        </w:rPr>
        <w:t>re</w:t>
      </w:r>
      <w:r w:rsidRPr="002111CC">
        <w:rPr>
          <w:lang w:val="en-US"/>
        </w:rPr>
        <w:t>, dB</w:t>
      </w:r>
      <w:r w:rsidR="00904A2A">
        <w:rPr>
          <w:lang w:val="en-US"/>
        </w:rPr>
        <w:t>(A)</w:t>
      </w:r>
      <w:r w:rsidR="007D75D0" w:rsidRPr="007D75D0">
        <w:rPr>
          <w:vertAlign w:val="superscript"/>
          <w:lang w:val="en-US"/>
        </w:rPr>
        <w:t xml:space="preserve"> 1</w:t>
      </w:r>
    </w:p>
    <w:p w14:paraId="493E32E6" w14:textId="58C7B886" w:rsidR="00904A2A" w:rsidRPr="002111CC" w:rsidRDefault="00904A2A" w:rsidP="00904A2A">
      <w:pPr>
        <w:spacing w:after="120"/>
        <w:ind w:left="2268" w:right="1134" w:hanging="1134"/>
        <w:jc w:val="both"/>
        <w:rPr>
          <w:lang w:val="en-US"/>
        </w:rPr>
      </w:pPr>
      <w:r>
        <w:rPr>
          <w:lang w:val="en-US"/>
        </w:rPr>
        <w:tab/>
        <w:t xml:space="preserve">For </w:t>
      </w:r>
      <w:r w:rsidRPr="00904A2A">
        <w:rPr>
          <w:lang w:val="en-US"/>
        </w:rPr>
        <w:t xml:space="preserve">1/3 Octave Band Sound in between 400 Hz and 4 kHz </w:t>
      </w:r>
      <w:r>
        <w:rPr>
          <w:lang w:val="en-US"/>
        </w:rPr>
        <w:t xml:space="preserve">1/3 </w:t>
      </w:r>
      <w:r w:rsidRPr="002111CC">
        <w:rPr>
          <w:lang w:val="en-US"/>
        </w:rPr>
        <w:t>A-weighted sound pressu</w:t>
      </w:r>
      <w:r>
        <w:rPr>
          <w:lang w:val="en-US"/>
        </w:rPr>
        <w:t>re level in</w:t>
      </w:r>
      <w:r w:rsidRPr="002111CC">
        <w:rPr>
          <w:lang w:val="en-US"/>
        </w:rPr>
        <w:t xml:space="preserve"> dB</w:t>
      </w:r>
      <w:r>
        <w:rPr>
          <w:lang w:val="en-US"/>
        </w:rPr>
        <w:t>(A)</w:t>
      </w:r>
      <w:r w:rsidR="007D75D0" w:rsidRPr="007D75D0">
        <w:rPr>
          <w:vertAlign w:val="superscript"/>
          <w:lang w:val="en-US"/>
        </w:rPr>
        <w:t xml:space="preserve"> 1</w:t>
      </w:r>
    </w:p>
    <w:p w14:paraId="095660C6" w14:textId="769A7445" w:rsidR="006E7CF2" w:rsidRPr="002111CC" w:rsidRDefault="006E7CF2" w:rsidP="006E7CF2">
      <w:pPr>
        <w:spacing w:after="120"/>
        <w:ind w:left="2268" w:right="1134" w:hanging="1134"/>
        <w:jc w:val="both"/>
        <w:rPr>
          <w:lang w:val="en-US"/>
        </w:rPr>
      </w:pPr>
      <w:r w:rsidRPr="002111CC">
        <w:rPr>
          <w:lang w:val="en-US"/>
        </w:rPr>
        <w:t>2.4.</w:t>
      </w:r>
      <w:r w:rsidRPr="002111CC">
        <w:rPr>
          <w:lang w:val="en-US"/>
        </w:rPr>
        <w:tab/>
        <w:t>Endurance test: passed / not passed</w:t>
      </w:r>
      <w:r w:rsidR="007507A0">
        <w:rPr>
          <w:vertAlign w:val="superscript"/>
        </w:rPr>
        <w:t>2</w:t>
      </w:r>
    </w:p>
    <w:p w14:paraId="51CB4C71" w14:textId="77777777" w:rsidR="006E7CF2" w:rsidRDefault="006E7CF2" w:rsidP="006E7CF2">
      <w:pPr>
        <w:spacing w:after="120"/>
        <w:ind w:left="2268" w:right="1134" w:hanging="1134"/>
        <w:jc w:val="both"/>
        <w:rPr>
          <w:lang w:val="en-US"/>
        </w:rPr>
      </w:pPr>
      <w:r w:rsidRPr="002111CC">
        <w:rPr>
          <w:lang w:val="en-US"/>
        </w:rPr>
        <w:t>3.</w:t>
      </w:r>
      <w:r w:rsidRPr="002111CC">
        <w:rPr>
          <w:lang w:val="en-US"/>
        </w:rPr>
        <w:tab/>
        <w:t>Remarks</w:t>
      </w:r>
    </w:p>
    <w:p w14:paraId="7F4073F2" w14:textId="77777777" w:rsidR="006E7CF2" w:rsidRDefault="006E7CF2" w:rsidP="006E7CF2">
      <w:pPr>
        <w:spacing w:after="120"/>
        <w:ind w:left="2268" w:right="1134" w:hanging="1134"/>
        <w:jc w:val="both"/>
        <w:rPr>
          <w:lang w:val="en-US"/>
        </w:rPr>
        <w:sectPr w:rsidR="006E7CF2" w:rsidSect="006E7CF2">
          <w:headerReference w:type="even" r:id="rId17"/>
          <w:footerReference w:type="even" r:id="rId18"/>
          <w:headerReference w:type="first" r:id="rId19"/>
          <w:footerReference w:type="first" r:id="rId20"/>
          <w:footnotePr>
            <w:numRestart w:val="eachSect"/>
          </w:footnotePr>
          <w:endnotePr>
            <w:numFmt w:val="decimal"/>
          </w:endnotePr>
          <w:pgSz w:w="11907" w:h="16840" w:code="9"/>
          <w:pgMar w:top="1737" w:right="1134" w:bottom="2268" w:left="1134" w:header="1134" w:footer="1701" w:gutter="0"/>
          <w:cols w:space="720"/>
          <w:titlePg/>
          <w:docGrid w:linePitch="272"/>
        </w:sectPr>
      </w:pPr>
    </w:p>
    <w:p w14:paraId="66AD1681" w14:textId="77777777" w:rsidR="006E7CF2" w:rsidRPr="000869EC" w:rsidRDefault="006E7CF2" w:rsidP="006E7CF2">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451" w:name="_Toc427847362"/>
      <w:r w:rsidRPr="000869EC">
        <w:rPr>
          <w:lang w:val="en-US"/>
        </w:rPr>
        <w:lastRenderedPageBreak/>
        <w:t xml:space="preserve">Annex 1A – Appendix </w:t>
      </w:r>
      <w:bookmarkEnd w:id="451"/>
      <w:r w:rsidRPr="000869EC">
        <w:rPr>
          <w:lang w:val="en-US"/>
        </w:rPr>
        <w:t>1</w:t>
      </w:r>
    </w:p>
    <w:p w14:paraId="19453BFE" w14:textId="28B424B6" w:rsidR="006E7CF2" w:rsidRPr="000869EC" w:rsidRDefault="006E7CF2" w:rsidP="006E7CF2">
      <w:pPr>
        <w:pStyle w:val="2"/>
        <w:keepNext/>
        <w:tabs>
          <w:tab w:val="clear" w:pos="2268"/>
          <w:tab w:val="right" w:pos="1134"/>
        </w:tabs>
        <w:spacing w:before="360" w:after="240" w:line="240" w:lineRule="atLeast"/>
        <w:ind w:left="1134" w:right="1134" w:hanging="6"/>
        <w:rPr>
          <w:lang w:val="en-US"/>
        </w:rPr>
      </w:pPr>
      <w:r>
        <w:rPr>
          <w:lang w:val="en-US"/>
        </w:rPr>
        <w:t>Technical I</w:t>
      </w:r>
      <w:r w:rsidRPr="000869EC">
        <w:rPr>
          <w:lang w:val="en-US"/>
        </w:rPr>
        <w:t xml:space="preserve">nformation </w:t>
      </w:r>
      <w:r>
        <w:rPr>
          <w:lang w:val="en-US"/>
        </w:rPr>
        <w:t>D</w:t>
      </w:r>
      <w:r w:rsidRPr="000869EC">
        <w:rPr>
          <w:lang w:val="en-US"/>
        </w:rPr>
        <w:t>ocument</w:t>
      </w:r>
      <w:r w:rsidRPr="000869EC">
        <w:rPr>
          <w:rFonts w:hint="eastAsia"/>
          <w:lang w:val="en-US" w:eastAsia="ja-JP"/>
        </w:rPr>
        <w:t xml:space="preserve"> for type approval of </w:t>
      </w:r>
      <w:r w:rsidRPr="005F5EB1">
        <w:rPr>
          <w:rFonts w:hint="eastAsia"/>
          <w:lang w:val="en-US" w:eastAsia="ja-JP"/>
        </w:rPr>
        <w:t xml:space="preserve">audible </w:t>
      </w:r>
      <w:r w:rsidR="00B62773" w:rsidRPr="005F5EB1">
        <w:t xml:space="preserve">reverse </w:t>
      </w:r>
      <w:r w:rsidRPr="005F5EB1">
        <w:rPr>
          <w:rFonts w:hint="eastAsia"/>
          <w:lang w:val="en-US" w:eastAsia="ja-JP"/>
        </w:rPr>
        <w:t xml:space="preserve">warning </w:t>
      </w:r>
      <w:r>
        <w:rPr>
          <w:rFonts w:hint="eastAsia"/>
          <w:lang w:val="en-US" w:eastAsia="ja-JP"/>
        </w:rPr>
        <w:t>device</w:t>
      </w:r>
      <w:r w:rsidRPr="000869EC">
        <w:rPr>
          <w:rFonts w:hint="eastAsia"/>
          <w:lang w:val="en-US" w:eastAsia="ja-JP"/>
        </w:rPr>
        <w:t xml:space="preserve"> </w:t>
      </w:r>
      <w:r>
        <w:rPr>
          <w:lang w:val="en-US" w:eastAsia="ja-JP"/>
        </w:rPr>
        <w:br/>
      </w:r>
      <w:r w:rsidRPr="000869EC">
        <w:rPr>
          <w:rFonts w:hint="eastAsia"/>
          <w:lang w:val="en-US" w:eastAsia="ja-JP"/>
        </w:rPr>
        <w:t>for motor vehicles</w:t>
      </w:r>
    </w:p>
    <w:p w14:paraId="101B2CAF"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14:paraId="7D8DEBE5" w14:textId="77777777" w:rsidR="006E7CF2" w:rsidRPr="002111CC" w:rsidRDefault="006E7CF2" w:rsidP="006E7CF2">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89FA47B"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2F75D8ED" w14:textId="77777777" w:rsidR="006E7CF2" w:rsidRPr="002111CC" w:rsidRDefault="006E7CF2" w:rsidP="006E7CF2">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14:paraId="570FD88F"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15F3C556" w14:textId="03AB4489" w:rsidR="006E7CF2" w:rsidRPr="002111CC" w:rsidRDefault="006E7CF2" w:rsidP="00A603D0">
      <w:pPr>
        <w:tabs>
          <w:tab w:val="left" w:pos="1134"/>
        </w:tabs>
        <w:spacing w:after="120"/>
        <w:ind w:left="2268" w:right="1134" w:hanging="1134"/>
        <w:jc w:val="both"/>
        <w:rPr>
          <w:lang w:val="en-US"/>
        </w:rPr>
      </w:pPr>
      <w:r w:rsidRPr="002111CC">
        <w:rPr>
          <w:lang w:val="en-US"/>
        </w:rPr>
        <w:t>0.4.</w:t>
      </w:r>
      <w:r w:rsidRPr="002111CC">
        <w:rPr>
          <w:lang w:val="en-US"/>
        </w:rPr>
        <w:tab/>
      </w:r>
      <w:ins w:id="452" w:author="Schüttler, Bernd" w:date="2018-07-20T14:39:00Z">
        <w:r w:rsidR="00A603D0" w:rsidRPr="00A603D0">
          <w:rPr>
            <w:b/>
            <w:lang w:val="en-US"/>
          </w:rPr>
          <w:t xml:space="preserve">Principles of operation: </w:t>
        </w:r>
      </w:ins>
      <w:ins w:id="453" w:author="Schüttler, Bernd" w:date="2018-07-20T14:40:00Z">
        <w:r w:rsidR="00A603D0" w:rsidRPr="00A603D0">
          <w:rPr>
            <w:b/>
            <w:lang w:val="en-US"/>
          </w:rPr>
          <w:t>Fixed arrangements / Variable arrangements due background noise</w:t>
        </w:r>
      </w:ins>
      <w:ins w:id="454" w:author="Schüttler, Bernd" w:date="2018-08-23T16:34:00Z">
        <w:r w:rsidR="007D75D0" w:rsidRPr="008A24C9">
          <w:rPr>
            <w:rStyle w:val="FootnoteReference"/>
            <w:sz w:val="28"/>
            <w:lang w:val="en-US" w:eastAsia="ja-JP"/>
          </w:rPr>
          <w:footnoteReference w:id="14"/>
        </w:r>
      </w:ins>
      <w:r w:rsidRPr="002111CC">
        <w:rPr>
          <w:lang w:val="en-US"/>
        </w:rPr>
        <w:t xml:space="preserve">: </w:t>
      </w:r>
    </w:p>
    <w:p w14:paraId="43E6307C" w14:textId="77777777" w:rsidR="006E7CF2" w:rsidRPr="002111CC" w:rsidRDefault="006E7CF2" w:rsidP="006E7CF2">
      <w:pPr>
        <w:spacing w:after="120"/>
        <w:ind w:left="2268" w:right="1134" w:hanging="1134"/>
        <w:jc w:val="both"/>
        <w:rPr>
          <w:lang w:val="en-US"/>
        </w:rPr>
      </w:pPr>
      <w:r w:rsidRPr="002111CC">
        <w:rPr>
          <w:lang w:val="en-US"/>
        </w:rPr>
        <w:t>0.5.</w:t>
      </w:r>
      <w:r w:rsidRPr="002111CC">
        <w:rPr>
          <w:lang w:val="en-US"/>
        </w:rPr>
        <w:tab/>
        <w:t>Company name and address of manufacturer:</w:t>
      </w:r>
    </w:p>
    <w:p w14:paraId="70DEE062" w14:textId="77777777" w:rsidR="006E7CF2" w:rsidRPr="002111CC" w:rsidRDefault="006E7CF2" w:rsidP="006E7CF2">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14:paraId="3152F98D" w14:textId="77777777" w:rsidR="006E7CF2" w:rsidRPr="002111CC" w:rsidRDefault="006E7CF2" w:rsidP="006E7CF2">
      <w:pPr>
        <w:spacing w:after="120"/>
        <w:ind w:left="2268" w:right="1134" w:hanging="1134"/>
        <w:jc w:val="both"/>
        <w:rPr>
          <w:lang w:val="en-US"/>
        </w:rPr>
      </w:pPr>
      <w:r w:rsidRPr="002111CC">
        <w:rPr>
          <w:lang w:val="en-US"/>
        </w:rPr>
        <w:t>0.7.</w:t>
      </w:r>
      <w:r w:rsidRPr="002111CC">
        <w:rPr>
          <w:lang w:val="en-US"/>
        </w:rPr>
        <w:tab/>
        <w:t>Names and address(es) of assembly plant(s):</w:t>
      </w:r>
    </w:p>
    <w:p w14:paraId="573C6A11"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14:paraId="43BDF1D5" w14:textId="7ED1A21E" w:rsidR="006E7CF2" w:rsidRPr="002111CC" w:rsidRDefault="006E7CF2" w:rsidP="006E7CF2">
      <w:pPr>
        <w:spacing w:after="120"/>
        <w:ind w:left="2268" w:right="1134" w:hanging="1134"/>
        <w:jc w:val="both"/>
        <w:rPr>
          <w:rFonts w:eastAsia="Calibri"/>
          <w:lang w:val="en-US"/>
        </w:rPr>
      </w:pPr>
      <w:r w:rsidRPr="002111CC">
        <w:rPr>
          <w:lang w:val="en-US"/>
        </w:rPr>
        <w:t>1.1.</w:t>
      </w:r>
      <w:r w:rsidRPr="002111CC">
        <w:rPr>
          <w:lang w:val="en-US"/>
        </w:rPr>
        <w:tab/>
        <w:t>Brief description of a principle of operation</w:t>
      </w:r>
    </w:p>
    <w:p w14:paraId="68F3422E" w14:textId="563952C2" w:rsidR="006E7CF2" w:rsidRPr="002111CC" w:rsidRDefault="006E7CF2" w:rsidP="006E7CF2">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t>Rated voltage(s), V</w:t>
      </w:r>
      <w:r>
        <w:rPr>
          <w:lang w:val="en-US"/>
        </w:rPr>
        <w:t>;</w:t>
      </w:r>
      <w:r w:rsidR="007507A0">
        <w:rPr>
          <w:rStyle w:val="FootnoteReference"/>
          <w:lang w:val="en-US"/>
        </w:rPr>
        <w:t>1</w:t>
      </w:r>
    </w:p>
    <w:p w14:paraId="573EDBB1" w14:textId="77777777" w:rsidR="006E7CF2" w:rsidRPr="002111CC" w:rsidRDefault="006E7CF2" w:rsidP="006E7CF2">
      <w:pPr>
        <w:tabs>
          <w:tab w:val="left" w:pos="1701"/>
        </w:tabs>
        <w:spacing w:after="120"/>
        <w:ind w:left="2268" w:right="1134" w:hanging="1134"/>
        <w:jc w:val="both"/>
        <w:rPr>
          <w:lang w:val="en-US"/>
        </w:rPr>
      </w:pPr>
      <w:r w:rsidRPr="002111CC">
        <w:rPr>
          <w:lang w:val="en-US"/>
        </w:rPr>
        <w:t>1.2.1.</w:t>
      </w:r>
      <w:r w:rsidRPr="002111CC">
        <w:rPr>
          <w:lang w:val="en-US"/>
        </w:rPr>
        <w:tab/>
      </w:r>
      <w:r w:rsidRPr="002111CC">
        <w:rPr>
          <w:lang w:val="en-US"/>
        </w:rPr>
        <w:tab/>
        <w:t>Type of electrical supply (direct or alternating current);</w:t>
      </w:r>
    </w:p>
    <w:p w14:paraId="1D868B4E" w14:textId="00D9D41F" w:rsidR="006E7CF2" w:rsidRPr="005F5EB1" w:rsidRDefault="00D46F59" w:rsidP="006E7CF2">
      <w:pPr>
        <w:tabs>
          <w:tab w:val="left" w:pos="1701"/>
        </w:tabs>
        <w:spacing w:after="120"/>
        <w:ind w:left="2268" w:right="1134" w:hanging="1134"/>
        <w:jc w:val="both"/>
        <w:rPr>
          <w:lang w:val="en-US"/>
        </w:rPr>
      </w:pPr>
      <w:r w:rsidRPr="005F5EB1">
        <w:rPr>
          <w:lang w:val="en-US"/>
        </w:rPr>
        <w:t>1.3</w:t>
      </w:r>
      <w:r w:rsidR="006E7CF2" w:rsidRPr="005F5EB1">
        <w:rPr>
          <w:lang w:val="en-US"/>
        </w:rPr>
        <w:t>.</w:t>
      </w:r>
      <w:r w:rsidR="006E7CF2" w:rsidRPr="005F5EB1">
        <w:rPr>
          <w:lang w:val="en-US"/>
        </w:rPr>
        <w:tab/>
      </w:r>
      <w:r w:rsidR="006E7CF2" w:rsidRPr="005F5EB1">
        <w:rPr>
          <w:lang w:val="en-US"/>
        </w:rPr>
        <w:tab/>
        <w:t>Rated sound frequency (or frequencies), Hz;</w:t>
      </w:r>
      <w:r w:rsidR="007507A0" w:rsidRPr="005F5EB1">
        <w:rPr>
          <w:rStyle w:val="FootnoteReference"/>
          <w:lang w:val="en-US"/>
        </w:rPr>
        <w:t>1</w:t>
      </w:r>
    </w:p>
    <w:p w14:paraId="4D9AED73" w14:textId="36EF7127" w:rsidR="006E7CF2" w:rsidRPr="005F5EB1" w:rsidRDefault="00D46F59" w:rsidP="006E7CF2">
      <w:pPr>
        <w:pStyle w:val="3"/>
        <w:spacing w:after="120" w:line="240" w:lineRule="atLeast"/>
        <w:ind w:right="1134"/>
        <w:jc w:val="both"/>
      </w:pPr>
      <w:r w:rsidRPr="005F5EB1">
        <w:t>1.4</w:t>
      </w:r>
      <w:r w:rsidR="006E7CF2" w:rsidRPr="005F5EB1">
        <w:t>.</w:t>
      </w:r>
      <w:r w:rsidR="006E7CF2" w:rsidRPr="005F5EB1">
        <w:tab/>
        <w:t xml:space="preserve">Outer shape of case; </w:t>
      </w:r>
    </w:p>
    <w:p w14:paraId="1222EEAA" w14:textId="5C88D813" w:rsidR="006E7CF2" w:rsidRPr="005F5EB1" w:rsidRDefault="006E7CF2" w:rsidP="006E7CF2">
      <w:pPr>
        <w:tabs>
          <w:tab w:val="left" w:pos="1701"/>
        </w:tabs>
        <w:spacing w:after="120"/>
        <w:ind w:left="2268" w:right="1134" w:hanging="1134"/>
        <w:jc w:val="both"/>
        <w:rPr>
          <w:lang w:val="en-US"/>
        </w:rPr>
      </w:pPr>
      <w:r w:rsidRPr="005F5EB1">
        <w:rPr>
          <w:lang w:val="en-US"/>
        </w:rPr>
        <w:t>1.</w:t>
      </w:r>
      <w:r w:rsidR="00D46F59" w:rsidRPr="005F5EB1">
        <w:rPr>
          <w:lang w:val="en-US"/>
        </w:rPr>
        <w:t>5</w:t>
      </w:r>
      <w:r w:rsidRPr="005F5EB1">
        <w:rPr>
          <w:lang w:val="en-US"/>
        </w:rPr>
        <w:t>.</w:t>
      </w:r>
      <w:r w:rsidRPr="005F5EB1">
        <w:rPr>
          <w:lang w:val="en-US"/>
        </w:rPr>
        <w:tab/>
      </w:r>
      <w:r w:rsidRPr="005F5EB1">
        <w:rPr>
          <w:lang w:val="en-US"/>
        </w:rPr>
        <w:tab/>
        <w:t>Shape or kind of sound outlet(s);</w:t>
      </w:r>
    </w:p>
    <w:p w14:paraId="3C40A0E9" w14:textId="033A182C"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w:t>
      </w:r>
      <w:r w:rsidR="00D46F59" w:rsidRPr="005F5EB1">
        <w:rPr>
          <w:lang w:val="en-US"/>
        </w:rPr>
        <w:t>6</w:t>
      </w:r>
      <w:r w:rsidRPr="005F5EB1">
        <w:rPr>
          <w:lang w:val="en-US"/>
        </w:rPr>
        <w:t>.</w:t>
      </w:r>
      <w:r w:rsidRPr="005F5EB1">
        <w:rPr>
          <w:lang w:val="en-US"/>
        </w:rPr>
        <w:tab/>
        <w:t>Photographs and/or drawings;</w:t>
      </w:r>
    </w:p>
    <w:p w14:paraId="1669CC49" w14:textId="663E0309" w:rsidR="006E7CF2" w:rsidRPr="005F5EB1" w:rsidRDefault="006E7CF2" w:rsidP="006E7CF2">
      <w:pPr>
        <w:pStyle w:val="3"/>
        <w:spacing w:after="120" w:line="240" w:lineRule="atLeast"/>
        <w:ind w:right="1134"/>
        <w:jc w:val="both"/>
      </w:pPr>
      <w:r w:rsidRPr="005F5EB1">
        <w:t>1.</w:t>
      </w:r>
      <w:r w:rsidR="00D46F59" w:rsidRPr="005F5EB1">
        <w:t>7</w:t>
      </w:r>
      <w:r w:rsidRPr="005F5EB1">
        <w:t>.</w:t>
      </w:r>
      <w:r w:rsidRPr="005F5EB1">
        <w:tab/>
      </w:r>
      <w:r w:rsidRPr="005F5EB1">
        <w:rPr>
          <w:lang w:val="en-US"/>
        </w:rPr>
        <w:t>D</w:t>
      </w:r>
      <w:r w:rsidRPr="005F5EB1">
        <w:t>rawings show</w:t>
      </w:r>
      <w:r w:rsidRPr="005F5EB1">
        <w:rPr>
          <w:lang w:val="en-US"/>
        </w:rPr>
        <w:t>ing</w:t>
      </w:r>
      <w:r w:rsidRPr="005F5EB1">
        <w:t xml:space="preserve"> the place provided for the approval number in relation to the circle of the approval mark;</w:t>
      </w:r>
      <w:r w:rsidRPr="005F5EB1">
        <w:rPr>
          <w:lang w:val="en-US"/>
        </w:rPr>
        <w:t xml:space="preserve"> the location and the appearance of </w:t>
      </w:r>
      <w:r w:rsidRPr="005F5EB1">
        <w:t xml:space="preserve">trade </w:t>
      </w:r>
      <w:r w:rsidRPr="005F5EB1">
        <w:rPr>
          <w:rFonts w:hint="eastAsia"/>
          <w:lang w:eastAsia="ja-JP"/>
        </w:rPr>
        <w:t>name or</w:t>
      </w:r>
      <w:r w:rsidRPr="005F5EB1">
        <w:rPr>
          <w:lang w:eastAsia="ja-JP"/>
        </w:rPr>
        <w:t xml:space="preserve"> </w:t>
      </w:r>
      <w:r w:rsidRPr="005F5EB1">
        <w:t xml:space="preserve">mark of </w:t>
      </w:r>
      <w:r w:rsidRPr="005F5EB1">
        <w:rPr>
          <w:rFonts w:hint="eastAsia"/>
          <w:lang w:eastAsia="ja-JP"/>
        </w:rPr>
        <w:t>the</w:t>
      </w:r>
      <w:r w:rsidRPr="005F5EB1">
        <w:rPr>
          <w:lang w:eastAsia="ja-JP"/>
        </w:rPr>
        <w:t xml:space="preserve"> </w:t>
      </w:r>
      <w:r w:rsidRPr="005F5EB1">
        <w:t>manufacturer and type or commercial description</w:t>
      </w:r>
      <w:r w:rsidRPr="005F5EB1">
        <w:rPr>
          <w:lang w:val="en-US"/>
        </w:rPr>
        <w:t xml:space="preserve"> </w:t>
      </w:r>
      <w:r w:rsidRPr="005F5EB1">
        <w:t xml:space="preserve">(if any); </w:t>
      </w:r>
    </w:p>
    <w:p w14:paraId="73CEC47D" w14:textId="02ABDFDE" w:rsidR="006E7CF2" w:rsidRPr="005F5EB1" w:rsidRDefault="006E7CF2" w:rsidP="006E7CF2">
      <w:pPr>
        <w:pStyle w:val="3"/>
        <w:spacing w:after="120" w:line="240" w:lineRule="atLeast"/>
        <w:ind w:right="1134"/>
        <w:jc w:val="both"/>
      </w:pPr>
      <w:r w:rsidRPr="005F5EB1">
        <w:t>1.</w:t>
      </w:r>
      <w:r w:rsidR="00D46F59" w:rsidRPr="005F5EB1">
        <w:t>8</w:t>
      </w:r>
      <w:r w:rsidRPr="005F5EB1">
        <w:t>.</w:t>
      </w:r>
      <w:r w:rsidRPr="005F5EB1">
        <w:tab/>
        <w:t xml:space="preserve">A list of the components used in </w:t>
      </w:r>
      <w:r w:rsidRPr="005F5EB1">
        <w:rPr>
          <w:lang w:val="en-US"/>
        </w:rPr>
        <w:t>production</w:t>
      </w:r>
      <w:r w:rsidRPr="005F5EB1">
        <w:t>, duly identified, with an indication of the materials used;</w:t>
      </w:r>
    </w:p>
    <w:p w14:paraId="5E54E38C" w14:textId="6E480F94" w:rsidR="006E7CF2" w:rsidRPr="002111CC" w:rsidRDefault="006E7CF2" w:rsidP="006E7CF2">
      <w:pPr>
        <w:pStyle w:val="3"/>
        <w:spacing w:after="120" w:line="240" w:lineRule="atLeast"/>
        <w:ind w:right="1134"/>
        <w:jc w:val="both"/>
      </w:pPr>
      <w:r w:rsidRPr="005F5EB1">
        <w:t>1.</w:t>
      </w:r>
      <w:r w:rsidR="00D46F59" w:rsidRPr="005F5EB1">
        <w:t>9</w:t>
      </w:r>
      <w:r w:rsidRPr="005F5EB1">
        <w:t>.</w:t>
      </w:r>
      <w:r w:rsidRPr="005F5EB1">
        <w:tab/>
      </w:r>
      <w:r w:rsidRPr="002111CC">
        <w:rPr>
          <w:rFonts w:hint="eastAsia"/>
          <w:lang w:eastAsia="ja-JP"/>
        </w:rPr>
        <w:t>D</w:t>
      </w:r>
      <w:r w:rsidRPr="002111CC">
        <w:t xml:space="preserve">rawings </w:t>
      </w:r>
      <w:r w:rsidRPr="002111CC">
        <w:rPr>
          <w:rFonts w:hint="eastAsia"/>
          <w:lang w:eastAsia="ja-JP"/>
        </w:rPr>
        <w:t>in cross section and</w:t>
      </w:r>
      <w:r w:rsidRPr="002111CC">
        <w:rPr>
          <w:lang w:eastAsia="ja-JP"/>
        </w:rPr>
        <w:t xml:space="preserve"> </w:t>
      </w:r>
      <w:r w:rsidRPr="002111CC">
        <w:t>of all the components used in production.</w:t>
      </w:r>
    </w:p>
    <w:p w14:paraId="184BBF7E"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Signed:</w:t>
      </w:r>
    </w:p>
    <w:p w14:paraId="2CFDF4F4"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Position in company:</w:t>
      </w:r>
    </w:p>
    <w:p w14:paraId="25AB069D" w14:textId="77777777" w:rsidR="006E7CF2" w:rsidRPr="008D54C4" w:rsidRDefault="006E7CF2" w:rsidP="006E7CF2">
      <w:pPr>
        <w:spacing w:after="120"/>
        <w:ind w:left="2268" w:right="1134" w:hanging="1134"/>
        <w:jc w:val="both"/>
        <w:rPr>
          <w:rFonts w:eastAsia="Calibri"/>
        </w:rPr>
      </w:pPr>
      <w:r w:rsidRPr="002111CC">
        <w:rPr>
          <w:rFonts w:eastAsia="Calibri"/>
          <w:lang w:val="en-US"/>
        </w:rPr>
        <w:tab/>
        <w:t>Date:</w:t>
      </w:r>
    </w:p>
    <w:p w14:paraId="2D2983F0" w14:textId="77777777" w:rsidR="006E7CF2" w:rsidRDefault="006E7CF2" w:rsidP="006E7CF2">
      <w:pPr>
        <w:pStyle w:val="2"/>
        <w:tabs>
          <w:tab w:val="clear" w:pos="2268"/>
          <w:tab w:val="right" w:pos="2127"/>
        </w:tabs>
        <w:spacing w:before="360" w:after="240" w:line="240" w:lineRule="atLeast"/>
        <w:ind w:right="1134" w:hanging="2268"/>
        <w:jc w:val="both"/>
        <w:rPr>
          <w:lang w:val="en-US"/>
        </w:rPr>
        <w:sectPr w:rsidR="006E7CF2" w:rsidSect="006744F3">
          <w:headerReference w:type="first" r:id="rId21"/>
          <w:footerReference w:type="first" r:id="rId22"/>
          <w:footnotePr>
            <w:numRestart w:val="eachSect"/>
          </w:footnotePr>
          <w:endnotePr>
            <w:numFmt w:val="decimal"/>
          </w:endnotePr>
          <w:pgSz w:w="11907" w:h="16840" w:code="9"/>
          <w:pgMar w:top="1737" w:right="1134" w:bottom="2268" w:left="1134" w:header="1134" w:footer="1701" w:gutter="0"/>
          <w:cols w:space="720"/>
          <w:titlePg/>
          <w:docGrid w:linePitch="272"/>
        </w:sectPr>
      </w:pPr>
    </w:p>
    <w:p w14:paraId="2CB74BEE" w14:textId="29EF3084" w:rsidR="006E7CF2" w:rsidRDefault="006E7CF2" w:rsidP="006E7CF2">
      <w:pPr>
        <w:pStyle w:val="2"/>
        <w:tabs>
          <w:tab w:val="clear" w:pos="2268"/>
          <w:tab w:val="right" w:pos="2127"/>
        </w:tabs>
        <w:spacing w:before="360" w:after="240" w:line="240" w:lineRule="atLeast"/>
        <w:ind w:right="1134" w:hanging="2268"/>
        <w:jc w:val="both"/>
        <w:rPr>
          <w:lang w:val="en-US"/>
        </w:rPr>
      </w:pPr>
      <w:r w:rsidRPr="00611AE6">
        <w:rPr>
          <w:lang w:val="en-US"/>
        </w:rPr>
        <w:lastRenderedPageBreak/>
        <w:t xml:space="preserve">Annex </w:t>
      </w:r>
      <w:r>
        <w:rPr>
          <w:lang w:val="en-US"/>
        </w:rPr>
        <w:t>1B</w:t>
      </w:r>
    </w:p>
    <w:p w14:paraId="5825140A" w14:textId="12885E43" w:rsidR="004946DF" w:rsidRPr="00611AE6" w:rsidRDefault="004946DF" w:rsidP="004946DF">
      <w:pPr>
        <w:pStyle w:val="HChG"/>
        <w:rPr>
          <w:lang w:val="en-US"/>
        </w:rPr>
      </w:pPr>
      <w:r>
        <w:rPr>
          <w:lang w:val="fr-FR"/>
        </w:rPr>
        <w:tab/>
      </w:r>
      <w:r>
        <w:rPr>
          <w:lang w:val="fr-FR"/>
        </w:rPr>
        <w:tab/>
      </w:r>
      <w:r w:rsidRPr="00D42E4B">
        <w:rPr>
          <w:lang w:val="fr-FR"/>
        </w:rPr>
        <w:t>Communication</w:t>
      </w:r>
    </w:p>
    <w:tbl>
      <w:tblPr>
        <w:tblW w:w="8364" w:type="dxa"/>
        <w:tblInd w:w="1134" w:type="dxa"/>
        <w:tblLayout w:type="fixed"/>
        <w:tblCellMar>
          <w:left w:w="70" w:type="dxa"/>
          <w:right w:w="70" w:type="dxa"/>
        </w:tblCellMar>
        <w:tblLook w:val="0000" w:firstRow="0" w:lastRow="0" w:firstColumn="0" w:lastColumn="0" w:noHBand="0" w:noVBand="0"/>
      </w:tblPr>
      <w:tblGrid>
        <w:gridCol w:w="4395"/>
        <w:gridCol w:w="3969"/>
      </w:tblGrid>
      <w:tr w:rsidR="006E7CF2" w:rsidRPr="00195CCE" w14:paraId="3DD9594A" w14:textId="77777777" w:rsidTr="004946DF">
        <w:tc>
          <w:tcPr>
            <w:tcW w:w="4395" w:type="dxa"/>
          </w:tcPr>
          <w:p w14:paraId="3C033FB3" w14:textId="77777777" w:rsidR="006E7CF2" w:rsidRPr="00145F1F" w:rsidRDefault="006E7CF2" w:rsidP="007716F1">
            <w:pPr>
              <w:pStyle w:val="SingleTxtG"/>
              <w:ind w:left="0" w:right="71"/>
              <w:rPr>
                <w:lang w:val="fr-FR"/>
              </w:rPr>
            </w:pPr>
            <w:r w:rsidRPr="00145F1F">
              <w:rPr>
                <w:lang w:val="fr-FR"/>
              </w:rPr>
              <w:t xml:space="preserve">(maximum format: A4 (210 x </w:t>
            </w:r>
            <w:smartTag w:uri="urn:schemas-microsoft-com:office:smarttags" w:element="metricconverter">
              <w:smartTagPr>
                <w:attr w:name="ProductID" w:val="297 mm"/>
              </w:smartTagPr>
              <w:r w:rsidRPr="00145F1F">
                <w:rPr>
                  <w:lang w:val="fr-FR"/>
                </w:rPr>
                <w:t>297 mm</w:t>
              </w:r>
            </w:smartTag>
            <w:r w:rsidRPr="00145F1F">
              <w:rPr>
                <w:lang w:val="fr-FR"/>
              </w:rPr>
              <w:t>))</w:t>
            </w:r>
          </w:p>
          <w:p w14:paraId="61826591" w14:textId="77777777" w:rsidR="006E7CF2" w:rsidRPr="00D42E4B" w:rsidRDefault="006E7CF2" w:rsidP="007716F1">
            <w:pPr>
              <w:pStyle w:val="SingleTxtG"/>
              <w:tabs>
                <w:tab w:val="left" w:pos="5100"/>
              </w:tabs>
              <w:rPr>
                <w:b/>
              </w:rPr>
            </w:pPr>
            <w:r>
              <w:rPr>
                <w:b/>
                <w:noProof/>
                <w:lang w:val="de-DE" w:eastAsia="de-DE"/>
              </w:rPr>
              <mc:AlternateContent>
                <mc:Choice Requires="wps">
                  <w:drawing>
                    <wp:anchor distT="0" distB="0" distL="114300" distR="114300" simplePos="0" relativeHeight="251637248" behindDoc="0" locked="0" layoutInCell="1" allowOverlap="1" wp14:anchorId="711EFFD5" wp14:editId="7D13D653">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38E7612" w14:textId="77777777" w:rsidR="0090665A" w:rsidRPr="00DF4E97" w:rsidRDefault="0090665A"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90665A" w:rsidRPr="004508D9" w:rsidRDefault="0090665A" w:rsidP="006E7CF2">
                                  <w:pPr>
                                    <w:rPr>
                                      <w:rFonts w:eastAsia="Arial Unicode MS"/>
                                      <w:sz w:val="16"/>
                                      <w:szCs w:val="16"/>
                                      <w:lang w:val="fr-CH"/>
                                    </w:rPr>
                                  </w:pPr>
                                  <w:r>
                                    <w:rPr>
                                      <w:rFonts w:eastAsia="Arial Unicode MS"/>
                                      <w:noProof/>
                                      <w:sz w:val="16"/>
                                      <w:szCs w:val="16"/>
                                      <w:lang w:val="de-DE" w:eastAsia="de-DE"/>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FFD5" id="Text Box 3" o:spid="_x0000_s1027" type="#_x0000_t202" style="position:absolute;left:0;text-align:left;margin-left:107.7pt;margin-top:21.8pt;width:20.5pt;height:2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dddwIAAAk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" stroked="f" strokecolor="white">
                      <v:textbox inset="0,0,0,0">
                        <w:txbxContent>
                          <w:p w14:paraId="238E7612" w14:textId="77777777" w:rsidR="0090665A" w:rsidRPr="00DF4E97" w:rsidRDefault="0090665A"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90665A" w:rsidRPr="004508D9" w:rsidRDefault="0090665A" w:rsidP="006E7CF2">
                            <w:pPr>
                              <w:rPr>
                                <w:rFonts w:eastAsia="Arial Unicode MS"/>
                                <w:sz w:val="16"/>
                                <w:szCs w:val="16"/>
                                <w:lang w:val="fr-CH"/>
                              </w:rPr>
                            </w:pPr>
                            <w:r>
                              <w:rPr>
                                <w:rFonts w:eastAsia="Arial Unicode MS"/>
                                <w:noProof/>
                                <w:sz w:val="16"/>
                                <w:szCs w:val="16"/>
                                <w:lang w:val="de-DE" w:eastAsia="de-DE"/>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de-DE" w:eastAsia="de-DE"/>
              </w:rPr>
              <w:drawing>
                <wp:inline distT="0" distB="0" distL="0" distR="0" wp14:anchorId="167783EA" wp14:editId="7D12304D">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5"/>
            </w:r>
          </w:p>
          <w:p w14:paraId="627F6702" w14:textId="77777777" w:rsidR="006E7CF2" w:rsidRPr="00145F1F" w:rsidRDefault="006E7CF2" w:rsidP="007716F1">
            <w:pPr>
              <w:pStyle w:val="SingleTxtG"/>
              <w:spacing w:after="0"/>
              <w:ind w:right="71" w:hanging="1134"/>
            </w:pPr>
            <w:r w:rsidRPr="00145F1F">
              <w:t>concerning:</w:t>
            </w:r>
            <w:r w:rsidRPr="00145F1F">
              <w:rPr>
                <w:rStyle w:val="FootnoteReference"/>
              </w:rPr>
              <w:footnoteReference w:id="16"/>
            </w:r>
            <w:r w:rsidRPr="00145F1F">
              <w:tab/>
              <w:t>Approval granted</w:t>
            </w:r>
          </w:p>
          <w:p w14:paraId="4C9F90D1" w14:textId="77777777" w:rsidR="006E7CF2" w:rsidRPr="00145F1F" w:rsidRDefault="006E7CF2" w:rsidP="007716F1">
            <w:pPr>
              <w:pStyle w:val="SingleTxtG"/>
              <w:spacing w:after="0"/>
              <w:ind w:right="71" w:hanging="1134"/>
            </w:pPr>
            <w:r w:rsidRPr="00145F1F">
              <w:tab/>
              <w:t>Approval extended</w:t>
            </w:r>
          </w:p>
          <w:p w14:paraId="20837AA5" w14:textId="77777777" w:rsidR="006E7CF2" w:rsidRPr="00145F1F" w:rsidRDefault="006E7CF2" w:rsidP="007716F1">
            <w:pPr>
              <w:pStyle w:val="SingleTxtG"/>
              <w:spacing w:after="0"/>
              <w:ind w:right="71" w:hanging="1134"/>
            </w:pPr>
            <w:r w:rsidRPr="00145F1F">
              <w:tab/>
              <w:t>Approval refused</w:t>
            </w:r>
          </w:p>
          <w:p w14:paraId="6F04C1D0" w14:textId="77777777" w:rsidR="006E7CF2" w:rsidRPr="00145F1F" w:rsidRDefault="006E7CF2" w:rsidP="007716F1">
            <w:pPr>
              <w:pStyle w:val="SingleTxtG"/>
              <w:spacing w:after="0"/>
              <w:ind w:right="71" w:hanging="1134"/>
            </w:pPr>
            <w:r w:rsidRPr="00145F1F">
              <w:tab/>
              <w:t>Approval withdrawn</w:t>
            </w:r>
          </w:p>
          <w:p w14:paraId="248C3968" w14:textId="77777777" w:rsidR="006E7CF2" w:rsidRPr="00AC22AA" w:rsidRDefault="006E7CF2" w:rsidP="007716F1">
            <w:pPr>
              <w:pStyle w:val="SingleTxtG"/>
              <w:spacing w:after="240"/>
              <w:ind w:right="71" w:hanging="1134"/>
              <w:jc w:val="left"/>
            </w:pPr>
            <w:r w:rsidRPr="00145F1F">
              <w:tab/>
              <w:t>Production definitively discontinued</w:t>
            </w:r>
          </w:p>
        </w:tc>
        <w:tc>
          <w:tcPr>
            <w:tcW w:w="3969" w:type="dxa"/>
          </w:tcPr>
          <w:p w14:paraId="05415D61" w14:textId="77777777"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14:paraId="37A8099C" w14:textId="3550D7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4485886D" w14:textId="58D344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51CFA6DF" w14:textId="4CA3258E"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26419AB8"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6C2A4F25" w14:textId="4FCD6F66" w:rsidR="006E7CF2" w:rsidRPr="00145F1F"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145F1F">
        <w:rPr>
          <w:lang w:val="en-US"/>
        </w:rPr>
        <w:t xml:space="preserve">of a vehicle type with regard to its audible signals pursuant to </w:t>
      </w:r>
      <w:r w:rsidR="00206A2B">
        <w:rPr>
          <w:lang w:val="en-US"/>
        </w:rPr>
        <w:t>UN Regulation</w:t>
      </w:r>
      <w:r w:rsidRPr="00145F1F">
        <w:rPr>
          <w:lang w:val="en-US"/>
        </w:rPr>
        <w:t> No. 28</w:t>
      </w:r>
    </w:p>
    <w:p w14:paraId="2E2B3E6C" w14:textId="410D6C5E" w:rsidR="006E7CF2" w:rsidRPr="00145F1F" w:rsidRDefault="006E7CF2" w:rsidP="006E7CF2">
      <w:pPr>
        <w:spacing w:after="120"/>
        <w:ind w:left="1134" w:right="1216"/>
        <w:jc w:val="both"/>
        <w:rPr>
          <w:color w:val="FF0000"/>
        </w:rPr>
      </w:pPr>
      <w:r w:rsidRPr="00145F1F">
        <w:t>Approval No.: .002439</w:t>
      </w:r>
      <w:r w:rsidRPr="00145F1F">
        <w:rPr>
          <w:rStyle w:val="FootnoteReference"/>
        </w:rPr>
        <w:footnoteReference w:id="17"/>
      </w:r>
      <w:r w:rsidRPr="00145F1F">
        <w:t xml:space="preserve">                                 </w:t>
      </w:r>
      <w:r w:rsidR="00280DF5">
        <w:t xml:space="preserve">                </w:t>
      </w:r>
      <w:r w:rsidRPr="00145F1F">
        <w:t>Extension No.: 00</w:t>
      </w:r>
    </w:p>
    <w:p w14:paraId="4C067200" w14:textId="77777777" w:rsidR="006E7CF2" w:rsidRPr="00F6128E" w:rsidRDefault="006E7CF2" w:rsidP="006E7CF2">
      <w:pPr>
        <w:pStyle w:val="2"/>
        <w:tabs>
          <w:tab w:val="clear" w:pos="2268"/>
          <w:tab w:val="right" w:pos="2127"/>
        </w:tabs>
        <w:spacing w:before="360" w:after="240" w:line="240" w:lineRule="atLeast"/>
        <w:ind w:right="1134"/>
        <w:jc w:val="both"/>
        <w:rPr>
          <w:lang w:val="en-US"/>
        </w:rPr>
      </w:pPr>
      <w:r w:rsidRPr="00F6128E">
        <w:rPr>
          <w:lang w:val="en-US"/>
        </w:rPr>
        <w:t>Section I</w:t>
      </w:r>
    </w:p>
    <w:p w14:paraId="2E504FC1" w14:textId="77777777" w:rsidR="006E7CF2" w:rsidRPr="00145F1F" w:rsidRDefault="006E7CF2" w:rsidP="006E7CF2">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14:paraId="5A106C37" w14:textId="77777777" w:rsidR="006E7CF2" w:rsidRPr="00145F1F" w:rsidRDefault="006E7CF2" w:rsidP="006E7CF2">
      <w:pPr>
        <w:tabs>
          <w:tab w:val="left" w:pos="1134"/>
        </w:tabs>
        <w:spacing w:after="120"/>
        <w:ind w:left="2268" w:right="1134" w:hanging="1134"/>
        <w:rPr>
          <w:strike/>
        </w:rPr>
      </w:pPr>
      <w:r w:rsidRPr="00145F1F">
        <w:t>0.2.</w:t>
      </w:r>
      <w:r w:rsidRPr="00145F1F">
        <w:tab/>
        <w:t>Type:</w:t>
      </w:r>
    </w:p>
    <w:p w14:paraId="4314504C" w14:textId="77777777" w:rsidR="006E7CF2" w:rsidRPr="00145F1F" w:rsidRDefault="006E7CF2" w:rsidP="006E7CF2">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Pr>
          <w:lang w:val="en-US"/>
        </w:rPr>
        <w:t>:</w:t>
      </w:r>
      <w:r w:rsidRPr="00145F1F">
        <w:rPr>
          <w:rStyle w:val="FootnoteReference"/>
        </w:rPr>
        <w:footnoteReference w:id="18"/>
      </w:r>
    </w:p>
    <w:p w14:paraId="7D595709" w14:textId="77777777" w:rsidR="006E7CF2" w:rsidRPr="00145F1F" w:rsidRDefault="006E7CF2" w:rsidP="006E7CF2">
      <w:pPr>
        <w:tabs>
          <w:tab w:val="left" w:pos="1134"/>
        </w:tabs>
        <w:spacing w:after="120"/>
        <w:ind w:left="2268" w:right="1134" w:hanging="1134"/>
        <w:rPr>
          <w:lang w:val="en-US"/>
        </w:rPr>
      </w:pPr>
      <w:r w:rsidRPr="00145F1F">
        <w:rPr>
          <w:lang w:val="en-US"/>
        </w:rPr>
        <w:t>0.3.1.</w:t>
      </w:r>
      <w:r w:rsidRPr="00145F1F">
        <w:rPr>
          <w:lang w:val="en-US"/>
        </w:rPr>
        <w:tab/>
        <w:t>Location of that marking:</w:t>
      </w:r>
    </w:p>
    <w:p w14:paraId="676CF5E5" w14:textId="77777777" w:rsidR="006E7CF2" w:rsidRPr="00145F1F" w:rsidRDefault="006E7CF2" w:rsidP="006E7CF2">
      <w:pPr>
        <w:tabs>
          <w:tab w:val="left" w:pos="1134"/>
        </w:tabs>
        <w:spacing w:after="120"/>
        <w:ind w:left="2268" w:right="1134" w:hanging="1134"/>
        <w:rPr>
          <w:lang w:val="en-US"/>
        </w:rPr>
      </w:pPr>
      <w:r w:rsidRPr="00145F1F">
        <w:rPr>
          <w:lang w:val="en-US"/>
        </w:rPr>
        <w:t>0.4.</w:t>
      </w:r>
      <w:r w:rsidRPr="00145F1F">
        <w:rPr>
          <w:lang w:val="en-US"/>
        </w:rPr>
        <w:tab/>
        <w:t>Category of vehicle</w:t>
      </w:r>
      <w:r>
        <w:rPr>
          <w:lang w:val="en-US"/>
        </w:rPr>
        <w:t>:</w:t>
      </w:r>
      <w:r w:rsidRPr="00145F1F">
        <w:rPr>
          <w:rStyle w:val="FootnoteReference"/>
        </w:rPr>
        <w:footnoteReference w:id="19"/>
      </w:r>
    </w:p>
    <w:p w14:paraId="5A223552" w14:textId="77777777" w:rsidR="006E7CF2" w:rsidRPr="00145F1F" w:rsidRDefault="006E7CF2" w:rsidP="006E7CF2">
      <w:pPr>
        <w:spacing w:after="120"/>
        <w:ind w:left="2268" w:right="1134" w:hanging="1134"/>
        <w:rPr>
          <w:lang w:val="en-US"/>
        </w:rPr>
      </w:pPr>
      <w:r w:rsidRPr="00145F1F">
        <w:rPr>
          <w:lang w:val="en-US"/>
        </w:rPr>
        <w:t>0.5.</w:t>
      </w:r>
      <w:r w:rsidRPr="00145F1F">
        <w:rPr>
          <w:lang w:val="en-US"/>
        </w:rPr>
        <w:tab/>
        <w:t>Company name and address of manufacturer:</w:t>
      </w:r>
    </w:p>
    <w:p w14:paraId="6D64708A" w14:textId="77777777" w:rsidR="006E7CF2" w:rsidRPr="00145F1F" w:rsidRDefault="006E7CF2" w:rsidP="006E7CF2">
      <w:pPr>
        <w:spacing w:after="120"/>
        <w:ind w:left="2268" w:right="1134" w:hanging="1134"/>
        <w:rPr>
          <w:lang w:val="en-US"/>
        </w:rPr>
      </w:pPr>
      <w:r w:rsidRPr="00145F1F">
        <w:rPr>
          <w:lang w:val="en-US"/>
        </w:rPr>
        <w:t>0.6.</w:t>
      </w:r>
      <w:r w:rsidRPr="00145F1F">
        <w:rPr>
          <w:lang w:val="en-US"/>
        </w:rPr>
        <w:tab/>
      </w:r>
      <w:r w:rsidRPr="00145F1F">
        <w:rPr>
          <w:lang w:val="en-US"/>
        </w:rPr>
        <w:tab/>
        <w:t>Names and address(es) of assembly plant(s):</w:t>
      </w:r>
    </w:p>
    <w:p w14:paraId="413E5199" w14:textId="77777777" w:rsidR="006E7CF2" w:rsidRPr="00145F1F" w:rsidRDefault="006E7CF2" w:rsidP="006E7CF2">
      <w:pPr>
        <w:spacing w:after="120"/>
        <w:ind w:left="2268" w:right="1134" w:hanging="1134"/>
        <w:rPr>
          <w:lang w:val="en-US"/>
        </w:rPr>
      </w:pPr>
      <w:r w:rsidRPr="00145F1F">
        <w:rPr>
          <w:lang w:val="en-US"/>
        </w:rPr>
        <w:t>0.7.</w:t>
      </w:r>
      <w:r w:rsidRPr="00145F1F">
        <w:rPr>
          <w:lang w:val="en-US"/>
        </w:rPr>
        <w:tab/>
        <w:t>Name and address of the manufacturer's representative (if any):</w:t>
      </w:r>
    </w:p>
    <w:p w14:paraId="0ECD30FA" w14:textId="77777777" w:rsidR="006E7CF2" w:rsidRPr="00EE13A6" w:rsidRDefault="006E7CF2" w:rsidP="000E36A5">
      <w:pPr>
        <w:pStyle w:val="2"/>
        <w:keepNext/>
        <w:keepLines/>
        <w:tabs>
          <w:tab w:val="clear" w:pos="2268"/>
          <w:tab w:val="right" w:pos="2127"/>
        </w:tabs>
        <w:spacing w:before="360" w:after="240" w:line="240" w:lineRule="atLeast"/>
        <w:ind w:right="1134"/>
        <w:jc w:val="both"/>
        <w:rPr>
          <w:lang w:val="en-US"/>
        </w:rPr>
      </w:pPr>
      <w:r w:rsidRPr="00EE13A6">
        <w:rPr>
          <w:lang w:val="en-US"/>
        </w:rPr>
        <w:lastRenderedPageBreak/>
        <w:t>Section II</w:t>
      </w:r>
    </w:p>
    <w:p w14:paraId="70DCAADA" w14:textId="77777777" w:rsidR="006E7CF2" w:rsidRPr="00145F1F" w:rsidRDefault="006E7CF2" w:rsidP="000E36A5">
      <w:pPr>
        <w:keepNext/>
        <w:keepLines/>
        <w:spacing w:after="120"/>
        <w:ind w:left="2268" w:hanging="1134"/>
        <w:rPr>
          <w:lang w:val="en-US"/>
        </w:rPr>
      </w:pPr>
      <w:r w:rsidRPr="00145F1F">
        <w:rPr>
          <w:lang w:val="en-US"/>
        </w:rPr>
        <w:t>1.</w:t>
      </w:r>
      <w:r w:rsidRPr="00145F1F">
        <w:rPr>
          <w:lang w:val="en-US"/>
        </w:rPr>
        <w:tab/>
        <w:t>Additional information (where applicable): See Addendum</w:t>
      </w:r>
    </w:p>
    <w:p w14:paraId="5C936AB3" w14:textId="77777777" w:rsidR="006E7CF2" w:rsidRPr="00145F1F" w:rsidRDefault="006E7CF2" w:rsidP="000E36A5">
      <w:pPr>
        <w:keepNext/>
        <w:keepLines/>
        <w:spacing w:after="120"/>
        <w:ind w:left="2268" w:hanging="1134"/>
        <w:rPr>
          <w:lang w:val="en-US"/>
        </w:rPr>
      </w:pPr>
      <w:r w:rsidRPr="00145F1F">
        <w:rPr>
          <w:lang w:val="en-US"/>
        </w:rPr>
        <w:t>2.</w:t>
      </w:r>
      <w:r w:rsidRPr="00145F1F">
        <w:rPr>
          <w:lang w:val="en-US"/>
        </w:rPr>
        <w:tab/>
        <w:t>Technical service responsible for carrying out the tests:</w:t>
      </w:r>
    </w:p>
    <w:p w14:paraId="1E713876" w14:textId="77777777" w:rsidR="006E7CF2" w:rsidRPr="00145F1F" w:rsidRDefault="006E7CF2" w:rsidP="006E7CF2">
      <w:pPr>
        <w:spacing w:after="120"/>
        <w:ind w:left="2268" w:hanging="1134"/>
        <w:rPr>
          <w:lang w:val="en-US"/>
        </w:rPr>
      </w:pPr>
      <w:r w:rsidRPr="00145F1F">
        <w:rPr>
          <w:lang w:val="en-US"/>
        </w:rPr>
        <w:t>3.</w:t>
      </w:r>
      <w:r w:rsidRPr="00145F1F">
        <w:rPr>
          <w:lang w:val="en-US"/>
        </w:rPr>
        <w:tab/>
        <w:t>Date of test report:</w:t>
      </w:r>
    </w:p>
    <w:p w14:paraId="788FBBC3" w14:textId="77777777" w:rsidR="006E7CF2" w:rsidRPr="00145F1F" w:rsidRDefault="006E7CF2" w:rsidP="006E7CF2">
      <w:pPr>
        <w:spacing w:after="120"/>
        <w:ind w:left="2268" w:hanging="1134"/>
        <w:rPr>
          <w:lang w:val="en-US"/>
        </w:rPr>
      </w:pPr>
      <w:r w:rsidRPr="00145F1F">
        <w:rPr>
          <w:lang w:val="en-US"/>
        </w:rPr>
        <w:t>4.</w:t>
      </w:r>
      <w:r w:rsidRPr="00145F1F">
        <w:rPr>
          <w:lang w:val="en-US"/>
        </w:rPr>
        <w:tab/>
        <w:t>Number of test report:</w:t>
      </w:r>
    </w:p>
    <w:p w14:paraId="3D23312F" w14:textId="77777777" w:rsidR="006E7CF2" w:rsidRPr="00145F1F" w:rsidRDefault="006E7CF2" w:rsidP="006E7CF2">
      <w:pPr>
        <w:spacing w:after="120"/>
        <w:ind w:left="2268" w:hanging="1134"/>
        <w:rPr>
          <w:u w:val="single"/>
        </w:rPr>
      </w:pPr>
      <w:r w:rsidRPr="00145F1F">
        <w:t>5.</w:t>
      </w:r>
      <w:r w:rsidRPr="00145F1F">
        <w:tab/>
        <w:t>Remarks (if any): See Addendum</w:t>
      </w:r>
    </w:p>
    <w:p w14:paraId="0A22AFF8" w14:textId="77777777" w:rsidR="006E7CF2" w:rsidRPr="00145F1F" w:rsidRDefault="006E7CF2" w:rsidP="006E7CF2">
      <w:pPr>
        <w:spacing w:after="120"/>
        <w:ind w:left="2268" w:hanging="1134"/>
      </w:pPr>
      <w:r w:rsidRPr="00145F1F">
        <w:t>6.</w:t>
      </w:r>
      <w:r w:rsidRPr="00145F1F">
        <w:tab/>
        <w:t>Place:</w:t>
      </w:r>
    </w:p>
    <w:p w14:paraId="6FC5730A" w14:textId="77777777" w:rsidR="006E7CF2" w:rsidRPr="00145F1F" w:rsidRDefault="006E7CF2" w:rsidP="006E7CF2">
      <w:pPr>
        <w:spacing w:after="120"/>
        <w:ind w:left="2268" w:hanging="1134"/>
      </w:pPr>
      <w:r w:rsidRPr="00145F1F">
        <w:t>7.</w:t>
      </w:r>
      <w:r w:rsidRPr="00145F1F">
        <w:tab/>
        <w:t>Date:</w:t>
      </w:r>
    </w:p>
    <w:p w14:paraId="04DB3E72" w14:textId="77777777" w:rsidR="006E7CF2" w:rsidRPr="00145F1F" w:rsidRDefault="006E7CF2" w:rsidP="006E7CF2">
      <w:pPr>
        <w:spacing w:after="120"/>
        <w:ind w:left="2268" w:hanging="1134"/>
      </w:pPr>
      <w:r w:rsidRPr="00145F1F">
        <w:t>8.</w:t>
      </w:r>
      <w:r w:rsidRPr="00145F1F">
        <w:tab/>
        <w:t>Signature:</w:t>
      </w:r>
    </w:p>
    <w:p w14:paraId="69F75FF9" w14:textId="77777777" w:rsidR="006E7CF2" w:rsidRPr="00145F1F" w:rsidRDefault="006E7CF2" w:rsidP="006E7CF2">
      <w:pPr>
        <w:spacing w:after="120"/>
        <w:ind w:left="2268" w:hanging="1134"/>
      </w:pPr>
      <w:r w:rsidRPr="00145F1F">
        <w:t>9.</w:t>
      </w:r>
      <w:r w:rsidRPr="00145F1F">
        <w:tab/>
        <w:t>Reasons for Extensions:</w:t>
      </w:r>
    </w:p>
    <w:p w14:paraId="5229B503" w14:textId="77777777" w:rsidR="006E7CF2" w:rsidRPr="00EE13A6" w:rsidRDefault="006E7CF2" w:rsidP="007507A0">
      <w:pPr>
        <w:pStyle w:val="2"/>
        <w:tabs>
          <w:tab w:val="clear" w:pos="2268"/>
          <w:tab w:val="right" w:pos="2127"/>
        </w:tabs>
        <w:spacing w:before="360" w:after="120" w:line="240" w:lineRule="atLeast"/>
        <w:ind w:right="1134"/>
        <w:jc w:val="both"/>
        <w:rPr>
          <w:lang w:val="en-US"/>
        </w:rPr>
      </w:pPr>
      <w:r w:rsidRPr="00EE13A6">
        <w:rPr>
          <w:lang w:val="en-US"/>
        </w:rPr>
        <w:t>Attachments:</w:t>
      </w:r>
    </w:p>
    <w:p w14:paraId="251220F6" w14:textId="77777777" w:rsidR="006E7CF2" w:rsidRPr="00145F1F" w:rsidRDefault="006E7CF2" w:rsidP="006E7CF2">
      <w:pPr>
        <w:spacing w:after="120"/>
        <w:ind w:left="2268" w:right="1134" w:hanging="1134"/>
      </w:pPr>
      <w:r w:rsidRPr="00145F1F">
        <w:rPr>
          <w:lang w:val="en-US"/>
        </w:rPr>
        <w:tab/>
      </w:r>
      <w:r w:rsidRPr="00145F1F">
        <w:t>Information package</w:t>
      </w:r>
    </w:p>
    <w:p w14:paraId="43875449" w14:textId="77777777" w:rsidR="006E7CF2" w:rsidRPr="00145F1F" w:rsidRDefault="006E7CF2" w:rsidP="006E7CF2">
      <w:pPr>
        <w:spacing w:after="120"/>
        <w:ind w:left="2268" w:right="1134" w:hanging="1134"/>
        <w:rPr>
          <w:lang w:val="en-US"/>
        </w:rPr>
      </w:pPr>
      <w:r w:rsidRPr="00145F1F">
        <w:tab/>
      </w:r>
      <w:r w:rsidRPr="00145F1F">
        <w:tab/>
      </w:r>
      <w:r w:rsidRPr="00145F1F">
        <w:rPr>
          <w:lang w:val="en-US"/>
        </w:rPr>
        <w:t>Test report(s)</w:t>
      </w:r>
    </w:p>
    <w:p w14:paraId="39B942F8" w14:textId="26AC46EA" w:rsidR="006E7CF2" w:rsidRPr="00EE13A6" w:rsidRDefault="006E7CF2" w:rsidP="006E7CF2">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sidRPr="00EE13A6">
        <w:rPr>
          <w:lang w:val="en-US"/>
        </w:rPr>
        <w:t>002439</w:t>
      </w:r>
      <w:r>
        <w:rPr>
          <w:lang w:val="en-US"/>
        </w:rPr>
        <w:t>,</w:t>
      </w:r>
      <w:r w:rsidR="000E36A5">
        <w:rPr>
          <w:vertAlign w:val="superscript"/>
          <w:lang w:val="en-US"/>
        </w:rPr>
        <w:t>3</w:t>
      </w:r>
      <w:r w:rsidRPr="00EE13A6">
        <w:rPr>
          <w:lang w:val="en-US"/>
        </w:rPr>
        <w:t xml:space="preserve"> Extension No.: 00</w:t>
      </w:r>
    </w:p>
    <w:p w14:paraId="134B04C1" w14:textId="77777777" w:rsidR="006E7CF2" w:rsidRPr="00145F1F" w:rsidRDefault="006E7CF2" w:rsidP="006E7CF2">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14:paraId="40021FBA" w14:textId="221835D6" w:rsidR="006E7CF2" w:rsidRPr="005F5EB1" w:rsidRDefault="006E7CF2" w:rsidP="006E7CF2">
      <w:pPr>
        <w:tabs>
          <w:tab w:val="left" w:pos="1134"/>
        </w:tabs>
        <w:spacing w:after="120"/>
        <w:ind w:left="2268" w:right="1134" w:hanging="1134"/>
        <w:jc w:val="both"/>
        <w:rPr>
          <w:lang w:val="en-US"/>
        </w:rPr>
      </w:pPr>
      <w:r w:rsidRPr="00145F1F">
        <w:rPr>
          <w:lang w:val="en-US"/>
        </w:rPr>
        <w:t>1.1.</w:t>
      </w:r>
      <w:r w:rsidRPr="00145F1F">
        <w:rPr>
          <w:lang w:val="en-US"/>
        </w:rPr>
        <w:tab/>
        <w:t>Make (trade name (mark) of manufacturer</w:t>
      </w:r>
      <w:r w:rsidRPr="005F5EB1">
        <w:rPr>
          <w:lang w:val="en-US"/>
        </w:rPr>
        <w:t xml:space="preserve">) of audible </w:t>
      </w:r>
      <w:r w:rsidR="00D46F59" w:rsidRPr="005F5EB1">
        <w:t xml:space="preserve">reverse </w:t>
      </w:r>
      <w:r w:rsidRPr="005F5EB1">
        <w:rPr>
          <w:lang w:val="en-US"/>
        </w:rPr>
        <w:t>warning device(s):</w:t>
      </w:r>
    </w:p>
    <w:p w14:paraId="2C880494" w14:textId="6BD84AB1" w:rsidR="006E7CF2" w:rsidRPr="005F5EB1" w:rsidRDefault="006E7CF2" w:rsidP="006E7CF2">
      <w:pPr>
        <w:tabs>
          <w:tab w:val="left" w:pos="1134"/>
        </w:tabs>
        <w:spacing w:after="120"/>
        <w:ind w:left="2268" w:right="1134" w:hanging="1134"/>
        <w:jc w:val="both"/>
        <w:rPr>
          <w:strike/>
          <w:lang w:val="en-US"/>
        </w:rPr>
      </w:pPr>
      <w:r w:rsidRPr="005F5EB1">
        <w:rPr>
          <w:lang w:val="en-US"/>
        </w:rPr>
        <w:t>1.2.</w:t>
      </w:r>
      <w:r w:rsidRPr="005F5EB1">
        <w:rPr>
          <w:lang w:val="en-US"/>
        </w:rPr>
        <w:tab/>
        <w:t xml:space="preserve">Type or commercial description of audible </w:t>
      </w:r>
      <w:r w:rsidR="00D46F59" w:rsidRPr="005F5EB1">
        <w:t xml:space="preserve">reverse </w:t>
      </w:r>
      <w:r w:rsidRPr="005F5EB1">
        <w:rPr>
          <w:lang w:val="en-US"/>
        </w:rPr>
        <w:t>warning device(s):</w:t>
      </w:r>
    </w:p>
    <w:p w14:paraId="79246BB7" w14:textId="32E1864A" w:rsidR="006E7CF2" w:rsidRPr="005F5EB1" w:rsidRDefault="006E7CF2" w:rsidP="006E7CF2">
      <w:pPr>
        <w:tabs>
          <w:tab w:val="left" w:pos="1134"/>
        </w:tabs>
        <w:spacing w:after="120"/>
        <w:ind w:left="2268" w:right="1134" w:hanging="1134"/>
        <w:jc w:val="both"/>
        <w:rPr>
          <w:lang w:val="en-US"/>
        </w:rPr>
      </w:pPr>
      <w:r w:rsidRPr="005F5EB1">
        <w:rPr>
          <w:lang w:val="en-US"/>
        </w:rPr>
        <w:t>1.3.</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00E47381" w:rsidRPr="005F5EB1">
        <w:rPr>
          <w:rStyle w:val="FootnoteReference"/>
          <w:lang w:eastAsia="ja-JP"/>
        </w:rPr>
        <w:footnoteReference w:id="20"/>
      </w:r>
    </w:p>
    <w:p w14:paraId="05455667" w14:textId="65F22C81" w:rsidR="006E7CF2" w:rsidRPr="00145F1F" w:rsidRDefault="006E7CF2" w:rsidP="006E7CF2">
      <w:pPr>
        <w:tabs>
          <w:tab w:val="left" w:pos="1134"/>
        </w:tabs>
        <w:spacing w:after="120"/>
        <w:ind w:left="2268" w:right="1134" w:hanging="1134"/>
        <w:jc w:val="both"/>
        <w:rPr>
          <w:color w:val="FF0000"/>
          <w:lang w:val="en-US"/>
        </w:rPr>
      </w:pPr>
      <w:r w:rsidRPr="005F5EB1">
        <w:rPr>
          <w:lang w:val="en-US"/>
        </w:rPr>
        <w:t>1.4.</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r w:rsidRPr="00145F1F">
        <w:rPr>
          <w:lang w:eastAsia="ja-JP"/>
        </w:rPr>
        <w:t>:</w:t>
      </w:r>
    </w:p>
    <w:p w14:paraId="501057E7" w14:textId="77777777" w:rsidR="006E7CF2" w:rsidRPr="00145F1F" w:rsidRDefault="006E7CF2" w:rsidP="006E7CF2">
      <w:pPr>
        <w:keepNext/>
        <w:spacing w:after="120"/>
        <w:ind w:left="2268" w:right="1134" w:hanging="1134"/>
        <w:jc w:val="both"/>
        <w:rPr>
          <w:rFonts w:eastAsia="Calibri"/>
        </w:rPr>
      </w:pPr>
      <w:r w:rsidRPr="00145F1F">
        <w:rPr>
          <w:rFonts w:eastAsia="Calibri"/>
          <w:lang w:val="en-US"/>
        </w:rPr>
        <w:t>2.</w:t>
      </w:r>
      <w:r w:rsidRPr="00145F1F">
        <w:rPr>
          <w:rFonts w:eastAsia="Calibri"/>
          <w:lang w:val="en-US"/>
        </w:rPr>
        <w:tab/>
        <w:t>Test results</w:t>
      </w:r>
    </w:p>
    <w:p w14:paraId="1E091262" w14:textId="7FDA6AAF" w:rsidR="006E7CF2" w:rsidRPr="00145F1F" w:rsidRDefault="006E7CF2" w:rsidP="006E7CF2">
      <w:pPr>
        <w:pStyle w:val="SingleTxtG"/>
        <w:keepNext/>
        <w:ind w:left="2268" w:hanging="1134"/>
      </w:pPr>
      <w:r w:rsidRPr="00145F1F">
        <w:rPr>
          <w:lang w:val="en-US"/>
        </w:rPr>
        <w:t>2.1</w:t>
      </w:r>
      <w:r w:rsidRPr="00145F1F">
        <w:t xml:space="preserve">. </w:t>
      </w:r>
      <w:r w:rsidRPr="00145F1F">
        <w:tab/>
        <w:t>Power supply used: Vehicle battery only / Battery with vehicle engine at idle / External power supply</w:t>
      </w:r>
      <w:r w:rsidR="000E36A5" w:rsidRPr="000E36A5">
        <w:rPr>
          <w:vertAlign w:val="superscript"/>
        </w:rPr>
        <w:t>2</w:t>
      </w:r>
    </w:p>
    <w:p w14:paraId="58260D6A" w14:textId="5F3646CA" w:rsidR="007D75D0" w:rsidRPr="007D75D0" w:rsidRDefault="006E7CF2" w:rsidP="007D75D0">
      <w:pPr>
        <w:spacing w:after="120"/>
        <w:ind w:left="2268" w:right="1134" w:hanging="1134"/>
        <w:jc w:val="both"/>
        <w:rPr>
          <w:ins w:id="455" w:author="Schüttler, Bernd" w:date="2018-08-23T16:39:00Z"/>
          <w:rFonts w:eastAsia="Calibri"/>
          <w:lang w:val="en-US"/>
        </w:rPr>
      </w:pPr>
      <w:r w:rsidRPr="00145F1F">
        <w:rPr>
          <w:rFonts w:eastAsia="Calibri"/>
          <w:lang w:val="en-US"/>
        </w:rPr>
        <w:t>2.2.</w:t>
      </w:r>
      <w:r w:rsidRPr="00145F1F">
        <w:rPr>
          <w:rFonts w:eastAsia="Calibri"/>
          <w:lang w:val="en-US"/>
        </w:rPr>
        <w:tab/>
      </w:r>
      <w:ins w:id="456" w:author="Schüttler, Bernd" w:date="2018-08-23T16:39:00Z">
        <w:r w:rsidR="007D75D0" w:rsidRPr="007D75D0">
          <w:rPr>
            <w:rFonts w:eastAsia="Calibri"/>
            <w:lang w:val="en-US"/>
          </w:rPr>
          <w:t>For tonal sound A</w:t>
        </w:r>
        <w:r w:rsidR="00620473">
          <w:rPr>
            <w:rFonts w:eastAsia="Calibri"/>
            <w:lang w:val="en-US"/>
          </w:rPr>
          <w:t>-weighted sound pressure level</w:t>
        </w:r>
      </w:ins>
      <w:ins w:id="457" w:author="Schüttler, Bernd" w:date="2018-09-26T11:05:00Z">
        <w:r w:rsidR="00EC59CE">
          <w:rPr>
            <w:rStyle w:val="FootnoteReference"/>
            <w:rFonts w:eastAsia="Calibri"/>
            <w:lang w:val="en-US"/>
          </w:rPr>
          <w:footnoteReference w:id="21"/>
        </w:r>
      </w:ins>
    </w:p>
    <w:p w14:paraId="46DD8BAD" w14:textId="5641002D" w:rsidR="007D75D0" w:rsidRPr="007D75D0" w:rsidRDefault="007D75D0" w:rsidP="007D75D0">
      <w:pPr>
        <w:spacing w:after="120"/>
        <w:ind w:left="2268" w:right="1134" w:hanging="1134"/>
        <w:jc w:val="both"/>
        <w:rPr>
          <w:ins w:id="460" w:author="Schüttler, Bernd" w:date="2018-08-23T16:39:00Z"/>
          <w:rFonts w:eastAsia="Calibri"/>
          <w:lang w:val="en-US"/>
        </w:rPr>
      </w:pPr>
      <w:ins w:id="461" w:author="Schüttler, Bernd" w:date="2018-08-23T16:39:00Z">
        <w:r w:rsidRPr="007D75D0">
          <w:rPr>
            <w:rFonts w:eastAsia="Calibri"/>
            <w:lang w:val="en-US"/>
          </w:rPr>
          <w:tab/>
          <w:t>For broadband sound from 400 Hz to 10</w:t>
        </w:r>
        <w:r w:rsidR="00620473">
          <w:rPr>
            <w:rFonts w:eastAsia="Calibri"/>
            <w:lang w:val="en-US"/>
          </w:rPr>
          <w:t xml:space="preserve"> kHz A-weighted sound pressure</w:t>
        </w:r>
      </w:ins>
      <w:ins w:id="462" w:author="Schüttler, Bernd" w:date="2018-09-26T11:06:00Z">
        <w:r w:rsidR="00EC59CE">
          <w:rPr>
            <w:rFonts w:eastAsia="Calibri"/>
            <w:vertAlign w:val="superscript"/>
            <w:lang w:val="en-US"/>
          </w:rPr>
          <w:t>7</w:t>
        </w:r>
      </w:ins>
    </w:p>
    <w:p w14:paraId="1AF9F072" w14:textId="395CC30A" w:rsidR="00620473" w:rsidRDefault="007D75D0" w:rsidP="007D75D0">
      <w:pPr>
        <w:spacing w:after="120"/>
        <w:ind w:left="2268" w:right="1134" w:hanging="1134"/>
        <w:jc w:val="both"/>
        <w:rPr>
          <w:ins w:id="463" w:author="Schüttler, Bernd" w:date="2018-08-23T16:41:00Z"/>
          <w:rFonts w:eastAsia="Calibri"/>
          <w:vertAlign w:val="superscript"/>
          <w:lang w:val="en-US"/>
        </w:rPr>
      </w:pPr>
      <w:ins w:id="464" w:author="Schüttler, Bernd" w:date="2018-08-23T16:39:00Z">
        <w:r w:rsidRPr="007D75D0">
          <w:rPr>
            <w:rFonts w:eastAsia="Calibri"/>
            <w:lang w:val="en-US"/>
          </w:rPr>
          <w:tab/>
          <w:t xml:space="preserve">For 1/3 Octave Band Sound in between 400 Hz and 4 kHz 1/3 </w:t>
        </w:r>
        <w:r w:rsidR="00620473">
          <w:rPr>
            <w:rFonts w:eastAsia="Calibri"/>
            <w:lang w:val="en-US"/>
          </w:rPr>
          <w:t>A-weighted sound pressure level</w:t>
        </w:r>
      </w:ins>
      <w:ins w:id="465" w:author="Schüttler, Bernd" w:date="2018-09-26T11:06:00Z">
        <w:r w:rsidR="00EC59CE">
          <w:rPr>
            <w:rFonts w:eastAsia="Calibri"/>
            <w:vertAlign w:val="superscript"/>
            <w:lang w:val="en-US"/>
          </w:rPr>
          <w:t>7</w:t>
        </w:r>
      </w:ins>
    </w:p>
    <w:p w14:paraId="5D130ECB" w14:textId="629DD774" w:rsidR="006E7CF2" w:rsidRPr="00620473" w:rsidRDefault="00620473" w:rsidP="00620473">
      <w:pPr>
        <w:spacing w:after="120"/>
        <w:ind w:left="2268" w:right="1134"/>
        <w:jc w:val="both"/>
        <w:rPr>
          <w:ins w:id="466" w:author="Schüttler, Bernd" w:date="2018-08-23T16:41:00Z"/>
          <w:rFonts w:eastAsia="Calibri"/>
          <w:lang w:val="en-US"/>
        </w:rPr>
      </w:pPr>
      <w:ins w:id="467" w:author="Schüttler, Bernd" w:date="2018-08-23T16:41:00Z">
        <w:r w:rsidRPr="00620473">
          <w:rPr>
            <w:rFonts w:eastAsia="Calibri"/>
            <w:lang w:val="en-US"/>
          </w:rPr>
          <w:t>Low Level:</w:t>
        </w:r>
        <w:r w:rsidRPr="00620473">
          <w:rPr>
            <w:rFonts w:eastAsia="Calibri"/>
            <w:vertAlign w:val="superscript"/>
            <w:lang w:val="en-US"/>
          </w:rPr>
          <w:t xml:space="preserve"> </w:t>
        </w:r>
      </w:ins>
      <w:r w:rsidR="006E7CF2" w:rsidRPr="00620473">
        <w:rPr>
          <w:rFonts w:eastAsia="Calibri"/>
          <w:lang w:val="en-US"/>
        </w:rPr>
        <w:t>A-weighted sound pressure level: .......... dB</w:t>
      </w:r>
      <w:ins w:id="468" w:author="Schüttler, Bernd" w:date="2018-08-23T16:41:00Z">
        <w:r w:rsidRPr="00620473">
          <w:rPr>
            <w:rFonts w:eastAsia="Calibri"/>
            <w:lang w:val="en-US"/>
          </w:rPr>
          <w:t>(A)</w:t>
        </w:r>
      </w:ins>
    </w:p>
    <w:p w14:paraId="2FDCF3C0" w14:textId="5246CD7E" w:rsidR="00620473" w:rsidRPr="00620473" w:rsidRDefault="00620473" w:rsidP="00620473">
      <w:pPr>
        <w:spacing w:after="120"/>
        <w:ind w:left="2268" w:right="1134"/>
        <w:jc w:val="both"/>
        <w:rPr>
          <w:ins w:id="469" w:author="Schüttler, Bernd" w:date="2018-08-23T16:42:00Z"/>
          <w:rFonts w:eastAsia="Calibri"/>
          <w:lang w:val="en-US"/>
        </w:rPr>
      </w:pPr>
      <w:ins w:id="470" w:author="Schüttler, Bernd" w:date="2018-08-23T16:42:00Z">
        <w:r w:rsidRPr="00620473">
          <w:rPr>
            <w:rFonts w:eastAsia="Calibri"/>
            <w:lang w:val="en-US"/>
          </w:rPr>
          <w:lastRenderedPageBreak/>
          <w:t>Normal Level:</w:t>
        </w:r>
        <w:r w:rsidRPr="00620473">
          <w:rPr>
            <w:rFonts w:eastAsia="Calibri"/>
            <w:vertAlign w:val="superscript"/>
            <w:lang w:val="en-US"/>
          </w:rPr>
          <w:t xml:space="preserve"> </w:t>
        </w:r>
        <w:r w:rsidRPr="00620473">
          <w:rPr>
            <w:rFonts w:eastAsia="Calibri"/>
            <w:lang w:val="en-US"/>
          </w:rPr>
          <w:t>A-weighted sound pressure level: .......... dB(A)</w:t>
        </w:r>
      </w:ins>
    </w:p>
    <w:p w14:paraId="3C126EB0" w14:textId="61106438" w:rsidR="00620473" w:rsidRDefault="00620473" w:rsidP="00620473">
      <w:pPr>
        <w:spacing w:after="120"/>
        <w:ind w:left="2268" w:right="1134"/>
        <w:jc w:val="both"/>
        <w:rPr>
          <w:ins w:id="471" w:author="Schüttler, Bernd" w:date="2018-08-23T16:42:00Z"/>
          <w:rFonts w:eastAsia="Calibri"/>
          <w:lang w:val="en-US"/>
        </w:rPr>
      </w:pPr>
      <w:ins w:id="472" w:author="Schüttler, Bernd" w:date="2018-08-23T16:42:00Z">
        <w:r w:rsidRPr="00620473">
          <w:rPr>
            <w:rFonts w:eastAsia="Calibri"/>
          </w:rPr>
          <w:t>High Level</w:t>
        </w:r>
        <w:r w:rsidRPr="00620473">
          <w:rPr>
            <w:rFonts w:eastAsia="Calibri"/>
            <w:lang w:val="en-US"/>
          </w:rPr>
          <w:t>:</w:t>
        </w:r>
        <w:r w:rsidRPr="00620473">
          <w:rPr>
            <w:rFonts w:eastAsia="Calibri"/>
            <w:vertAlign w:val="superscript"/>
            <w:lang w:val="en-US"/>
          </w:rPr>
          <w:t xml:space="preserve"> </w:t>
        </w:r>
        <w:r w:rsidRPr="00620473">
          <w:rPr>
            <w:rFonts w:eastAsia="Calibri"/>
            <w:lang w:val="en-US"/>
          </w:rPr>
          <w:t>A-weighted sound pressure level: .......... dB(A)</w:t>
        </w:r>
      </w:ins>
    </w:p>
    <w:p w14:paraId="1343CDB5" w14:textId="77777777" w:rsidR="00620473" w:rsidRPr="00145F1F" w:rsidRDefault="00620473" w:rsidP="007D75D0">
      <w:pPr>
        <w:spacing w:after="120"/>
        <w:ind w:left="2268" w:right="1134" w:hanging="1134"/>
        <w:jc w:val="both"/>
        <w:rPr>
          <w:rFonts w:eastAsia="Calibri"/>
          <w:lang w:val="en-US"/>
        </w:rPr>
      </w:pPr>
    </w:p>
    <w:p w14:paraId="3F2B6FBE" w14:textId="77777777" w:rsidR="006E7CF2" w:rsidRPr="00145F1F" w:rsidRDefault="006E7CF2" w:rsidP="006E7CF2">
      <w:pPr>
        <w:pStyle w:val="SingleTxtG"/>
        <w:ind w:left="2268" w:hanging="1134"/>
        <w:rPr>
          <w:strike/>
        </w:rPr>
      </w:pPr>
      <w:r w:rsidRPr="00145F1F">
        <w:rPr>
          <w:rFonts w:eastAsia="Calibri"/>
        </w:rPr>
        <w:t>3.</w:t>
      </w:r>
      <w:r w:rsidRPr="00145F1F">
        <w:rPr>
          <w:rFonts w:eastAsia="Calibri"/>
        </w:rPr>
        <w:tab/>
        <w:t>Remarks</w:t>
      </w:r>
    </w:p>
    <w:p w14:paraId="18DE34BB" w14:textId="77777777" w:rsidR="00E47381" w:rsidRDefault="00E47381" w:rsidP="006E7CF2">
      <w:pPr>
        <w:pStyle w:val="2"/>
        <w:tabs>
          <w:tab w:val="clear" w:pos="2268"/>
          <w:tab w:val="right" w:pos="1134"/>
          <w:tab w:val="left" w:pos="4962"/>
        </w:tabs>
        <w:spacing w:before="360" w:after="240" w:line="240" w:lineRule="atLeast"/>
        <w:ind w:left="3" w:right="1134" w:hanging="3"/>
        <w:jc w:val="both"/>
        <w:rPr>
          <w:lang w:val="en-US"/>
        </w:rPr>
        <w:sectPr w:rsidR="00E47381" w:rsidSect="006744F3">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06A9861" w14:textId="08D344F9" w:rsidR="006E7CF2" w:rsidRPr="000869EC" w:rsidRDefault="006E7CF2" w:rsidP="006E7CF2">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lastRenderedPageBreak/>
        <w:t>Annex 1</w:t>
      </w:r>
      <w:r>
        <w:rPr>
          <w:lang w:val="en-US"/>
        </w:rPr>
        <w:t>B</w:t>
      </w:r>
      <w:r w:rsidRPr="000869EC">
        <w:rPr>
          <w:lang w:val="en-US"/>
        </w:rPr>
        <w:t xml:space="preserve"> – Appendix 1</w:t>
      </w:r>
    </w:p>
    <w:p w14:paraId="1464783D" w14:textId="4A80A961" w:rsidR="006E7CF2" w:rsidRPr="000869EC" w:rsidRDefault="006E7CF2" w:rsidP="006E7CF2">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sidR="00E47381">
        <w:rPr>
          <w:lang w:val="en-US" w:eastAsia="ja-JP"/>
        </w:rPr>
        <w:t xml:space="preserve"> </w:t>
      </w:r>
      <w:r w:rsidRPr="00726308">
        <w:rPr>
          <w:lang w:val="en-US"/>
        </w:rPr>
        <w:t>a</w:t>
      </w:r>
      <w:r w:rsidR="00E47381">
        <w:rPr>
          <w:lang w:val="en-US"/>
        </w:rPr>
        <w:t xml:space="preserve"> </w:t>
      </w:r>
      <w:r w:rsidRPr="00726308">
        <w:rPr>
          <w:lang w:val="en-US"/>
        </w:rPr>
        <w:t xml:space="preserve">vehicle with regard to its </w:t>
      </w:r>
      <w:r w:rsidRPr="005F5EB1">
        <w:rPr>
          <w:lang w:val="en-US"/>
        </w:rPr>
        <w:t xml:space="preserve">audible </w:t>
      </w:r>
      <w:r w:rsidR="00D46F59" w:rsidRPr="005F5EB1">
        <w:t xml:space="preserve">reverse </w:t>
      </w:r>
      <w:r w:rsidRPr="005F5EB1">
        <w:rPr>
          <w:lang w:val="en-US"/>
        </w:rPr>
        <w:t xml:space="preserve">warning </w:t>
      </w:r>
      <w:r w:rsidRPr="00726308">
        <w:rPr>
          <w:lang w:val="en-US"/>
        </w:rPr>
        <w:t>signals</w:t>
      </w:r>
    </w:p>
    <w:p w14:paraId="6D657C13"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14:paraId="6955C7EB"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14:paraId="1AE370E5" w14:textId="77777777" w:rsidR="006E7CF2" w:rsidRPr="00145F1F" w:rsidRDefault="006E7CF2" w:rsidP="006E7CF2">
      <w:pPr>
        <w:tabs>
          <w:tab w:val="left" w:pos="1134"/>
        </w:tabs>
        <w:spacing w:after="120"/>
        <w:ind w:left="2268" w:right="1134" w:hanging="1134"/>
        <w:jc w:val="both"/>
        <w:rPr>
          <w:strike/>
          <w:lang w:val="en-US"/>
        </w:rPr>
      </w:pPr>
      <w:r w:rsidRPr="00145F1F">
        <w:rPr>
          <w:lang w:val="en-US"/>
        </w:rPr>
        <w:t>0.2.</w:t>
      </w:r>
      <w:r w:rsidRPr="00145F1F">
        <w:rPr>
          <w:lang w:val="en-US"/>
        </w:rPr>
        <w:tab/>
        <w:t>Type:</w:t>
      </w:r>
    </w:p>
    <w:p w14:paraId="226EB199" w14:textId="77777777" w:rsidR="006E7CF2" w:rsidRPr="00145F1F" w:rsidRDefault="006E7CF2" w:rsidP="006E7CF2">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22"/>
      </w:r>
      <w:r w:rsidRPr="00145F1F">
        <w:rPr>
          <w:lang w:val="en-US"/>
        </w:rPr>
        <w:t>:</w:t>
      </w:r>
    </w:p>
    <w:p w14:paraId="0B9FFB19" w14:textId="77777777" w:rsidR="006E7CF2" w:rsidRPr="00145F1F" w:rsidRDefault="006E7CF2" w:rsidP="006E7CF2">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14:paraId="1370B09F"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0.4.</w:t>
      </w:r>
      <w:r w:rsidRPr="00145F1F">
        <w:rPr>
          <w:lang w:val="en-US"/>
        </w:rPr>
        <w:tab/>
        <w:t>Category of vehicle</w:t>
      </w:r>
      <w:r>
        <w:rPr>
          <w:lang w:val="en-US"/>
        </w:rPr>
        <w:t>:</w:t>
      </w:r>
      <w:r w:rsidRPr="00145F1F">
        <w:rPr>
          <w:rStyle w:val="FootnoteReference"/>
          <w:lang w:val="en-US"/>
        </w:rPr>
        <w:footnoteReference w:id="23"/>
      </w:r>
    </w:p>
    <w:p w14:paraId="653482A0"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0.5.</w:t>
      </w:r>
      <w:r w:rsidRPr="00145F1F">
        <w:rPr>
          <w:lang w:val="en-US"/>
        </w:rPr>
        <w:tab/>
        <w:t>Company name and address of manufacturer:</w:t>
      </w:r>
    </w:p>
    <w:p w14:paraId="2A841D2D"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0.6.</w:t>
      </w:r>
      <w:r w:rsidRPr="00145F1F">
        <w:rPr>
          <w:lang w:val="en-US"/>
        </w:rPr>
        <w:tab/>
        <w:t>Name and address of the manufacturer's representative (if any):</w:t>
      </w:r>
    </w:p>
    <w:p w14:paraId="29601427"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0.7.</w:t>
      </w:r>
      <w:r w:rsidRPr="00145F1F">
        <w:rPr>
          <w:lang w:val="en-US"/>
        </w:rPr>
        <w:tab/>
        <w:t>Name(s) and Address(es) of assembly plant(s):</w:t>
      </w:r>
    </w:p>
    <w:p w14:paraId="65F1D69C" w14:textId="313E001A" w:rsidR="006E7CF2" w:rsidRPr="005F5EB1" w:rsidRDefault="006E7CF2" w:rsidP="006E7CF2">
      <w:pPr>
        <w:tabs>
          <w:tab w:val="left" w:pos="1134"/>
        </w:tabs>
        <w:spacing w:after="120"/>
        <w:ind w:left="2268" w:right="1134" w:hanging="1134"/>
        <w:jc w:val="both"/>
        <w:rPr>
          <w:lang w:val="en-US"/>
        </w:rPr>
      </w:pPr>
      <w:r w:rsidRPr="00145F1F">
        <w:rPr>
          <w:lang w:val="en-US"/>
        </w:rPr>
        <w:t>0.8.</w:t>
      </w:r>
      <w:r w:rsidRPr="00145F1F">
        <w:rPr>
          <w:lang w:val="en-US"/>
        </w:rPr>
        <w:tab/>
        <w:t xml:space="preserve">Make (trade name (mark) of manufacturer) of </w:t>
      </w:r>
      <w:r w:rsidRPr="005F5EB1">
        <w:rPr>
          <w:lang w:val="en-US"/>
        </w:rPr>
        <w:t xml:space="preserve">audible </w:t>
      </w:r>
      <w:r w:rsidR="00D46F59" w:rsidRPr="005F5EB1">
        <w:t xml:space="preserve">reverse </w:t>
      </w:r>
      <w:r w:rsidRPr="005F5EB1">
        <w:rPr>
          <w:lang w:val="en-US"/>
        </w:rPr>
        <w:t>warning device(s):</w:t>
      </w:r>
    </w:p>
    <w:p w14:paraId="09C31297" w14:textId="34E419BE" w:rsidR="006E7CF2" w:rsidRPr="005F5EB1" w:rsidRDefault="006E7CF2" w:rsidP="006E7CF2">
      <w:pPr>
        <w:tabs>
          <w:tab w:val="left" w:pos="1134"/>
        </w:tabs>
        <w:spacing w:after="120"/>
        <w:ind w:left="2268" w:right="1134" w:hanging="1134"/>
        <w:jc w:val="both"/>
        <w:rPr>
          <w:strike/>
          <w:lang w:val="en-US"/>
        </w:rPr>
      </w:pPr>
      <w:r w:rsidRPr="005F5EB1">
        <w:rPr>
          <w:lang w:val="en-US"/>
        </w:rPr>
        <w:t>0.9.</w:t>
      </w:r>
      <w:r w:rsidRPr="005F5EB1">
        <w:rPr>
          <w:lang w:val="en-US"/>
        </w:rPr>
        <w:tab/>
        <w:t xml:space="preserve">Type or commercial description of audible </w:t>
      </w:r>
      <w:r w:rsidR="00D46F59" w:rsidRPr="005F5EB1">
        <w:t xml:space="preserve">reverse </w:t>
      </w:r>
      <w:r w:rsidRPr="005F5EB1">
        <w:rPr>
          <w:lang w:val="en-US"/>
        </w:rPr>
        <w:t>warning device(s):</w:t>
      </w:r>
    </w:p>
    <w:p w14:paraId="1BACDE42" w14:textId="1837660E" w:rsidR="006E7CF2" w:rsidRPr="005F5EB1" w:rsidRDefault="006E7CF2" w:rsidP="006E7CF2">
      <w:pPr>
        <w:tabs>
          <w:tab w:val="left" w:pos="1134"/>
        </w:tabs>
        <w:spacing w:after="120"/>
        <w:ind w:left="2268" w:right="1134" w:hanging="1134"/>
        <w:jc w:val="both"/>
        <w:rPr>
          <w:lang w:val="en-US"/>
        </w:rPr>
      </w:pPr>
      <w:r w:rsidRPr="005F5EB1">
        <w:rPr>
          <w:lang w:val="en-US"/>
        </w:rPr>
        <w:t>0.10.</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Pr="005F5EB1">
        <w:rPr>
          <w:rStyle w:val="FootnoteReference"/>
        </w:rPr>
        <w:footnoteReference w:id="24"/>
      </w:r>
    </w:p>
    <w:p w14:paraId="51D754AE" w14:textId="640E4FEF" w:rsidR="006E7CF2" w:rsidRPr="00145F1F" w:rsidRDefault="006E7CF2" w:rsidP="006E7CF2">
      <w:pPr>
        <w:tabs>
          <w:tab w:val="left" w:pos="1134"/>
        </w:tabs>
        <w:spacing w:after="120"/>
        <w:ind w:left="2268" w:right="1134" w:hanging="1134"/>
        <w:jc w:val="both"/>
        <w:rPr>
          <w:lang w:val="en-US"/>
        </w:rPr>
      </w:pPr>
      <w:r w:rsidRPr="005F5EB1">
        <w:rPr>
          <w:lang w:val="en-US"/>
        </w:rPr>
        <w:t>0.11.</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p>
    <w:p w14:paraId="4CD874B9" w14:textId="77777777" w:rsidR="006E7CF2" w:rsidRPr="00145F1F" w:rsidRDefault="006E7CF2" w:rsidP="006E7CF2">
      <w:pPr>
        <w:keepNext/>
        <w:tabs>
          <w:tab w:val="left" w:pos="1701"/>
        </w:tabs>
        <w:spacing w:after="120"/>
        <w:ind w:left="2268" w:right="1134" w:hanging="1134"/>
        <w:jc w:val="both"/>
        <w:rPr>
          <w:lang w:val="en-US"/>
        </w:rPr>
      </w:pPr>
      <w:r w:rsidRPr="00145F1F">
        <w:rPr>
          <w:lang w:val="en-US"/>
        </w:rPr>
        <w:t>0.12.</w:t>
      </w:r>
      <w:r w:rsidRPr="00145F1F">
        <w:rPr>
          <w:lang w:val="en-US"/>
        </w:rPr>
        <w:tab/>
      </w:r>
      <w:r w:rsidRPr="00145F1F">
        <w:rPr>
          <w:lang w:val="en-US"/>
        </w:rPr>
        <w:tab/>
        <w:t>Rated voltage(s), V</w:t>
      </w:r>
      <w:r>
        <w:rPr>
          <w:lang w:val="en-US"/>
        </w:rPr>
        <w:t>:</w:t>
      </w:r>
      <w:r w:rsidRPr="00145F1F">
        <w:rPr>
          <w:rStyle w:val="FootnoteReference"/>
          <w:lang w:val="en-US"/>
        </w:rPr>
        <w:footnoteReference w:id="25"/>
      </w:r>
      <w:r w:rsidRPr="00145F1F">
        <w:rPr>
          <w:lang w:val="en-US"/>
        </w:rPr>
        <w:t xml:space="preserve"> </w:t>
      </w:r>
    </w:p>
    <w:p w14:paraId="2702AB0F" w14:textId="77777777" w:rsidR="006E7CF2" w:rsidRPr="00145F1F" w:rsidRDefault="006E7CF2" w:rsidP="006E7CF2">
      <w:pPr>
        <w:tabs>
          <w:tab w:val="left" w:pos="1701"/>
        </w:tabs>
        <w:spacing w:after="120"/>
        <w:ind w:left="2268" w:right="1134" w:hanging="1134"/>
        <w:jc w:val="both"/>
        <w:rPr>
          <w:lang w:val="en-US"/>
        </w:rPr>
      </w:pPr>
      <w:r w:rsidRPr="00145F1F">
        <w:rPr>
          <w:lang w:val="en-US"/>
        </w:rPr>
        <w:t>0.13.</w:t>
      </w:r>
      <w:r w:rsidRPr="00145F1F">
        <w:rPr>
          <w:lang w:val="en-US"/>
        </w:rPr>
        <w:tab/>
      </w:r>
      <w:r w:rsidRPr="00145F1F">
        <w:rPr>
          <w:lang w:val="en-US"/>
        </w:rPr>
        <w:tab/>
        <w:t>Type of electrical supply (direct or alternating current):</w:t>
      </w:r>
    </w:p>
    <w:p w14:paraId="5A0BF2CA" w14:textId="71A71CBD" w:rsidR="006E7CF2" w:rsidRPr="005F5EB1" w:rsidRDefault="006E7CF2" w:rsidP="006E7CF2">
      <w:pPr>
        <w:tabs>
          <w:tab w:val="left" w:pos="709"/>
          <w:tab w:val="right" w:pos="8789"/>
        </w:tabs>
        <w:spacing w:after="120"/>
        <w:ind w:left="2268" w:right="1134" w:hanging="1134"/>
        <w:jc w:val="both"/>
        <w:rPr>
          <w:lang w:val="en-US"/>
        </w:rPr>
      </w:pPr>
      <w:r w:rsidRPr="00AA5DE7">
        <w:rPr>
          <w:lang w:val="en-US"/>
        </w:rPr>
        <w:t>1.</w:t>
      </w:r>
      <w:r w:rsidRPr="00AA5DE7">
        <w:rPr>
          <w:lang w:val="en-US"/>
        </w:rPr>
        <w:tab/>
        <w:t xml:space="preserve">General construction characteristics of the mountings of the </w:t>
      </w:r>
      <w:r w:rsidRPr="005F5EB1">
        <w:rPr>
          <w:lang w:val="en-US"/>
        </w:rPr>
        <w:t xml:space="preserve">audible </w:t>
      </w:r>
      <w:r w:rsidR="00D46F59" w:rsidRPr="005F5EB1">
        <w:t xml:space="preserve">reverse </w:t>
      </w:r>
      <w:r w:rsidRPr="005F5EB1">
        <w:rPr>
          <w:lang w:val="en-US"/>
        </w:rPr>
        <w:t xml:space="preserve">warning device(s) </w:t>
      </w:r>
      <w:r w:rsidR="00D46F59" w:rsidRPr="005F5EB1">
        <w:rPr>
          <w:lang w:eastAsia="ja-JP"/>
        </w:rPr>
        <w:t xml:space="preserve"> </w:t>
      </w:r>
      <w:r w:rsidRPr="005F5EB1">
        <w:rPr>
          <w:lang w:val="en-US"/>
        </w:rPr>
        <w:t>on the vehicle</w:t>
      </w:r>
    </w:p>
    <w:p w14:paraId="176E0E65" w14:textId="77777777"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1.1.</w:t>
      </w:r>
      <w:r w:rsidRPr="005F5EB1">
        <w:rPr>
          <w:lang w:val="en-US"/>
        </w:rPr>
        <w:tab/>
        <w:t>Photographs or drawings of a representative vehicle:</w:t>
      </w:r>
    </w:p>
    <w:p w14:paraId="742AF874" w14:textId="20047929"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1.2.</w:t>
      </w:r>
      <w:r w:rsidRPr="005F5EB1">
        <w:rPr>
          <w:lang w:val="en-US"/>
        </w:rPr>
        <w:tab/>
        <w:t xml:space="preserve">Drawings of the mountings and mounting position(s) of the audible </w:t>
      </w:r>
      <w:r w:rsidR="00D46F59" w:rsidRPr="005F5EB1">
        <w:t xml:space="preserve">reverse </w:t>
      </w:r>
      <w:r w:rsidRPr="005F5EB1">
        <w:rPr>
          <w:lang w:val="en-US"/>
        </w:rPr>
        <w:t>warning device(s):</w:t>
      </w:r>
    </w:p>
    <w:p w14:paraId="2F8A6A16" w14:textId="2F67F180"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1.3.</w:t>
      </w:r>
      <w:r w:rsidRPr="005F5EB1">
        <w:rPr>
          <w:lang w:val="en-US"/>
        </w:rPr>
        <w:tab/>
        <w:t xml:space="preserve">Description of the component materials in front of the audible </w:t>
      </w:r>
      <w:r w:rsidR="00D46F59" w:rsidRPr="005F5EB1">
        <w:t xml:space="preserve">reverse </w:t>
      </w:r>
      <w:r w:rsidRPr="005F5EB1">
        <w:rPr>
          <w:lang w:val="en-US"/>
        </w:rPr>
        <w:t>warning device(s):</w:t>
      </w:r>
    </w:p>
    <w:p w14:paraId="6C148FDA" w14:textId="0763DF6B" w:rsidR="006E7CF2" w:rsidRPr="00AA5DE7" w:rsidRDefault="006E7CF2" w:rsidP="006E7CF2">
      <w:pPr>
        <w:pStyle w:val="3"/>
        <w:spacing w:after="120" w:line="240" w:lineRule="atLeast"/>
        <w:ind w:right="1134"/>
        <w:jc w:val="both"/>
      </w:pPr>
      <w:r w:rsidRPr="005F5EB1">
        <w:t>1.4.</w:t>
      </w:r>
      <w:r w:rsidRPr="005F5EB1">
        <w:tab/>
        <w:t xml:space="preserve">A list of the components used in </w:t>
      </w:r>
      <w:r w:rsidRPr="005F5EB1">
        <w:rPr>
          <w:lang w:val="en-US"/>
        </w:rPr>
        <w:t>production</w:t>
      </w:r>
      <w:r w:rsidRPr="005F5EB1">
        <w:t xml:space="preserve"> on which the </w:t>
      </w:r>
      <w:r w:rsidRPr="005F5EB1">
        <w:rPr>
          <w:lang w:val="en-US"/>
        </w:rPr>
        <w:t xml:space="preserve">audible </w:t>
      </w:r>
      <w:r w:rsidR="00D46F59" w:rsidRPr="005F5EB1">
        <w:rPr>
          <w:spacing w:val="0"/>
        </w:rPr>
        <w:t>reverse</w:t>
      </w:r>
      <w:r w:rsidR="00D46F59" w:rsidRPr="00622C0B">
        <w:rPr>
          <w:color w:val="FF0000"/>
          <w:spacing w:val="0"/>
        </w:rPr>
        <w:t xml:space="preserve"> </w:t>
      </w:r>
      <w:r w:rsidRPr="00AA5DE7">
        <w:rPr>
          <w:lang w:val="en-US"/>
        </w:rPr>
        <w:t xml:space="preserve">warning </w:t>
      </w:r>
      <w:r w:rsidRPr="00AA5DE7">
        <w:t xml:space="preserve">device(s) </w:t>
      </w:r>
      <w:r w:rsidRPr="00AA5DE7">
        <w:rPr>
          <w:lang w:eastAsia="ja-JP"/>
        </w:rPr>
        <w:t xml:space="preserve"> </w:t>
      </w:r>
      <w:r w:rsidRPr="00AA5DE7">
        <w:t xml:space="preserve">are fitted, duly identified, with indication of the materials </w:t>
      </w:r>
      <w:r w:rsidRPr="00AA5DE7">
        <w:lastRenderedPageBreak/>
        <w:t>used;</w:t>
      </w:r>
    </w:p>
    <w:p w14:paraId="6BDF916F" w14:textId="77777777" w:rsidR="006E7CF2" w:rsidRPr="00AA5DE7" w:rsidRDefault="006E7CF2" w:rsidP="006E7CF2">
      <w:pPr>
        <w:pStyle w:val="3"/>
        <w:spacing w:after="120" w:line="240" w:lineRule="atLeast"/>
        <w:ind w:right="1134"/>
        <w:jc w:val="both"/>
      </w:pPr>
      <w:r w:rsidRPr="00AA5DE7">
        <w:t>1.5.</w:t>
      </w:r>
      <w:r w:rsidRPr="00AA5DE7">
        <w:tab/>
        <w:t xml:space="preserve">Detailed drawings of all the components on which the device(s) are fitted, used in </w:t>
      </w:r>
      <w:r w:rsidRPr="00AA5DE7">
        <w:rPr>
          <w:lang w:val="en-US"/>
        </w:rPr>
        <w:t>production</w:t>
      </w:r>
      <w:r w:rsidRPr="00AA5DE7">
        <w:t xml:space="preserve">; </w:t>
      </w:r>
    </w:p>
    <w:p w14:paraId="7ADB373F"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Signed:</w:t>
      </w:r>
    </w:p>
    <w:p w14:paraId="46E369B1"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Position in company:</w:t>
      </w:r>
    </w:p>
    <w:p w14:paraId="1D5A843E"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Date:</w:t>
      </w:r>
    </w:p>
    <w:p w14:paraId="3490094E" w14:textId="77777777" w:rsidR="006E7CF2" w:rsidRDefault="006E7CF2" w:rsidP="006E7CF2">
      <w:pPr>
        <w:pStyle w:val="HChG"/>
        <w:rPr>
          <w:lang w:val="en-US"/>
        </w:rPr>
        <w:sectPr w:rsidR="006E7CF2" w:rsidSect="006744F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4C1B374" w14:textId="77777777" w:rsidR="006E7CF2" w:rsidRPr="006E1DA4" w:rsidRDefault="006E7CF2" w:rsidP="006E7CF2">
      <w:pPr>
        <w:pStyle w:val="HChG"/>
        <w:rPr>
          <w:lang w:val="en-US"/>
        </w:rPr>
      </w:pPr>
      <w:r w:rsidRPr="006E1DA4">
        <w:rPr>
          <w:lang w:val="en-US"/>
        </w:rPr>
        <w:lastRenderedPageBreak/>
        <w:t xml:space="preserve">Annex </w:t>
      </w:r>
      <w:r>
        <w:rPr>
          <w:lang w:val="en-US"/>
        </w:rPr>
        <w:t>2</w:t>
      </w:r>
    </w:p>
    <w:p w14:paraId="660E32DE" w14:textId="77777777" w:rsidR="006E7CF2" w:rsidRDefault="006E7CF2" w:rsidP="006E7CF2">
      <w:pPr>
        <w:pStyle w:val="HChG"/>
        <w:rPr>
          <w:lang w:val="en-US"/>
        </w:rPr>
      </w:pPr>
      <w:r>
        <w:rPr>
          <w:lang w:val="en-US"/>
        </w:rPr>
        <w:tab/>
      </w:r>
      <w:r>
        <w:rPr>
          <w:lang w:val="en-US"/>
        </w:rPr>
        <w:tab/>
      </w:r>
      <w:r w:rsidRPr="006E1DA4">
        <w:rPr>
          <w:lang w:val="en-US"/>
        </w:rPr>
        <w:t>Arrangement of the approval mark</w:t>
      </w:r>
    </w:p>
    <w:p w14:paraId="49C264A9" w14:textId="68BC6526" w:rsidR="006E7CF2" w:rsidRPr="005F5EB1" w:rsidRDefault="006E7CF2" w:rsidP="006E7CF2">
      <w:pPr>
        <w:pStyle w:val="HChG"/>
        <w:rPr>
          <w:lang w:val="en-US"/>
        </w:rPr>
      </w:pPr>
      <w:r>
        <w:rPr>
          <w:lang w:val="en-US"/>
        </w:rPr>
        <w:tab/>
      </w:r>
      <w:r w:rsidR="009C2CCB">
        <w:rPr>
          <w:lang w:val="en-US"/>
        </w:rPr>
        <w:t>I.</w:t>
      </w:r>
      <w:r>
        <w:rPr>
          <w:lang w:val="en-US"/>
        </w:rPr>
        <w:tab/>
      </w:r>
      <w:r w:rsidRPr="006E1DA4">
        <w:rPr>
          <w:lang w:val="en-US"/>
        </w:rPr>
        <w:t xml:space="preserve">Arrangement of the approval mark of the </w:t>
      </w:r>
      <w:r w:rsidRPr="005F5EB1">
        <w:rPr>
          <w:lang w:val="en-US"/>
        </w:rPr>
        <w:t xml:space="preserve">audible </w:t>
      </w:r>
      <w:r w:rsidR="00D46F59" w:rsidRPr="005F5EB1">
        <w:t xml:space="preserve">reverse </w:t>
      </w:r>
      <w:r w:rsidRPr="005F5EB1">
        <w:rPr>
          <w:lang w:val="en-US"/>
        </w:rPr>
        <w:t>warning device</w:t>
      </w:r>
    </w:p>
    <w:p w14:paraId="419C8475" w14:textId="77777777" w:rsidR="006E7CF2" w:rsidRPr="00AA5DE7" w:rsidRDefault="006E7CF2" w:rsidP="006E7CF2">
      <w:pPr>
        <w:shd w:val="clear" w:color="auto" w:fill="FFFFFF"/>
        <w:ind w:left="1134"/>
        <w:rPr>
          <w:lang w:val="en-US"/>
        </w:rPr>
      </w:pPr>
      <w:r w:rsidRPr="00AA5DE7">
        <w:rPr>
          <w:lang w:val="en-US"/>
        </w:rPr>
        <w:t>(see paragraph 5.5. of this Regulation)</w:t>
      </w:r>
    </w:p>
    <w:p w14:paraId="2C9246E9" w14:textId="77777777" w:rsidR="006E7CF2" w:rsidRPr="00BE56B3" w:rsidRDefault="006E7CF2" w:rsidP="006E7CF2">
      <w:pPr>
        <w:shd w:val="clear" w:color="auto" w:fill="FFFFFF"/>
        <w:ind w:left="1134"/>
        <w:rPr>
          <w:b/>
          <w:lang w:val="en-US"/>
        </w:rPr>
      </w:pPr>
    </w:p>
    <w:tbl>
      <w:tblPr>
        <w:tblW w:w="0" w:type="auto"/>
        <w:jc w:val="center"/>
        <w:tblLook w:val="01E0" w:firstRow="1" w:lastRow="1" w:firstColumn="1" w:lastColumn="1" w:noHBand="0" w:noVBand="0"/>
      </w:tblPr>
      <w:tblGrid>
        <w:gridCol w:w="6138"/>
      </w:tblGrid>
      <w:tr w:rsidR="006E7CF2" w:rsidRPr="00E816BB" w14:paraId="45781A7E" w14:textId="77777777" w:rsidTr="007716F1">
        <w:trPr>
          <w:jc w:val="center"/>
        </w:trPr>
        <w:tc>
          <w:tcPr>
            <w:tcW w:w="6138" w:type="dxa"/>
          </w:tcPr>
          <w:p w14:paraId="02B71A49" w14:textId="77777777" w:rsidR="006E7CF2" w:rsidRPr="00E816BB" w:rsidRDefault="006E7CF2" w:rsidP="007716F1">
            <w:pPr>
              <w:jc w:val="center"/>
              <w:rPr>
                <w:lang w:val="en-US"/>
              </w:rPr>
            </w:pPr>
            <w:r>
              <w:rPr>
                <w:noProof/>
                <w:lang w:val="de-DE" w:eastAsia="de-DE"/>
              </w:rPr>
              <w:drawing>
                <wp:inline distT="0" distB="0" distL="0" distR="0" wp14:anchorId="324071A3" wp14:editId="3DD3E771">
                  <wp:extent cx="2442319" cy="891767"/>
                  <wp:effectExtent l="0" t="0" r="0" b="3810"/>
                  <wp:docPr id="10"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rotWithShape="1">
                          <a:blip r:embed="rId29" cstate="print"/>
                          <a:srcRect b="39197"/>
                          <a:stretch/>
                        </pic:blipFill>
                        <pic:spPr bwMode="auto">
                          <a:xfrm>
                            <a:off x="0" y="0"/>
                            <a:ext cx="2441575" cy="8914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B9D218E" w14:textId="2D06DEFA" w:rsidR="006E7CF2" w:rsidRPr="00D023AC" w:rsidRDefault="00EC59CE" w:rsidP="00D023AC">
      <w:pPr>
        <w:shd w:val="clear" w:color="auto" w:fill="FFFFFF"/>
        <w:ind w:left="2835" w:firstLine="567"/>
        <w:rPr>
          <w:b/>
          <w:color w:val="FF0000"/>
          <w:lang w:val="en-US"/>
        </w:rPr>
      </w:pPr>
      <w:ins w:id="473" w:author="Schüttler, Bernd" w:date="2018-09-26T11:07:00Z">
        <w:r>
          <w:rPr>
            <w:noProof/>
            <w:lang w:val="de-DE" w:eastAsia="de-DE"/>
          </w:rPr>
          <w:drawing>
            <wp:inline distT="0" distB="0" distL="0" distR="0" wp14:anchorId="7BA4FAB4" wp14:editId="0562C26E">
              <wp:extent cx="1769952" cy="461727"/>
              <wp:effectExtent l="0" t="0" r="1905" b="0"/>
              <wp:docPr id="8"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rotWithShape="1">
                      <a:blip r:embed="rId29" cstate="print"/>
                      <a:srcRect l="27593" t="66301" b="2245"/>
                      <a:stretch/>
                    </pic:blipFill>
                    <pic:spPr bwMode="auto">
                      <a:xfrm>
                        <a:off x="0" y="0"/>
                        <a:ext cx="1767881" cy="461187"/>
                      </a:xfrm>
                      <a:prstGeom prst="rect">
                        <a:avLst/>
                      </a:prstGeom>
                      <a:noFill/>
                      <a:ln>
                        <a:noFill/>
                      </a:ln>
                      <a:extLst>
                        <a:ext uri="{53640926-AAD7-44D8-BBD7-CCE9431645EC}">
                          <a14:shadowObscured xmlns:a14="http://schemas.microsoft.com/office/drawing/2010/main"/>
                        </a:ext>
                      </a:extLst>
                    </pic:spPr>
                  </pic:pic>
                </a:graphicData>
              </a:graphic>
            </wp:inline>
          </w:drawing>
        </w:r>
      </w:ins>
    </w:p>
    <w:p w14:paraId="461CFD88" w14:textId="77777777" w:rsidR="006E7CF2" w:rsidRPr="00C70450" w:rsidRDefault="006E7CF2" w:rsidP="006E7CF2">
      <w:pPr>
        <w:shd w:val="clear" w:color="auto" w:fill="FFFFFF"/>
        <w:rPr>
          <w:lang w:val="en-US"/>
        </w:rPr>
      </w:pPr>
    </w:p>
    <w:p w14:paraId="6137260B" w14:textId="46DE352F" w:rsidR="006E7CF2" w:rsidRPr="00677D00" w:rsidRDefault="006E7CF2" w:rsidP="006E7CF2">
      <w:pPr>
        <w:shd w:val="clear" w:color="auto" w:fill="FFFFFF"/>
        <w:spacing w:after="120"/>
        <w:ind w:left="1134" w:right="1134" w:firstLine="567"/>
        <w:jc w:val="both"/>
        <w:rPr>
          <w:lang w:val="en-US"/>
        </w:rPr>
      </w:pPr>
      <w:r w:rsidRPr="00677D00">
        <w:rPr>
          <w:lang w:val="en-US"/>
        </w:rPr>
        <w:t xml:space="preserve">The above approval mark affixed to an </w:t>
      </w:r>
      <w:r w:rsidRPr="005F5EB1">
        <w:rPr>
          <w:lang w:val="en-US"/>
        </w:rPr>
        <w:t xml:space="preserve">audible </w:t>
      </w:r>
      <w:r w:rsidR="00D46F59" w:rsidRPr="005F5EB1">
        <w:t xml:space="preserve">reverse </w:t>
      </w:r>
      <w:r w:rsidRPr="005F5EB1">
        <w:rPr>
          <w:lang w:val="en-US"/>
        </w:rPr>
        <w:t xml:space="preserve">warning </w:t>
      </w:r>
      <w:r w:rsidRPr="00677D00">
        <w:rPr>
          <w:lang w:val="en-US"/>
        </w:rPr>
        <w:t xml:space="preserve">device shows that this </w:t>
      </w:r>
      <w:r w:rsidRPr="005F5EB1">
        <w:rPr>
          <w:lang w:val="en-US"/>
        </w:rPr>
        <w:t xml:space="preserve">audible </w:t>
      </w:r>
      <w:r w:rsidR="00D46F59" w:rsidRPr="005F5EB1">
        <w:t xml:space="preserve">reverse </w:t>
      </w:r>
      <w:r w:rsidRPr="00677D00">
        <w:rPr>
          <w:lang w:val="en-US"/>
        </w:rPr>
        <w:t xml:space="preserve">warning device has been approved in the Netherlands (E 4) under approval number 002439. The first two digits of the approval number indicate that the approval was granted in accordance with the requirements of </w:t>
      </w:r>
      <w:r w:rsidR="00206A2B">
        <w:rPr>
          <w:lang w:val="en-US"/>
        </w:rPr>
        <w:t>UN Regulation</w:t>
      </w:r>
      <w:r w:rsidRPr="00677D00">
        <w:rPr>
          <w:lang w:val="en-US"/>
        </w:rPr>
        <w:t xml:space="preserve"> No. </w:t>
      </w:r>
      <w:r w:rsidR="00D023AC" w:rsidRPr="00251E10">
        <w:rPr>
          <w:color w:val="FF0000"/>
          <w:highlight w:val="cyan"/>
          <w:lang w:val="en-US"/>
        </w:rPr>
        <w:t>1xx</w:t>
      </w:r>
      <w:r w:rsidRPr="00677D00">
        <w:rPr>
          <w:lang w:val="en-US"/>
        </w:rPr>
        <w:t xml:space="preserve"> in its original form.</w:t>
      </w:r>
    </w:p>
    <w:p w14:paraId="1BBB5375" w14:textId="77777777" w:rsidR="006E7CF2" w:rsidRDefault="006E7CF2" w:rsidP="006E7CF2">
      <w:pPr>
        <w:shd w:val="clear" w:color="auto" w:fill="FFFFFF"/>
        <w:spacing w:after="120"/>
        <w:ind w:left="1134" w:right="1134"/>
        <w:jc w:val="both"/>
        <w:rPr>
          <w:lang w:val="en-US"/>
        </w:rPr>
      </w:pPr>
      <w:r w:rsidRPr="008D54C4">
        <w:rPr>
          <w:i/>
          <w:lang w:val="en-US"/>
        </w:rPr>
        <w:t>Note</w:t>
      </w:r>
      <w:r w:rsidRPr="008D54C4">
        <w:rPr>
          <w:b/>
          <w:i/>
          <w:lang w:val="en-US"/>
        </w:rPr>
        <w:t>s</w:t>
      </w:r>
      <w:r w:rsidRPr="00677D00">
        <w:rPr>
          <w:lang w:val="en-US"/>
        </w:rPr>
        <w:t xml:space="preserve">: </w:t>
      </w:r>
    </w:p>
    <w:p w14:paraId="7C7D72B6" w14:textId="755DB7F5" w:rsidR="006E7CF2" w:rsidRDefault="006E7CF2" w:rsidP="006E7CF2">
      <w:pPr>
        <w:shd w:val="clear" w:color="auto" w:fill="FFFFFF"/>
        <w:spacing w:after="120"/>
        <w:ind w:left="1134" w:right="1134"/>
        <w:jc w:val="both"/>
        <w:rPr>
          <w:lang w:val="en-US"/>
        </w:rPr>
      </w:pPr>
      <w:r w:rsidRPr="00AA5DE7">
        <w:rPr>
          <w:lang w:val="en-US"/>
        </w:rPr>
        <w:t>1.</w:t>
      </w:r>
      <w:r w:rsidR="009C2CCB">
        <w:rPr>
          <w:lang w:val="en-US"/>
        </w:rPr>
        <w:tab/>
      </w:r>
      <w:r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73A6ADB2" w14:textId="5081CC10" w:rsidR="006E7CF2" w:rsidRPr="005F5EB1" w:rsidRDefault="009C2CCB" w:rsidP="006E7CF2">
      <w:pPr>
        <w:shd w:val="clear" w:color="auto" w:fill="FFFFFF"/>
        <w:spacing w:after="120"/>
        <w:ind w:left="1134" w:right="1134"/>
        <w:jc w:val="both"/>
        <w:rPr>
          <w:sz w:val="16"/>
          <w:lang w:val="en-US"/>
        </w:rPr>
      </w:pPr>
      <w:r>
        <w:rPr>
          <w:lang w:val="en-US"/>
        </w:rPr>
        <w:t>2.</w:t>
      </w:r>
      <w:r>
        <w:rPr>
          <w:lang w:val="en-US"/>
        </w:rPr>
        <w:tab/>
      </w:r>
      <w:r w:rsidR="006E7CF2" w:rsidRPr="00AA5DE7">
        <w:rPr>
          <w:szCs w:val="24"/>
        </w:rPr>
        <w:t xml:space="preserve">Approval marks of already existing types of </w:t>
      </w:r>
      <w:r w:rsidR="006E7CF2" w:rsidRPr="005F5EB1">
        <w:rPr>
          <w:szCs w:val="24"/>
        </w:rPr>
        <w:t xml:space="preserve">audible </w:t>
      </w:r>
      <w:r w:rsidR="00D023AC" w:rsidRPr="005F5EB1">
        <w:t xml:space="preserve">reverse </w:t>
      </w:r>
      <w:r w:rsidR="006E7CF2" w:rsidRPr="005F5EB1">
        <w:rPr>
          <w:szCs w:val="24"/>
        </w:rPr>
        <w:t>warning devices (systems) or vehicle types may be continued to be used.</w:t>
      </w:r>
    </w:p>
    <w:p w14:paraId="5C626FFC" w14:textId="616B7F69" w:rsidR="006E7CF2" w:rsidRPr="00EC2DF8" w:rsidRDefault="006E7CF2" w:rsidP="006E7CF2">
      <w:pPr>
        <w:pStyle w:val="HChG"/>
        <w:ind w:hanging="567"/>
        <w:rPr>
          <w:lang w:val="en-US"/>
        </w:rPr>
      </w:pPr>
      <w:r>
        <w:rPr>
          <w:lang w:val="en-US"/>
        </w:rPr>
        <w:br w:type="page"/>
      </w:r>
      <w:r w:rsidRPr="00EC2DF8">
        <w:rPr>
          <w:lang w:val="en-US"/>
        </w:rPr>
        <w:lastRenderedPageBreak/>
        <w:t xml:space="preserve">II. </w:t>
      </w:r>
      <w:r>
        <w:rPr>
          <w:lang w:val="en-US"/>
        </w:rPr>
        <w:tab/>
      </w:r>
      <w:r w:rsidRPr="00EC2DF8">
        <w:rPr>
          <w:lang w:val="en-US"/>
        </w:rPr>
        <w:t xml:space="preserve">Arrangement of the approval mark of vehicle with regard to its </w:t>
      </w:r>
      <w:r w:rsidRPr="005F5EB1">
        <w:rPr>
          <w:lang w:val="en-US"/>
        </w:rPr>
        <w:t xml:space="preserve">audible </w:t>
      </w:r>
      <w:r w:rsidR="00D023AC" w:rsidRPr="005F5EB1">
        <w:t xml:space="preserve">reverse </w:t>
      </w:r>
      <w:r w:rsidRPr="005F5EB1">
        <w:rPr>
          <w:lang w:val="en-US"/>
        </w:rPr>
        <w:t xml:space="preserve">warning </w:t>
      </w:r>
      <w:r w:rsidRPr="00EC2DF8">
        <w:rPr>
          <w:lang w:val="en-US"/>
        </w:rPr>
        <w:t>signals</w:t>
      </w:r>
    </w:p>
    <w:p w14:paraId="476F0D29" w14:textId="77777777" w:rsidR="006E7CF2" w:rsidRPr="00EC2DF8" w:rsidRDefault="006E7CF2" w:rsidP="006E7CF2">
      <w:pPr>
        <w:shd w:val="clear" w:color="auto" w:fill="FFFFFF"/>
        <w:spacing w:after="240"/>
        <w:ind w:left="1134"/>
        <w:rPr>
          <w:lang w:val="en-US"/>
        </w:rPr>
      </w:pPr>
      <w:r w:rsidRPr="00EC2DF8">
        <w:rPr>
          <w:lang w:val="en-US"/>
        </w:rPr>
        <w:t>(see paragraph 13.4. of this Regulation)</w:t>
      </w:r>
    </w:p>
    <w:p w14:paraId="0A58A5FB" w14:textId="601E9619" w:rsidR="006E7CF2" w:rsidRPr="00536792" w:rsidRDefault="006E7CF2" w:rsidP="006E7CF2">
      <w:pPr>
        <w:shd w:val="clear" w:color="auto" w:fill="FFFFFF"/>
        <w:spacing w:after="360"/>
        <w:ind w:left="1134" w:right="1048"/>
        <w:jc w:val="both"/>
        <w:rPr>
          <w:b/>
          <w:sz w:val="24"/>
          <w:lang w:val="en-US"/>
        </w:rPr>
      </w:pPr>
      <w:r w:rsidRPr="00536792">
        <w:rPr>
          <w:b/>
          <w:sz w:val="24"/>
          <w:lang w:val="en-US"/>
        </w:rPr>
        <w:t>Model A</w:t>
      </w:r>
    </w:p>
    <w:tbl>
      <w:tblPr>
        <w:tblW w:w="0" w:type="auto"/>
        <w:jc w:val="center"/>
        <w:tblLook w:val="01E0" w:firstRow="1" w:lastRow="1" w:firstColumn="1" w:lastColumn="1" w:noHBand="0" w:noVBand="0"/>
      </w:tblPr>
      <w:tblGrid>
        <w:gridCol w:w="5436"/>
      </w:tblGrid>
      <w:tr w:rsidR="006E7CF2" w:rsidRPr="00E816BB" w14:paraId="1F369366" w14:textId="77777777" w:rsidTr="00D023AC">
        <w:trPr>
          <w:jc w:val="center"/>
        </w:trPr>
        <w:tc>
          <w:tcPr>
            <w:tcW w:w="5436" w:type="dxa"/>
          </w:tcPr>
          <w:p w14:paraId="05E4379F" w14:textId="7A8589D7" w:rsidR="006E7CF2" w:rsidRPr="00E816BB" w:rsidRDefault="009E5CA0" w:rsidP="007716F1">
            <w:pPr>
              <w:spacing w:before="360"/>
              <w:jc w:val="center"/>
              <w:rPr>
                <w:lang w:val="en-US"/>
              </w:rPr>
            </w:pPr>
            <w:ins w:id="474" w:author="Schüttler, Bernd" w:date="2018-09-26T11:16:00Z">
              <w:r w:rsidRPr="009E5CA0">
                <w:rPr>
                  <w:noProof/>
                  <w:lang w:val="en-US"/>
                </w:rPr>
                <mc:AlternateContent>
                  <mc:Choice Requires="wps">
                    <w:drawing>
                      <wp:anchor distT="0" distB="0" distL="114300" distR="114300" simplePos="0" relativeHeight="251680256" behindDoc="0" locked="0" layoutInCell="1" allowOverlap="1" wp14:anchorId="1C2C9DD0" wp14:editId="38C9AA69">
                        <wp:simplePos x="0" y="0"/>
                        <wp:positionH relativeFrom="column">
                          <wp:posOffset>1687277</wp:posOffset>
                        </wp:positionH>
                        <wp:positionV relativeFrom="paragraph">
                          <wp:posOffset>494665</wp:posOffset>
                        </wp:positionV>
                        <wp:extent cx="438785" cy="1403985"/>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03985"/>
                                </a:xfrm>
                                <a:prstGeom prst="rect">
                                  <a:avLst/>
                                </a:prstGeom>
                                <a:solidFill>
                                  <a:srgbClr val="FFFFFF"/>
                                </a:solidFill>
                                <a:ln w="0">
                                  <a:noFill/>
                                  <a:miter lim="800000"/>
                                  <a:headEnd/>
                                  <a:tailEnd/>
                                </a:ln>
                              </wps:spPr>
                              <wps:txbx>
                                <w:txbxContent>
                                  <w:p w14:paraId="496269A3" w14:textId="77777777" w:rsidR="0090665A" w:rsidRPr="009E5CA0" w:rsidRDefault="0090665A" w:rsidP="009E5CA0">
                                    <w:pPr>
                                      <w:rPr>
                                        <w:rFonts w:ascii="Arial" w:hAnsi="Arial" w:cs="Arial"/>
                                        <w:b/>
                                        <w:sz w:val="28"/>
                                        <w:szCs w:val="28"/>
                                        <w:lang w:val="de-DE"/>
                                      </w:rPr>
                                    </w:pPr>
                                    <w:r w:rsidRPr="009E5CA0">
                                      <w:rPr>
                                        <w:rFonts w:ascii="Arial" w:hAnsi="Arial" w:cs="Arial"/>
                                        <w:b/>
                                        <w:sz w:val="28"/>
                                        <w:szCs w:val="28"/>
                                      </w:rPr>
                                      <w:t>1</w:t>
                                    </w:r>
                                    <w:r w:rsidRPr="009E5CA0">
                                      <w:rPr>
                                        <w:rFonts w:ascii="Arial" w:hAnsi="Arial" w:cs="Arial"/>
                                        <w:b/>
                                        <w:color w:val="FF0000"/>
                                        <w:sz w:val="28"/>
                                        <w:szCs w:val="28"/>
                                        <w:highlight w:val="cyan"/>
                                        <w:lang w:val="en-US"/>
                                      </w:rPr>
                                      <w:t>xxR</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C9DD0" id="Textfeld 2" o:spid="_x0000_s1028" type="#_x0000_t202" style="position:absolute;left:0;text-align:left;margin-left:132.85pt;margin-top:38.95pt;width:34.5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" stroked="f" strokeweight="0">
                        <v:textbox style="mso-fit-shape-to-text:t" inset="0,0,0,0">
                          <w:txbxContent>
                            <w:p w14:paraId="496269A3" w14:textId="77777777" w:rsidR="0090665A" w:rsidRPr="009E5CA0" w:rsidRDefault="0090665A" w:rsidP="009E5CA0">
                              <w:pPr>
                                <w:rPr>
                                  <w:rFonts w:ascii="Arial" w:hAnsi="Arial" w:cs="Arial"/>
                                  <w:b/>
                                  <w:sz w:val="28"/>
                                  <w:szCs w:val="28"/>
                                  <w:lang w:val="de-DE"/>
                                </w:rPr>
                              </w:pPr>
                              <w:r w:rsidRPr="009E5CA0">
                                <w:rPr>
                                  <w:rFonts w:ascii="Arial" w:hAnsi="Arial" w:cs="Arial"/>
                                  <w:b/>
                                  <w:sz w:val="28"/>
                                  <w:szCs w:val="28"/>
                                </w:rPr>
                                <w:t>1</w:t>
                              </w:r>
                              <w:r w:rsidRPr="009E5CA0">
                                <w:rPr>
                                  <w:rFonts w:ascii="Arial" w:hAnsi="Arial" w:cs="Arial"/>
                                  <w:b/>
                                  <w:color w:val="FF0000"/>
                                  <w:sz w:val="28"/>
                                  <w:szCs w:val="28"/>
                                  <w:highlight w:val="cyan"/>
                                  <w:lang w:val="en-US"/>
                                </w:rPr>
                                <w:t>xxR</w:t>
                              </w:r>
                            </w:p>
                          </w:txbxContent>
                        </v:textbox>
                      </v:shape>
                    </w:pict>
                  </mc:Fallback>
                </mc:AlternateContent>
              </w:r>
            </w:ins>
            <w:r w:rsidR="006E7CF2">
              <w:rPr>
                <w:noProof/>
                <w:lang w:val="de-DE" w:eastAsia="de-DE"/>
              </w:rPr>
              <w:drawing>
                <wp:inline distT="0" distB="0" distL="0" distR="0" wp14:anchorId="57436499" wp14:editId="2B9B5DAE">
                  <wp:extent cx="3286760" cy="897255"/>
                  <wp:effectExtent l="19050" t="0" r="8890" b="0"/>
                  <wp:docPr id="6" name="Рисунок 12"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дписи 3-1"/>
                          <pic:cNvPicPr>
                            <a:picLocks noChangeAspect="1" noChangeArrowheads="1"/>
                          </pic:cNvPicPr>
                        </pic:nvPicPr>
                        <pic:blipFill>
                          <a:blip r:embed="rId30" cstate="print"/>
                          <a:srcRect/>
                          <a:stretch>
                            <a:fillRect/>
                          </a:stretch>
                        </pic:blipFill>
                        <pic:spPr bwMode="auto">
                          <a:xfrm>
                            <a:off x="0" y="0"/>
                            <a:ext cx="3286760" cy="897255"/>
                          </a:xfrm>
                          <a:prstGeom prst="rect">
                            <a:avLst/>
                          </a:prstGeom>
                          <a:noFill/>
                          <a:ln w="9525">
                            <a:noFill/>
                            <a:miter lim="800000"/>
                            <a:headEnd/>
                            <a:tailEnd/>
                          </a:ln>
                        </pic:spPr>
                      </pic:pic>
                    </a:graphicData>
                  </a:graphic>
                </wp:inline>
              </w:drawing>
            </w:r>
          </w:p>
        </w:tc>
      </w:tr>
    </w:tbl>
    <w:p w14:paraId="0BC17238" w14:textId="7C6F78A1" w:rsidR="006E7CF2" w:rsidRPr="009E5CA0" w:rsidDel="00857349" w:rsidRDefault="006E7CF2" w:rsidP="006E7CF2">
      <w:pPr>
        <w:shd w:val="clear" w:color="auto" w:fill="FFFFFF"/>
        <w:spacing w:before="360"/>
        <w:ind w:left="6845" w:hanging="6845"/>
        <w:jc w:val="center"/>
        <w:rPr>
          <w:del w:id="475" w:author="Klopotek Manfred" w:date="2018-09-26T12:43:00Z"/>
          <w:b/>
          <w:strike/>
          <w:color w:val="FF0000"/>
          <w:lang w:val="en-US"/>
        </w:rPr>
      </w:pPr>
    </w:p>
    <w:p w14:paraId="10777822" w14:textId="1AD1B7D1" w:rsidR="00D023AC" w:rsidRPr="00C70450" w:rsidRDefault="00D023AC" w:rsidP="006E7CF2">
      <w:pPr>
        <w:shd w:val="clear" w:color="auto" w:fill="FFFFFF"/>
        <w:spacing w:before="360"/>
        <w:ind w:left="6845" w:hanging="6845"/>
        <w:jc w:val="center"/>
        <w:rPr>
          <w:lang w:val="en-US"/>
        </w:rPr>
      </w:pPr>
    </w:p>
    <w:p w14:paraId="174790BC" w14:textId="36A2F563" w:rsidR="006E7CF2" w:rsidRPr="00AA5DE7" w:rsidRDefault="006E7CF2" w:rsidP="006E7CF2">
      <w:pPr>
        <w:shd w:val="clear" w:color="auto" w:fill="FFFFFF"/>
        <w:ind w:left="1134" w:right="1134" w:firstLine="567"/>
        <w:jc w:val="both"/>
        <w:rPr>
          <w:lang w:val="en-US"/>
        </w:rPr>
      </w:pPr>
      <w:r w:rsidRPr="00AA5DE7">
        <w:rPr>
          <w:lang w:val="en-US"/>
        </w:rPr>
        <w:t xml:space="preserve">The above approval mark affixed to a vehicle indicates that, pursuant to </w:t>
      </w:r>
      <w:r w:rsidR="00206A2B">
        <w:rPr>
          <w:lang w:val="en-US"/>
        </w:rPr>
        <w:t>UN Regulation</w:t>
      </w:r>
      <w:r w:rsidRPr="00AA5DE7">
        <w:rPr>
          <w:lang w:val="en-US"/>
        </w:rPr>
        <w:t xml:space="preserve"> No. </w:t>
      </w:r>
      <w:r w:rsidR="00D023AC" w:rsidRPr="00251E10">
        <w:rPr>
          <w:color w:val="FF0000"/>
          <w:highlight w:val="cyan"/>
          <w:lang w:val="en-US"/>
        </w:rPr>
        <w:t>1xx</w:t>
      </w:r>
      <w:r w:rsidRPr="00AA5DE7">
        <w:rPr>
          <w:lang w:val="en-US"/>
        </w:rPr>
        <w:t xml:space="preserve">, this vehicle type has been approved in the Netherlands (E 4), with regard to its audible warning signals. The first two digits of the approval number indicate that </w:t>
      </w:r>
      <w:r w:rsidR="00206A2B">
        <w:rPr>
          <w:lang w:val="en-US"/>
        </w:rPr>
        <w:t>UN Regulation</w:t>
      </w:r>
      <w:r w:rsidRPr="00AA5DE7">
        <w:rPr>
          <w:lang w:val="en-US"/>
        </w:rPr>
        <w:t xml:space="preserve"> No. </w:t>
      </w:r>
      <w:r w:rsidR="00D023AC" w:rsidRPr="00251E10">
        <w:rPr>
          <w:color w:val="FF0000"/>
          <w:highlight w:val="cyan"/>
          <w:lang w:val="en-US"/>
        </w:rPr>
        <w:t>1xx</w:t>
      </w:r>
      <w:r w:rsidRPr="00D023AC">
        <w:rPr>
          <w:color w:val="FF0000"/>
          <w:lang w:val="en-US"/>
        </w:rPr>
        <w:t xml:space="preserve"> </w:t>
      </w:r>
      <w:r w:rsidRPr="00AA5DE7">
        <w:rPr>
          <w:lang w:val="en-US"/>
        </w:rPr>
        <w:t>was in its original form.</w:t>
      </w:r>
    </w:p>
    <w:p w14:paraId="2F882D3A" w14:textId="77777777" w:rsidR="006E7CF2" w:rsidRPr="00C70450" w:rsidRDefault="006E7CF2" w:rsidP="006E7CF2">
      <w:pPr>
        <w:shd w:val="clear" w:color="auto" w:fill="FFFFFF"/>
        <w:ind w:right="1048"/>
        <w:jc w:val="both"/>
        <w:rPr>
          <w:u w:val="single"/>
          <w:lang w:val="en-US"/>
        </w:rPr>
      </w:pPr>
    </w:p>
    <w:p w14:paraId="163BD500" w14:textId="77777777" w:rsidR="006E7CF2" w:rsidRPr="00536792" w:rsidRDefault="006E7CF2" w:rsidP="006E7CF2">
      <w:pPr>
        <w:shd w:val="clear" w:color="auto" w:fill="FFFFFF"/>
        <w:ind w:left="1134" w:right="1048"/>
        <w:jc w:val="both"/>
        <w:rPr>
          <w:b/>
          <w:bCs/>
          <w:szCs w:val="16"/>
        </w:rPr>
      </w:pPr>
      <w:r w:rsidRPr="00536792">
        <w:rPr>
          <w:b/>
          <w:sz w:val="24"/>
          <w:lang w:val="en-US"/>
        </w:rPr>
        <w:t>Model B</w:t>
      </w:r>
    </w:p>
    <w:p w14:paraId="10672D0E" w14:textId="77777777" w:rsidR="006E7CF2" w:rsidRPr="00C70450" w:rsidRDefault="006E7CF2" w:rsidP="006E7CF2">
      <w:pPr>
        <w:shd w:val="clear" w:color="auto" w:fill="FFFFFF"/>
        <w:rPr>
          <w:b/>
          <w:bCs/>
          <w:sz w:val="16"/>
          <w:szCs w:val="16"/>
        </w:rPr>
      </w:pPr>
    </w:p>
    <w:tbl>
      <w:tblPr>
        <w:tblW w:w="0" w:type="auto"/>
        <w:jc w:val="center"/>
        <w:tblLook w:val="01E0" w:firstRow="1" w:lastRow="1" w:firstColumn="1" w:lastColumn="1" w:noHBand="0" w:noVBand="0"/>
      </w:tblPr>
      <w:tblGrid>
        <w:gridCol w:w="4776"/>
      </w:tblGrid>
      <w:tr w:rsidR="006E7CF2" w:rsidRPr="00E816BB" w14:paraId="441F5ECD" w14:textId="77777777" w:rsidTr="007716F1">
        <w:trPr>
          <w:jc w:val="center"/>
        </w:trPr>
        <w:tc>
          <w:tcPr>
            <w:tcW w:w="3643" w:type="dxa"/>
          </w:tcPr>
          <w:p w14:paraId="61383392" w14:textId="2887F3D3" w:rsidR="006E7CF2" w:rsidRPr="00E816BB" w:rsidRDefault="009E5CA0" w:rsidP="007716F1">
            <w:pPr>
              <w:jc w:val="center"/>
              <w:rPr>
                <w:b/>
                <w:bCs/>
                <w:sz w:val="16"/>
                <w:szCs w:val="16"/>
              </w:rPr>
            </w:pPr>
            <w:ins w:id="476" w:author="Schüttler, Bernd" w:date="2018-09-26T11:17:00Z">
              <w:r w:rsidRPr="009E5CA0">
                <w:rPr>
                  <w:noProof/>
                  <w:lang w:val="en-US"/>
                </w:rPr>
                <mc:AlternateContent>
                  <mc:Choice Requires="wps">
                    <w:drawing>
                      <wp:anchor distT="0" distB="0" distL="114300" distR="114300" simplePos="0" relativeHeight="251681280" behindDoc="0" locked="0" layoutInCell="1" allowOverlap="1" wp14:anchorId="2A918C57" wp14:editId="0265A665">
                        <wp:simplePos x="0" y="0"/>
                        <wp:positionH relativeFrom="column">
                          <wp:posOffset>1600917</wp:posOffset>
                        </wp:positionH>
                        <wp:positionV relativeFrom="paragraph">
                          <wp:posOffset>354965</wp:posOffset>
                        </wp:positionV>
                        <wp:extent cx="294238" cy="1403985"/>
                        <wp:effectExtent l="0" t="0" r="0" b="0"/>
                        <wp:wrapNone/>
                        <wp:docPr id="144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38" cy="1403985"/>
                                </a:xfrm>
                                <a:prstGeom prst="rect">
                                  <a:avLst/>
                                </a:prstGeom>
                                <a:solidFill>
                                  <a:srgbClr val="FFFFFF"/>
                                </a:solidFill>
                                <a:ln w="0">
                                  <a:noFill/>
                                  <a:miter lim="800000"/>
                                  <a:headEnd/>
                                  <a:tailEnd/>
                                </a:ln>
                              </wps:spPr>
                              <wps:txbx>
                                <w:txbxContent>
                                  <w:p w14:paraId="1693DC66" w14:textId="2DB7CDB2" w:rsidR="0090665A" w:rsidRPr="00B658FF" w:rsidRDefault="0090665A" w:rsidP="009E5CA0">
                                    <w:pPr>
                                      <w:rPr>
                                        <w:rFonts w:ascii="Arial" w:hAnsi="Arial" w:cs="Arial"/>
                                        <w:sz w:val="24"/>
                                        <w:szCs w:val="24"/>
                                        <w:lang w:val="de-DE"/>
                                      </w:rPr>
                                    </w:pPr>
                                    <w:r w:rsidRPr="00B658FF">
                                      <w:rPr>
                                        <w:rFonts w:ascii="Arial" w:hAnsi="Arial" w:cs="Arial"/>
                                        <w:sz w:val="24"/>
                                        <w:szCs w:val="24"/>
                                      </w:rPr>
                                      <w:t>1</w:t>
                                    </w:r>
                                    <w:r w:rsidRPr="00B658FF">
                                      <w:rPr>
                                        <w:rFonts w:ascii="Arial" w:hAnsi="Arial" w:cs="Arial"/>
                                        <w:color w:val="FF0000"/>
                                        <w:sz w:val="24"/>
                                        <w:szCs w:val="24"/>
                                        <w:highlight w:val="cyan"/>
                                        <w:lang w:val="en-US"/>
                                      </w:rPr>
                                      <w:t>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18C57" id="_x0000_s1029" type="#_x0000_t202" style="position:absolute;left:0;text-align:left;margin-left:126.05pt;margin-top:27.95pt;width:23.1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" stroked="f" strokeweight="0">
                        <v:textbox style="mso-fit-shape-to-text:t" inset="0,0,0,0">
                          <w:txbxContent>
                            <w:p w14:paraId="1693DC66" w14:textId="2DB7CDB2" w:rsidR="0090665A" w:rsidRPr="00B658FF" w:rsidRDefault="0090665A" w:rsidP="009E5CA0">
                              <w:pPr>
                                <w:rPr>
                                  <w:rFonts w:ascii="Arial" w:hAnsi="Arial" w:cs="Arial"/>
                                  <w:sz w:val="24"/>
                                  <w:szCs w:val="24"/>
                                  <w:lang w:val="de-DE"/>
                                </w:rPr>
                              </w:pPr>
                              <w:r w:rsidRPr="00B658FF">
                                <w:rPr>
                                  <w:rFonts w:ascii="Arial" w:hAnsi="Arial" w:cs="Arial"/>
                                  <w:sz w:val="24"/>
                                  <w:szCs w:val="24"/>
                                </w:rPr>
                                <w:t>1</w:t>
                              </w:r>
                              <w:r w:rsidRPr="00B658FF">
                                <w:rPr>
                                  <w:rFonts w:ascii="Arial" w:hAnsi="Arial" w:cs="Arial"/>
                                  <w:color w:val="FF0000"/>
                                  <w:sz w:val="24"/>
                                  <w:szCs w:val="24"/>
                                  <w:highlight w:val="cyan"/>
                                  <w:lang w:val="en-US"/>
                                </w:rPr>
                                <w:t>xx</w:t>
                              </w:r>
                            </w:p>
                          </w:txbxContent>
                        </v:textbox>
                      </v:shape>
                    </w:pict>
                  </mc:Fallback>
                </mc:AlternateContent>
              </w:r>
            </w:ins>
            <w:r w:rsidR="006E7CF2">
              <w:rPr>
                <w:b/>
                <w:bCs/>
                <w:noProof/>
                <w:sz w:val="16"/>
                <w:szCs w:val="16"/>
                <w:lang w:val="de-DE" w:eastAsia="de-DE"/>
              </w:rPr>
              <w:drawing>
                <wp:inline distT="0" distB="0" distL="0" distR="0" wp14:anchorId="262D5DE0" wp14:editId="10AD1D6D">
                  <wp:extent cx="2872740" cy="1078230"/>
                  <wp:effectExtent l="19050" t="0" r="3810" b="0"/>
                  <wp:docPr id="7" name="Рисунок 14"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дписи 3-3"/>
                          <pic:cNvPicPr>
                            <a:picLocks noChangeAspect="1" noChangeArrowheads="1"/>
                          </pic:cNvPicPr>
                        </pic:nvPicPr>
                        <pic:blipFill>
                          <a:blip r:embed="rId31" cstate="print"/>
                          <a:srcRect/>
                          <a:stretch>
                            <a:fillRect/>
                          </a:stretch>
                        </pic:blipFill>
                        <pic:spPr bwMode="auto">
                          <a:xfrm>
                            <a:off x="0" y="0"/>
                            <a:ext cx="2872740" cy="1078230"/>
                          </a:xfrm>
                          <a:prstGeom prst="rect">
                            <a:avLst/>
                          </a:prstGeom>
                          <a:noFill/>
                          <a:ln w="9525">
                            <a:noFill/>
                            <a:miter lim="800000"/>
                            <a:headEnd/>
                            <a:tailEnd/>
                          </a:ln>
                        </pic:spPr>
                      </pic:pic>
                    </a:graphicData>
                  </a:graphic>
                </wp:inline>
              </w:drawing>
            </w:r>
          </w:p>
        </w:tc>
      </w:tr>
    </w:tbl>
    <w:p w14:paraId="0284B47F" w14:textId="77777777" w:rsidR="006E7CF2" w:rsidRPr="00C70450" w:rsidRDefault="006E7CF2" w:rsidP="006E7CF2">
      <w:pPr>
        <w:shd w:val="clear" w:color="auto" w:fill="FFFFFF"/>
        <w:jc w:val="center"/>
        <w:rPr>
          <w:b/>
          <w:bCs/>
          <w:sz w:val="16"/>
          <w:szCs w:val="16"/>
        </w:rPr>
      </w:pPr>
    </w:p>
    <w:p w14:paraId="7DD4408F" w14:textId="587207D4" w:rsidR="00D023AC" w:rsidRPr="00B658FF" w:rsidDel="00857349" w:rsidRDefault="00D023AC" w:rsidP="00D023AC">
      <w:pPr>
        <w:shd w:val="clear" w:color="auto" w:fill="FFFFFF"/>
        <w:spacing w:before="360"/>
        <w:ind w:left="6845" w:hanging="6845"/>
        <w:jc w:val="center"/>
        <w:rPr>
          <w:del w:id="477" w:author="Klopotek Manfred" w:date="2018-09-26T12:44:00Z"/>
          <w:b/>
          <w:strike/>
          <w:color w:val="FF0000"/>
          <w:lang w:val="en-US"/>
        </w:rPr>
      </w:pPr>
    </w:p>
    <w:p w14:paraId="380D0D55" w14:textId="6DF69A3C" w:rsidR="006E7CF2" w:rsidRDefault="006E7CF2" w:rsidP="006E7CF2">
      <w:pPr>
        <w:pStyle w:val="SingleTxtG"/>
      </w:pPr>
    </w:p>
    <w:p w14:paraId="67C53B43" w14:textId="017FFCA3" w:rsidR="006E7CF2" w:rsidRPr="008D1679" w:rsidRDefault="006E7CF2" w:rsidP="006E7CF2">
      <w:pPr>
        <w:pStyle w:val="SingleTxtG"/>
        <w:ind w:firstLine="567"/>
      </w:pPr>
      <w:r w:rsidRPr="008D1679">
        <w:t xml:space="preserve">The above approval mark affixed to a vehicle shows that the vehicle type concerned has been approved in the Netherlands (E 4) pursuant to </w:t>
      </w:r>
      <w:r w:rsidR="00206A2B">
        <w:t>UN Regulation</w:t>
      </w:r>
      <w:r w:rsidRPr="008D1679">
        <w:t xml:space="preserve">s Nos. </w:t>
      </w:r>
      <w:r w:rsidR="00D023AC" w:rsidRPr="00251E10">
        <w:rPr>
          <w:color w:val="FF0000"/>
          <w:highlight w:val="cyan"/>
        </w:rPr>
        <w:t>1xx</w:t>
      </w:r>
      <w:r w:rsidRPr="008D1679">
        <w:t xml:space="preserve"> and 33</w:t>
      </w:r>
      <w:r>
        <w:t>.</w:t>
      </w:r>
      <w:r w:rsidRPr="008D1679">
        <w:rPr>
          <w:rStyle w:val="FootnoteReference"/>
        </w:rPr>
        <w:footnoteReference w:id="26"/>
      </w:r>
      <w:r w:rsidRPr="008D1679">
        <w:t xml:space="preserve"> The approval numbers indicate that, at the dates when the respective approvals were granted, </w:t>
      </w:r>
      <w:r w:rsidR="00206A2B">
        <w:t>UN Regulation</w:t>
      </w:r>
      <w:r w:rsidRPr="008D1679">
        <w:t xml:space="preserve"> No. </w:t>
      </w:r>
      <w:r w:rsidR="00D023AC" w:rsidRPr="00251E10">
        <w:rPr>
          <w:color w:val="FF0000"/>
          <w:highlight w:val="cyan"/>
        </w:rPr>
        <w:t>1xx</w:t>
      </w:r>
      <w:r w:rsidRPr="008D1679">
        <w:t xml:space="preserve"> and </w:t>
      </w:r>
      <w:r w:rsidR="00206A2B">
        <w:t>UN Regulation</w:t>
      </w:r>
      <w:r w:rsidRPr="008D1679">
        <w:t xml:space="preserve"> No. 33 were in their original form.</w:t>
      </w:r>
    </w:p>
    <w:p w14:paraId="147F71D4" w14:textId="77777777" w:rsidR="006E7CF2" w:rsidRDefault="006E7CF2" w:rsidP="006E7CF2">
      <w:pPr>
        <w:pStyle w:val="HChG"/>
        <w:rPr>
          <w:lang w:val="en-US"/>
        </w:rPr>
        <w:sectPr w:rsidR="006E7CF2" w:rsidSect="006744F3">
          <w:headerReference w:type="default" r:id="rId32"/>
          <w:footerReference w:type="default" r:id="rId33"/>
          <w:headerReference w:type="first" r:id="rId34"/>
          <w:footerReference w:type="first" r:id="rId35"/>
          <w:footnotePr>
            <w:numRestart w:val="eachSect"/>
          </w:footnotePr>
          <w:endnotePr>
            <w:numFmt w:val="decimal"/>
          </w:endnotePr>
          <w:pgSz w:w="11907" w:h="16840" w:code="9"/>
          <w:pgMar w:top="1737" w:right="1134" w:bottom="2268" w:left="1134" w:header="1134" w:footer="1701" w:gutter="0"/>
          <w:cols w:space="720"/>
          <w:titlePg/>
          <w:docGrid w:linePitch="272"/>
        </w:sectPr>
      </w:pPr>
    </w:p>
    <w:p w14:paraId="783E887C" w14:textId="77777777" w:rsidR="006E7CF2" w:rsidRPr="00140073" w:rsidRDefault="006E7CF2" w:rsidP="006E7CF2">
      <w:pPr>
        <w:pStyle w:val="HChG"/>
        <w:rPr>
          <w:lang w:val="en-US"/>
        </w:rPr>
      </w:pPr>
      <w:r w:rsidRPr="00D679EF">
        <w:rPr>
          <w:lang w:val="en-US"/>
        </w:rPr>
        <w:lastRenderedPageBreak/>
        <w:t xml:space="preserve">Annex </w:t>
      </w:r>
      <w:r>
        <w:rPr>
          <w:lang w:val="en-US"/>
        </w:rPr>
        <w:t>3</w:t>
      </w:r>
    </w:p>
    <w:p w14:paraId="1206FF46" w14:textId="77777777" w:rsidR="006E7CF2" w:rsidRDefault="006E7CF2" w:rsidP="006E7CF2">
      <w:pPr>
        <w:pStyle w:val="HChG"/>
        <w:rPr>
          <w:lang w:val="en-US"/>
        </w:rPr>
      </w:pPr>
      <w:r w:rsidRPr="00B6104A">
        <w:rPr>
          <w:lang w:val="en-US"/>
        </w:rPr>
        <w:tab/>
      </w:r>
      <w:r>
        <w:rPr>
          <w:lang w:val="en-US"/>
        </w:rPr>
        <w:tab/>
      </w:r>
      <w:r w:rsidRPr="00C761CD">
        <w:rPr>
          <w:lang w:val="en-US"/>
        </w:rPr>
        <w:t xml:space="preserve">Qualification </w:t>
      </w:r>
      <w:r>
        <w:rPr>
          <w:lang w:val="en-US"/>
        </w:rPr>
        <w:t>criteria for</w:t>
      </w:r>
      <w:r w:rsidRPr="00C761CD">
        <w:rPr>
          <w:lang w:val="en-US"/>
        </w:rPr>
        <w:t xml:space="preserve"> anechoic </w:t>
      </w:r>
      <w:r>
        <w:rPr>
          <w:lang w:val="en-US"/>
        </w:rPr>
        <w:t>environment</w:t>
      </w:r>
    </w:p>
    <w:p w14:paraId="317BEE95" w14:textId="77777777" w:rsidR="006E7CF2" w:rsidRPr="004E0855" w:rsidRDefault="006E7CF2" w:rsidP="006E7CF2">
      <w:pPr>
        <w:pStyle w:val="SingleTxtG"/>
      </w:pPr>
      <w:r w:rsidRPr="004E0855">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14:paraId="7A7C8EE9" w14:textId="77777777" w:rsidR="006E7CF2" w:rsidRPr="004E0855" w:rsidRDefault="006E7CF2" w:rsidP="009C2CCB">
      <w:pPr>
        <w:pStyle w:val="Bullet1G"/>
      </w:pPr>
      <w:r w:rsidRPr="004E0855">
        <w:t xml:space="preserve">Sound source location shall be placed in position of the audible warning device, </w:t>
      </w:r>
      <w:r w:rsidRPr="004E0855">
        <w:rPr>
          <w:rFonts w:hint="eastAsia"/>
          <w:lang w:eastAsia="ja-JP"/>
        </w:rPr>
        <w:t>audible warning system</w:t>
      </w:r>
      <w:r w:rsidRPr="004E0855">
        <w:rPr>
          <w:lang w:eastAsia="ja-JP"/>
        </w:rPr>
        <w:t xml:space="preserve">, </w:t>
      </w:r>
      <w:r w:rsidRPr="004E0855">
        <w:rPr>
          <w:rFonts w:hint="eastAsia"/>
          <w:lang w:eastAsia="ja-JP"/>
        </w:rPr>
        <w:t>multiple audible warning system</w:t>
      </w:r>
      <w:r w:rsidRPr="004E0855">
        <w:t xml:space="preserve"> to be tested; </w:t>
      </w:r>
    </w:p>
    <w:p w14:paraId="1783771C" w14:textId="77777777" w:rsidR="006E7CF2" w:rsidRPr="004E0855" w:rsidRDefault="006E7CF2" w:rsidP="009C2CCB">
      <w:pPr>
        <w:pStyle w:val="Bullet1G"/>
      </w:pPr>
      <w:r w:rsidRPr="004E0855">
        <w:t xml:space="preserve">Sound source shall provide a broadband input for measurement; </w:t>
      </w:r>
    </w:p>
    <w:p w14:paraId="297D2765" w14:textId="77777777" w:rsidR="006E7CF2" w:rsidRPr="004E0855" w:rsidRDefault="006E7CF2" w:rsidP="009C2CCB">
      <w:pPr>
        <w:pStyle w:val="Bullet1G"/>
      </w:pPr>
      <w:r w:rsidRPr="004E0855">
        <w:t xml:space="preserve">Evaluation shall be conducted in one-third-octave bands; </w:t>
      </w:r>
    </w:p>
    <w:p w14:paraId="415D0656" w14:textId="77777777" w:rsidR="006E7CF2" w:rsidRPr="004E0855" w:rsidRDefault="006E7CF2" w:rsidP="009C2CCB">
      <w:pPr>
        <w:pStyle w:val="Bullet1G"/>
      </w:pPr>
      <w:r w:rsidRPr="004E0855">
        <w:t>Microphone locations for evaluation shall be on a line from the source location to position of the microphone used for measurement. This is commonly referred to as the microphone tra</w:t>
      </w:r>
      <w:r w:rsidRPr="004E0855">
        <w:rPr>
          <w:rFonts w:hint="eastAsia"/>
        </w:rPr>
        <w:t>verse</w:t>
      </w:r>
      <w:r w:rsidRPr="004E0855">
        <w:t>; only one microphone tra</w:t>
      </w:r>
      <w:r w:rsidRPr="004E0855">
        <w:rPr>
          <w:rFonts w:hint="eastAsia"/>
        </w:rPr>
        <w:t>verse</w:t>
      </w:r>
      <w:r w:rsidRPr="004E0855">
        <w:t xml:space="preserve"> line from the microphone to sound source shall be used; </w:t>
      </w:r>
    </w:p>
    <w:p w14:paraId="28C8F75F" w14:textId="77777777" w:rsidR="006E7CF2" w:rsidRPr="004E0855" w:rsidRDefault="006E7CF2" w:rsidP="009C2CCB">
      <w:pPr>
        <w:pStyle w:val="Bullet1G"/>
      </w:pPr>
      <w:r w:rsidRPr="004E0855">
        <w:t>A minimum of 10 points shall be used for evaluation on the microphone tra</w:t>
      </w:r>
      <w:r w:rsidRPr="004E0855">
        <w:rPr>
          <w:rFonts w:hint="eastAsia"/>
        </w:rPr>
        <w:t>verse</w:t>
      </w:r>
      <w:r w:rsidRPr="004E0855">
        <w:t xml:space="preserve"> line. The measurement shall start at 0.5 ± 0.05 m from the sound source, and spacing shall be 0.15 m (e.g. Figure </w:t>
      </w:r>
      <w:r w:rsidRPr="004E0855">
        <w:rPr>
          <w:rFonts w:hint="eastAsia"/>
        </w:rPr>
        <w:t>1</w:t>
      </w:r>
      <w:r w:rsidRPr="004E0855">
        <w:t xml:space="preserve">); </w:t>
      </w:r>
    </w:p>
    <w:p w14:paraId="40C6C117" w14:textId="77777777" w:rsidR="006E7CF2" w:rsidRPr="004E0855" w:rsidRDefault="006E7CF2" w:rsidP="009C2CCB">
      <w:pPr>
        <w:pStyle w:val="Bullet1G"/>
      </w:pPr>
      <w:r w:rsidRPr="004E0855">
        <w:t xml:space="preserve">The one-third-octave bands used to establish anechoic qualification shall be defined to cover the spectral range of interest from 250 Hz to 10 kHz; </w:t>
      </w:r>
    </w:p>
    <w:p w14:paraId="23EA776F" w14:textId="77777777" w:rsidR="006E7CF2" w:rsidRPr="004E0855" w:rsidRDefault="006E7CF2" w:rsidP="009C2CCB">
      <w:pPr>
        <w:pStyle w:val="Bullet1G"/>
      </w:pPr>
      <w:r w:rsidRPr="004E0855">
        <w:rPr>
          <w:rFonts w:hint="eastAsia"/>
        </w:rPr>
        <w:t>The deviations of the measured sound pressure levels from those estimated using</w:t>
      </w:r>
      <w:r w:rsidRPr="004E0855">
        <w:t xml:space="preserve"> </w:t>
      </w:r>
      <w:r w:rsidRPr="004E0855">
        <w:rPr>
          <w:rFonts w:hint="eastAsia"/>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6E7CF2" w:rsidRPr="008D54C4" w14:paraId="2AC9E02E" w14:textId="77777777" w:rsidTr="007716F1">
        <w:tc>
          <w:tcPr>
            <w:tcW w:w="2506" w:type="dxa"/>
            <w:tcBorders>
              <w:bottom w:val="single" w:sz="12" w:space="0" w:color="auto"/>
            </w:tcBorders>
          </w:tcPr>
          <w:p w14:paraId="74F49C43" w14:textId="77777777" w:rsidR="006E7CF2" w:rsidRPr="008D54C4" w:rsidRDefault="006E7CF2" w:rsidP="007716F1">
            <w:pPr>
              <w:pStyle w:val="SingleTxtG"/>
              <w:spacing w:before="80" w:after="80" w:line="200" w:lineRule="exact"/>
              <w:ind w:left="57" w:right="0"/>
              <w:jc w:val="center"/>
              <w:rPr>
                <w:i/>
                <w:sz w:val="16"/>
                <w:szCs w:val="16"/>
              </w:rPr>
            </w:pPr>
            <w:r w:rsidRPr="008D54C4">
              <w:rPr>
                <w:i/>
                <w:sz w:val="16"/>
                <w:szCs w:val="16"/>
              </w:rPr>
              <w:t>One-third-octave-band frequency (Hz)</w:t>
            </w:r>
          </w:p>
        </w:tc>
        <w:tc>
          <w:tcPr>
            <w:tcW w:w="2506" w:type="dxa"/>
            <w:tcBorders>
              <w:bottom w:val="single" w:sz="12" w:space="0" w:color="auto"/>
            </w:tcBorders>
            <w:vAlign w:val="center"/>
          </w:tcPr>
          <w:p w14:paraId="671BA65B" w14:textId="77777777" w:rsidR="006E7CF2" w:rsidRPr="008D54C4" w:rsidRDefault="006E7CF2" w:rsidP="007716F1">
            <w:pPr>
              <w:pStyle w:val="SingleTxtG"/>
              <w:spacing w:before="80" w:after="80" w:line="200" w:lineRule="exact"/>
              <w:ind w:left="57" w:right="0"/>
              <w:jc w:val="center"/>
              <w:rPr>
                <w:i/>
                <w:sz w:val="16"/>
                <w:szCs w:val="16"/>
              </w:rPr>
            </w:pPr>
            <w:r w:rsidRPr="008D54C4">
              <w:rPr>
                <w:i/>
                <w:sz w:val="16"/>
                <w:szCs w:val="16"/>
              </w:rPr>
              <w:t>Allowable deviations (dB)</w:t>
            </w:r>
          </w:p>
        </w:tc>
      </w:tr>
      <w:tr w:rsidR="006E7CF2" w:rsidRPr="004E0855" w14:paraId="1EC7EC33" w14:textId="77777777" w:rsidTr="007716F1">
        <w:tc>
          <w:tcPr>
            <w:tcW w:w="2506" w:type="dxa"/>
            <w:tcBorders>
              <w:top w:val="single" w:sz="12" w:space="0" w:color="auto"/>
            </w:tcBorders>
          </w:tcPr>
          <w:p w14:paraId="1DAA0680" w14:textId="77777777" w:rsidR="006E7CF2" w:rsidRPr="004E0855" w:rsidRDefault="006E7CF2" w:rsidP="007716F1">
            <w:pPr>
              <w:pStyle w:val="SingleTxtG"/>
              <w:spacing w:before="40" w:after="40" w:line="220" w:lineRule="exact"/>
              <w:ind w:left="0" w:right="0"/>
              <w:jc w:val="center"/>
            </w:pPr>
            <w:r w:rsidRPr="004E0855">
              <w:t>≤ 630</w:t>
            </w:r>
          </w:p>
          <w:p w14:paraId="1EC82269" w14:textId="77777777" w:rsidR="006E7CF2" w:rsidRPr="004E0855" w:rsidRDefault="006E7CF2" w:rsidP="007716F1">
            <w:pPr>
              <w:pStyle w:val="SingleTxtG"/>
              <w:spacing w:before="40" w:after="40" w:line="220" w:lineRule="exact"/>
              <w:ind w:left="0" w:right="0"/>
              <w:jc w:val="center"/>
            </w:pPr>
            <w:r w:rsidRPr="004E0855">
              <w:t>800 to 5000</w:t>
            </w:r>
          </w:p>
          <w:p w14:paraId="7EDCDBAD" w14:textId="77777777" w:rsidR="006E7CF2" w:rsidRPr="004E0855" w:rsidRDefault="006E7CF2" w:rsidP="007716F1">
            <w:pPr>
              <w:pStyle w:val="SingleTxtG"/>
              <w:spacing w:before="40" w:after="40" w:line="220" w:lineRule="exact"/>
              <w:ind w:left="0" w:right="0"/>
              <w:jc w:val="center"/>
            </w:pPr>
            <w:r w:rsidRPr="004E0855">
              <w:t>≥ 6300</w:t>
            </w:r>
          </w:p>
        </w:tc>
        <w:tc>
          <w:tcPr>
            <w:tcW w:w="2506" w:type="dxa"/>
            <w:tcBorders>
              <w:top w:val="single" w:sz="12" w:space="0" w:color="auto"/>
            </w:tcBorders>
          </w:tcPr>
          <w:p w14:paraId="79E46B43" w14:textId="77777777" w:rsidR="006E7CF2" w:rsidRPr="004E0855" w:rsidRDefault="006E7CF2" w:rsidP="007716F1">
            <w:pPr>
              <w:pStyle w:val="SingleTxtG"/>
              <w:spacing w:before="40" w:after="40" w:line="220" w:lineRule="exact"/>
              <w:ind w:left="0" w:right="0"/>
              <w:jc w:val="center"/>
            </w:pPr>
            <w:r w:rsidRPr="004E0855">
              <w:t>±1.5</w:t>
            </w:r>
          </w:p>
          <w:p w14:paraId="4AF3ED70" w14:textId="77777777" w:rsidR="006E7CF2" w:rsidRPr="004E0855" w:rsidRDefault="006E7CF2" w:rsidP="007716F1">
            <w:pPr>
              <w:pStyle w:val="SingleTxtG"/>
              <w:spacing w:before="40" w:after="40" w:line="220" w:lineRule="exact"/>
              <w:ind w:left="0" w:right="0"/>
              <w:jc w:val="center"/>
            </w:pPr>
            <w:r w:rsidRPr="004E0855">
              <w:t>±1.0</w:t>
            </w:r>
          </w:p>
          <w:p w14:paraId="0AE8C485" w14:textId="77777777" w:rsidR="006E7CF2" w:rsidRPr="004E0855" w:rsidRDefault="006E7CF2" w:rsidP="007716F1">
            <w:pPr>
              <w:pStyle w:val="SingleTxtG"/>
              <w:spacing w:before="40" w:after="40" w:line="220" w:lineRule="exact"/>
              <w:ind w:left="0" w:right="0"/>
              <w:jc w:val="center"/>
            </w:pPr>
            <w:r w:rsidRPr="004E0855">
              <w:t>±1.5</w:t>
            </w:r>
          </w:p>
        </w:tc>
      </w:tr>
    </w:tbl>
    <w:p w14:paraId="76BD17BF" w14:textId="77777777" w:rsidR="006E7CF2" w:rsidRPr="004E0855" w:rsidRDefault="006E7CF2" w:rsidP="006E7CF2">
      <w:pPr>
        <w:pStyle w:val="SingleTxtG"/>
      </w:pPr>
    </w:p>
    <w:p w14:paraId="4F44F591" w14:textId="77777777" w:rsidR="006E7CF2" w:rsidRDefault="006E7CF2" w:rsidP="006E7CF2">
      <w:pPr>
        <w:suppressAutoHyphens w:val="0"/>
        <w:spacing w:line="240" w:lineRule="auto"/>
        <w:rPr>
          <w:b/>
        </w:rPr>
      </w:pPr>
      <w:r>
        <w:rPr>
          <w:b/>
        </w:rPr>
        <w:br w:type="page"/>
      </w:r>
    </w:p>
    <w:p w14:paraId="238DAD32" w14:textId="77777777" w:rsidR="006E7CF2" w:rsidRPr="004E0855" w:rsidRDefault="006E7CF2" w:rsidP="006E7CF2">
      <w:pPr>
        <w:pStyle w:val="SingleTxtG"/>
        <w:ind w:left="2268" w:right="1048" w:hanging="1134"/>
        <w:jc w:val="left"/>
      </w:pPr>
      <w:r w:rsidRPr="004E0855">
        <w:lastRenderedPageBreak/>
        <w:t>Figure 1</w:t>
      </w:r>
    </w:p>
    <w:p w14:paraId="0D3A11C3" w14:textId="77777777" w:rsidR="006E7CF2" w:rsidRDefault="006E7CF2" w:rsidP="006E7CF2">
      <w:pPr>
        <w:pStyle w:val="2"/>
        <w:tabs>
          <w:tab w:val="clear" w:pos="2268"/>
          <w:tab w:val="right" w:pos="1134"/>
        </w:tabs>
        <w:spacing w:before="360" w:after="240" w:line="240" w:lineRule="atLeast"/>
        <w:ind w:right="1134"/>
        <w:jc w:val="both"/>
        <w:rPr>
          <w:lang w:val="en-US" w:eastAsia="ja-JP"/>
        </w:rPr>
      </w:pPr>
      <w:r>
        <w:rPr>
          <w:noProof/>
          <w:lang w:val="de-DE" w:eastAsia="de-DE"/>
        </w:rPr>
        <mc:AlternateContent>
          <mc:Choice Requires="wpg">
            <w:drawing>
              <wp:anchor distT="0" distB="0" distL="114300" distR="114300" simplePos="0" relativeHeight="251643392" behindDoc="0" locked="0" layoutInCell="1" allowOverlap="1" wp14:anchorId="36BF4ED0" wp14:editId="5C4EA2EF">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CE107" id="グループ化 37" o:spid="_x0000_s1026" style="position:absolute;margin-left:66.85pt;margin-top:15.25pt;width:272.6pt;height:28.25pt;rotation:180;z-index:251643392"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14:paraId="07C81AF8"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67968" behindDoc="0" locked="0" layoutInCell="1" allowOverlap="1" wp14:anchorId="6B076E17" wp14:editId="4FCD8E7A">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96DA" w14:textId="77777777" w:rsidR="0090665A" w:rsidRDefault="0090665A"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B076E17" id="テキスト ボックス 126" o:spid="_x0000_s1030" type="#_x0000_t202" style="position:absolute;left:0;text-align:left;margin-left:222.35pt;margin-top:10.95pt;width:116.25pt;height:4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" filled="f" stroked="f">
                <v:textbox style="mso-fit-shape-to-text:t">
                  <w:txbxContent>
                    <w:p w14:paraId="62E196DA" w14:textId="77777777" w:rsidR="0090665A" w:rsidRDefault="0090665A"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r>
        <w:rPr>
          <w:noProof/>
          <w:spacing w:val="0"/>
          <w:lang w:val="de-DE" w:eastAsia="de-DE"/>
        </w:rPr>
        <mc:AlternateContent>
          <mc:Choice Requires="wps">
            <w:drawing>
              <wp:anchor distT="0" distB="0" distL="114300" distR="114300" simplePos="0" relativeHeight="251663872" behindDoc="0" locked="0" layoutInCell="1" allowOverlap="1" wp14:anchorId="778ECDA4" wp14:editId="1BDFCE7E">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5B925" w14:textId="77777777" w:rsidR="0090665A" w:rsidRDefault="0090665A"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78ECDA4" id="テキスト ボックス 118" o:spid="_x0000_s1031" type="#_x0000_t202" style="position:absolute;left:0;text-align:left;margin-left:69.6pt;margin-top:16.15pt;width:140.1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" filled="f" stroked="f">
                <v:textbox style="mso-fit-shape-to-text:t">
                  <w:txbxContent>
                    <w:p w14:paraId="55F5B925" w14:textId="77777777" w:rsidR="0090665A" w:rsidRDefault="0090665A"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p>
    <w:p w14:paraId="22BF4741" w14:textId="77777777" w:rsidR="006E7CF2" w:rsidRDefault="006E7CF2" w:rsidP="006E7CF2">
      <w:pPr>
        <w:pStyle w:val="3"/>
        <w:spacing w:after="120" w:line="240" w:lineRule="atLeast"/>
        <w:ind w:left="0" w:right="1134" w:firstLine="0"/>
        <w:jc w:val="both"/>
        <w:rPr>
          <w:lang w:val="en-US" w:eastAsia="ja-JP"/>
        </w:rPr>
      </w:pPr>
    </w:p>
    <w:p w14:paraId="1F1D5412"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299" distR="114299" simplePos="0" relativeHeight="251664896" behindDoc="0" locked="0" layoutInCell="1" allowOverlap="1" wp14:anchorId="4BBEFEF5" wp14:editId="74016806">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F777" id="直線コネクタ 121"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j0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0D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94OPQ3AgAAOwQAAA4AAAAAAAAAAAAA&#10;AAAALgIAAGRycy9lMm9Eb2MueG1sUEsBAi0AFAAGAAgAAAAhAJtdg4LdAAAACgEAAA8AAAAAAAAA&#10;AAAAAAAAkQQAAGRycy9kb3ducmV2LnhtbFBLBQYAAAAABAAEAPMAAACbBQAAAAA=&#10;"/>
            </w:pict>
          </mc:Fallback>
        </mc:AlternateContent>
      </w:r>
      <w:r>
        <w:rPr>
          <w:noProof/>
          <w:lang w:val="de-DE" w:eastAsia="de-DE"/>
        </w:rPr>
        <mc:AlternateContent>
          <mc:Choice Requires="wps">
            <w:drawing>
              <wp:anchor distT="0" distB="0" distL="114299" distR="114299" simplePos="0" relativeHeight="251653632" behindDoc="0" locked="0" layoutInCell="1" allowOverlap="1" wp14:anchorId="53439710" wp14:editId="7500AD7B">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5FC0" id="直線コネクタ 86" o:spid="_x0000_s1026" style="position:absolute;flip: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Lr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qSBI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D9ldLrPQIAAEUEAAAOAAAA&#10;AAAAAAAAAAAAAC4CAABkcnMvZTJvRG9jLnhtbFBLAQItABQABgAIAAAAIQCC/MYH3gAAAAoBAAAP&#10;AAAAAAAAAAAAAAAAAJcEAABkcnMvZG93bnJldi54bWxQSwUGAAAAAAQABADzAAAAogUAAAAA&#10;"/>
            </w:pict>
          </mc:Fallback>
        </mc:AlternateContent>
      </w:r>
    </w:p>
    <w:p w14:paraId="432EE6A5"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72064" behindDoc="0" locked="0" layoutInCell="1" allowOverlap="1" wp14:anchorId="24E66FB3" wp14:editId="360C38E7">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EBAFF" id="直線コネクタ 14336"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AKYO4H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Pr>
          <w:noProof/>
          <w:lang w:val="de-DE" w:eastAsia="de-DE"/>
        </w:rPr>
        <mc:AlternateContent>
          <mc:Choice Requires="wps">
            <w:drawing>
              <wp:anchor distT="4294967295" distB="4294967295" distL="114300" distR="114300" simplePos="0" relativeHeight="251665920" behindDoc="0" locked="0" layoutInCell="1" allowOverlap="1" wp14:anchorId="4530C2A2" wp14:editId="0DEFBB15">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1B3005B"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CkpJUV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299" distR="114299" simplePos="0" relativeHeight="251652608" behindDoc="0" locked="0" layoutInCell="1" allowOverlap="1" wp14:anchorId="094E1C57" wp14:editId="40E8BAD8">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68E37" id="直線コネクタ 2" o:spid="_x0000_s1026" style="position:absolute;flip:x y;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"/>
            </w:pict>
          </mc:Fallback>
        </mc:AlternateContent>
      </w:r>
      <w:r>
        <w:rPr>
          <w:noProof/>
          <w:lang w:val="de-DE" w:eastAsia="de-DE"/>
        </w:rPr>
        <mc:AlternateContent>
          <mc:Choice Requires="wps">
            <w:drawing>
              <wp:anchor distT="0" distB="0" distL="114299" distR="114299" simplePos="0" relativeHeight="251662848" behindDoc="0" locked="0" layoutInCell="1" allowOverlap="1" wp14:anchorId="23DC0C44" wp14:editId="3B54BC5F">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856F9" id="直線コネクタ 114"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P/PUjgCAAA7BAAADgAAAAAAAAAAAAAA&#10;AAAuAgAAZHJzL2Uyb0RvYy54bWxQSwECLQAUAAYACAAAACEA9zojYNsAAAAIAQAADwAAAAAAAAAA&#10;AAAAAACSBAAAZHJzL2Rvd25yZXYueG1sUEsFBgAAAAAEAAQA8wAAAJoFAAAAAA==&#10;"/>
            </w:pict>
          </mc:Fallback>
        </mc:AlternateContent>
      </w:r>
    </w:p>
    <w:p w14:paraId="795312F1"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51584" behindDoc="0" locked="0" layoutInCell="1" allowOverlap="1" wp14:anchorId="6CB50A27" wp14:editId="3CCB626D">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A091" w14:textId="77777777" w:rsidR="0090665A" w:rsidRDefault="0090665A"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90665A" w:rsidRDefault="0090665A" w:rsidP="006E7CF2">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6CB50A27" id="テキスト ボックス 85" o:spid="_x0000_s1032" type="#_x0000_t202" style="position:absolute;left:0;text-align:left;margin-left:88.7pt;margin-top:5.4pt;width:44.45pt;height:31.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" filled="f" stroked="f">
                <v:textbox style="mso-fit-shape-to-text:t">
                  <w:txbxContent>
                    <w:p w14:paraId="1E35A091" w14:textId="77777777" w:rsidR="0090665A" w:rsidRDefault="0090665A"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90665A" w:rsidRDefault="0090665A" w:rsidP="006E7CF2">
                      <w:pPr>
                        <w:pStyle w:val="NormalWeb"/>
                        <w:textAlignment w:val="baseline"/>
                      </w:pPr>
                      <w:r w:rsidRPr="00C761CD">
                        <w:rPr>
                          <w:rFonts w:ascii="Arial" w:hAnsi="Arial" w:cs="Arial"/>
                          <w:i/>
                          <w:iCs/>
                          <w:color w:val="000000"/>
                          <w:kern w:val="24"/>
                          <w:sz w:val="20"/>
                          <w:szCs w:val="20"/>
                          <w:u w:val="single"/>
                        </w:rPr>
                        <w:t>source</w:t>
                      </w:r>
                    </w:p>
                  </w:txbxContent>
                </v:textbox>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313A91EC" wp14:editId="618BC83C">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7AEA2" w14:textId="77777777" w:rsidR="0090665A" w:rsidRDefault="0090665A"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13A91EC" id="テキスト ボックス 95" o:spid="_x0000_s1033" type="#_x0000_t202" style="position:absolute;left:0;text-align:left;margin-left:173.85pt;margin-top:7.75pt;width:59pt;height:19.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U9ogIAAGY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" filled="f" stroked="f">
                <v:textbox style="mso-fit-shape-to-text:t">
                  <w:txbxContent>
                    <w:p w14:paraId="0457AEA2" w14:textId="77777777" w:rsidR="0090665A" w:rsidRDefault="0090665A"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v:textbox>
              </v:shape>
            </w:pict>
          </mc:Fallback>
        </mc:AlternateContent>
      </w:r>
    </w:p>
    <w:p w14:paraId="030AA0F0"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73088" behindDoc="0" locked="0" layoutInCell="1" allowOverlap="1" wp14:anchorId="3386D35B" wp14:editId="4A8DA16E">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4F56" w14:textId="77777777" w:rsidR="0090665A" w:rsidRDefault="0090665A" w:rsidP="006E7CF2">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386D35B" id="テキスト ボックス 108" o:spid="_x0000_s1034" type="#_x0000_t202" style="position:absolute;left:0;text-align:left;margin-left:271.15pt;margin-top:2.95pt;width:66.7pt;height:19.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fPoQIAAGc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" filled="f" stroked="f">
                <v:textbox style="mso-fit-shape-to-text:t">
                  <w:txbxContent>
                    <w:p w14:paraId="68EF4F56" w14:textId="77777777" w:rsidR="0090665A" w:rsidRDefault="0090665A" w:rsidP="006E7CF2">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de-DE" w:eastAsia="de-DE"/>
        </w:rPr>
        <mc:AlternateContent>
          <mc:Choice Requires="wps">
            <w:drawing>
              <wp:anchor distT="4294967295" distB="4294967295" distL="114300" distR="114300" simplePos="0" relativeHeight="251654656" behindDoc="0" locked="0" layoutInCell="1" allowOverlap="1" wp14:anchorId="4C9CCE74" wp14:editId="3676C790">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2CAB0" id="直線矢印コネクタ 92" o:spid="_x0000_s1026" type="#_x0000_t32" style="position:absolute;margin-left:148pt;margin-top:7.25pt;width:114.8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0E0428CB" wp14:editId="05D2A78C">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7E82" id="直線コネクタ 10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"/>
            </w:pict>
          </mc:Fallback>
        </mc:AlternateContent>
      </w:r>
    </w:p>
    <w:p w14:paraId="49CCD48E"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60800" behindDoc="0" locked="0" layoutInCell="1" allowOverlap="1" wp14:anchorId="4998593A" wp14:editId="7D725D3A">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B8F2" w14:textId="77777777" w:rsidR="0090665A" w:rsidRDefault="0090665A"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4998593A" id="_x0000_s1035" type="#_x0000_t202" style="position:absolute;left:0;text-align:left;margin-left:165.5pt;margin-top:7.75pt;width:72.2pt;height:19.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" filled="f" stroked="f">
                <v:textbox style="mso-fit-shape-to-text:t">
                  <w:txbxContent>
                    <w:p w14:paraId="48EEB8F2" w14:textId="77777777" w:rsidR="0090665A" w:rsidRDefault="0090665A"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val="de-DE" w:eastAsia="de-DE"/>
        </w:rPr>
        <mc:AlternateContent>
          <mc:Choice Requires="wps">
            <w:drawing>
              <wp:anchor distT="0" distB="0" distL="114300" distR="114300" simplePos="0" relativeHeight="251646464" behindDoc="0" locked="0" layoutInCell="1" allowOverlap="1" wp14:anchorId="4CBDCBBB" wp14:editId="276F8331">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45FEAB" id="円/楕円 76" o:spid="_x0000_s1026" style="position:absolute;margin-left:138.6pt;margin-top:13.2pt;width:8.45pt;height:2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1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PHzNrUoAgAAOgQAAA4AAAAAAAAAAAAAAAAALgIAAGRycy9l&#10;Mm9Eb2MueG1sUEsBAi0AFAAGAAgAAAAhADwr78fgAAAACQEAAA8AAAAAAAAAAAAAAAAAggQAAGRy&#10;cy9kb3ducmV2LnhtbFBLBQYAAAAABAAEAPMAAACPBQAAAAA=&#10;" fillcolor="black" strokeweight="2pt"/>
            </w:pict>
          </mc:Fallback>
        </mc:AlternateContent>
      </w:r>
      <w:r>
        <w:rPr>
          <w:noProof/>
          <w:lang w:val="de-DE" w:eastAsia="de-DE"/>
        </w:rPr>
        <mc:AlternateContent>
          <mc:Choice Requires="wps">
            <w:drawing>
              <wp:anchor distT="0" distB="0" distL="114300" distR="114300" simplePos="0" relativeHeight="251674112" behindDoc="0" locked="0" layoutInCell="1" allowOverlap="1" wp14:anchorId="60C14F6D" wp14:editId="7C08B1DC">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67E669" id="フリーフォーム 14339" o:spid="_x0000_s1026" style="position:absolute;margin-left:270.7pt;margin-top:.85pt;width:59.1pt;height:2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" path="m,293299l94891,,750498,e" filled="f">
                <v:path arrowok="t" o:connecttype="custom" o:connectlocs="0,293370;94900,0;750570,0" o:connectangles="0,0,0"/>
              </v:shape>
            </w:pict>
          </mc:Fallback>
        </mc:AlternateContent>
      </w:r>
      <w:r>
        <w:rPr>
          <w:noProof/>
          <w:lang w:val="de-DE" w:eastAsia="de-DE"/>
        </w:rPr>
        <mc:AlternateContent>
          <mc:Choice Requires="wpg">
            <w:drawing>
              <wp:anchor distT="0" distB="0" distL="114300" distR="114300" simplePos="0" relativeHeight="251644416" behindDoc="0" locked="0" layoutInCell="1" allowOverlap="1" wp14:anchorId="6B1EE519" wp14:editId="749C3490">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92B67" id="グループ化 54" o:spid="_x0000_s1026" style="position:absolute;margin-left:208.1pt;margin-top:15.8pt;width:272.7pt;height:28.3pt;rotation:-90;z-index:251644416"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val="de-DE" w:eastAsia="de-DE"/>
        </w:rPr>
        <mc:AlternateContent>
          <mc:Choice Requires="wpg">
            <w:drawing>
              <wp:anchor distT="0" distB="0" distL="114300" distR="114300" simplePos="0" relativeHeight="251642368" behindDoc="0" locked="0" layoutInCell="1" allowOverlap="1" wp14:anchorId="2DE61FCA" wp14:editId="27996B08">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AED3E" id="グループ化 20" o:spid="_x0000_s1026" style="position:absolute;margin-left:-74.95pt;margin-top:14.95pt;width:272.75pt;height:28.35pt;rotation:90;z-index:251642368"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14:paraId="52031C5C"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70016" behindDoc="0" locked="0" layoutInCell="1" allowOverlap="1" wp14:anchorId="6FD1178A" wp14:editId="43ABC8FB">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1976CF" id="直線コネクタ 87"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"/>
            </w:pict>
          </mc:Fallback>
        </mc:AlternateContent>
      </w:r>
      <w:r>
        <w:rPr>
          <w:noProof/>
          <w:lang w:val="de-DE" w:eastAsia="de-DE"/>
        </w:rPr>
        <mc:AlternateContent>
          <mc:Choice Requires="wps">
            <w:drawing>
              <wp:anchor distT="0" distB="0" distL="114300" distR="114300" simplePos="0" relativeHeight="251647488" behindDoc="0" locked="0" layoutInCell="1" allowOverlap="1" wp14:anchorId="4810BCD5" wp14:editId="304A0C11">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C45CEC8" id="フリーフォーム 77" o:spid="_x0000_s1026" style="position:absolute;margin-left:134.7pt;margin-top:8.05pt;width:6.7pt;height:89.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" path="m171450,l,6350,,1111250e" filled="f" strokeweight="2pt">
                <v:path arrowok="t" o:connecttype="custom" o:connectlocs="42230,0;0,6584;0,1152262" o:connectangles="0,0,0"/>
              </v:shape>
            </w:pict>
          </mc:Fallback>
        </mc:AlternateContent>
      </w:r>
      <w:r>
        <w:rPr>
          <w:noProof/>
          <w:lang w:val="de-DE" w:eastAsia="de-DE"/>
        </w:rPr>
        <mc:AlternateContent>
          <mc:Choice Requires="wps">
            <w:drawing>
              <wp:anchor distT="0" distB="0" distL="114300" distR="114300" simplePos="0" relativeHeight="251649536" behindDoc="0" locked="0" layoutInCell="1" allowOverlap="1" wp14:anchorId="56971FB5" wp14:editId="23BDBB93">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B65B5" id="直線矢印コネクタ 82" o:spid="_x0000_s1026" type="#_x0000_t32" style="position:absolute;margin-left:301.15pt;margin-top:8.25pt;width:.25pt;height:8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299" distR="114299" simplePos="0" relativeHeight="251656704" behindDoc="0" locked="0" layoutInCell="1" allowOverlap="1" wp14:anchorId="1AF7D90D" wp14:editId="40D1B03F">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3808C" id="直線コネクタ 9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dKNA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"/>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263F2E" wp14:editId="4763436B">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9A85" w14:textId="77777777" w:rsidR="0090665A" w:rsidRDefault="0090665A"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E263F2E" id="テキスト ボックス 101" o:spid="_x0000_s1036" type="#_x0000_t202" style="position:absolute;left:0;text-align:left;margin-left:186.15pt;margin-top:14.2pt;width:59pt;height:1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" filled="f" stroked="f">
                <v:textbox style="mso-fit-shape-to-text:t">
                  <w:txbxContent>
                    <w:p w14:paraId="0FF49A85" w14:textId="77777777" w:rsidR="0090665A" w:rsidRDefault="0090665A"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v:textbox>
              </v:shape>
            </w:pict>
          </mc:Fallback>
        </mc:AlternateContent>
      </w:r>
      <w:r>
        <w:rPr>
          <w:noProof/>
          <w:lang w:val="de-DE" w:eastAsia="de-DE"/>
        </w:rPr>
        <mc:AlternateContent>
          <mc:Choice Requires="wps">
            <w:drawing>
              <wp:anchor distT="0" distB="0" distL="114300" distR="114300" simplePos="0" relativeHeight="251668992" behindDoc="0" locked="0" layoutInCell="1" allowOverlap="1" wp14:anchorId="55A29735" wp14:editId="461E343E">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EA218" id="正方形/長方形 73" o:spid="_x0000_s1026" style="position:absolute;margin-left:262.95pt;margin-top:3.2pt;width:25.5pt;height: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i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sbj7ojgCAABNBAAADgAAAAAAAAAA&#10;AAAAAAAuAgAAZHJzL2Uyb0RvYy54bWxQSwECLQAUAAYACAAAACEAAKCMm94AAAAIAQAADwAAAAAA&#10;AAAAAAAAAACSBAAAZHJzL2Rvd25yZXYueG1sUEsFBgAAAAAEAAQA8wAAAJ0FAAAAAA==&#10;" fillcolor="black" strokeweight="2pt"/>
            </w:pict>
          </mc:Fallback>
        </mc:AlternateContent>
      </w:r>
      <w:r>
        <w:rPr>
          <w:noProof/>
          <w:lang w:val="de-DE" w:eastAsia="de-DE"/>
        </w:rPr>
        <mc:AlternateContent>
          <mc:Choice Requires="wps">
            <w:drawing>
              <wp:anchor distT="0" distB="0" distL="114299" distR="114299" simplePos="0" relativeHeight="251671040" behindDoc="0" locked="0" layoutInCell="1" allowOverlap="1" wp14:anchorId="7A984DB6" wp14:editId="0FC6F63C">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93127" id="直線コネクタ 97"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m1NQ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"/>
            </w:pict>
          </mc:Fallback>
        </mc:AlternateContent>
      </w:r>
      <w:r>
        <w:rPr>
          <w:noProof/>
          <w:spacing w:val="0"/>
          <w:lang w:val="de-DE" w:eastAsia="de-DE"/>
        </w:rPr>
        <mc:AlternateContent>
          <mc:Choice Requires="wps">
            <w:drawing>
              <wp:anchor distT="0" distB="0" distL="114299" distR="114299" simplePos="0" relativeHeight="251638272" behindDoc="0" locked="0" layoutInCell="1" allowOverlap="1" wp14:anchorId="15E59D0F" wp14:editId="5EE108C1">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CA33E" id="直線コネクタ 75"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NsqYsg4AgAAPAQAAA4AAAAAAAAAAAAA&#10;AAAALgIAAGRycy9lMm9Eb2MueG1sUEsBAi0AFAAGAAgAAAAhAPNyPzLcAAAACgEAAA8AAAAAAAAA&#10;AAAAAAAAkgQAAGRycy9kb3ducmV2LnhtbFBLBQYAAAAABAAEAPMAAACbBQAAAAA=&#10;" strokeweight="1.5pt"/>
            </w:pict>
          </mc:Fallback>
        </mc:AlternateContent>
      </w:r>
      <w:r>
        <w:rPr>
          <w:noProof/>
          <w:spacing w:val="0"/>
          <w:lang w:val="de-DE" w:eastAsia="de-DE"/>
        </w:rPr>
        <mc:AlternateContent>
          <mc:Choice Requires="wps">
            <w:drawing>
              <wp:anchor distT="4294967295" distB="4294967295" distL="114300" distR="114300" simplePos="0" relativeHeight="251639296" behindDoc="0" locked="0" layoutInCell="1" allowOverlap="1" wp14:anchorId="03BB023E" wp14:editId="7A19AD5A">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F02C" id="直線コネクタ 80" o:spid="_x0000_s1026" style="position:absolute;flip:y;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">
                <v:stroke dashstyle="longDashDot"/>
              </v:line>
            </w:pict>
          </mc:Fallback>
        </mc:AlternateContent>
      </w:r>
    </w:p>
    <w:p w14:paraId="5C63DEEB"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66944" behindDoc="0" locked="0" layoutInCell="1" allowOverlap="1" wp14:anchorId="33CFF55E" wp14:editId="461C3C59">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CA1C2" id="直線矢印コネクタ 128" o:spid="_x0000_s1026" type="#_x0000_t32" style="position:absolute;margin-left:177.65pt;margin-top:13.8pt;width:75.7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"/>
            </w:pict>
          </mc:Fallback>
        </mc:AlternateContent>
      </w:r>
      <w:r>
        <w:rPr>
          <w:noProof/>
          <w:lang w:val="de-DE" w:eastAsia="de-DE"/>
        </w:rPr>
        <mc:AlternateContent>
          <mc:Choice Requires="wps">
            <w:drawing>
              <wp:anchor distT="0" distB="0" distL="114300" distR="114300" simplePos="0" relativeHeight="251650560" behindDoc="0" locked="0" layoutInCell="1" allowOverlap="1" wp14:anchorId="7553036E" wp14:editId="4443F67A">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14:paraId="5337270F" w14:textId="77777777" w:rsidR="0090665A" w:rsidRDefault="0090665A"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7553036E" id="テキスト ボックス 84" o:spid="_x0000_s1037" type="#_x0000_t202" style="position:absolute;left:0;text-align:left;margin-left:279.4pt;margin-top:7.45pt;width:26.4pt;height:51.6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" filled="f" stroked="f">
                <v:textbox style="layout-flow:vertical;mso-layout-flow-alt:bottom-to-top;mso-fit-shape-to-text:t">
                  <w:txbxContent>
                    <w:p w14:paraId="5337270F" w14:textId="77777777" w:rsidR="0090665A" w:rsidRDefault="0090665A"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v:textbox>
              </v:shape>
            </w:pict>
          </mc:Fallback>
        </mc:AlternateContent>
      </w:r>
      <w:r>
        <w:rPr>
          <w:noProof/>
          <w:lang w:val="de-DE" w:eastAsia="de-DE"/>
        </w:rPr>
        <mc:AlternateContent>
          <mc:Choice Requires="wps">
            <w:drawing>
              <wp:anchor distT="0" distB="0" distL="114300" distR="114300" simplePos="0" relativeHeight="251648512" behindDoc="0" locked="0" layoutInCell="1" allowOverlap="1" wp14:anchorId="7ADA5550" wp14:editId="7E537F7B">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3203C6" id="フリーフォーム 78" o:spid="_x0000_s1026" style="position:absolute;margin-left:119.35pt;margin-top:5.8pt;width:15.5pt;height: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" path="m196850,l101600,,,927100e" filled="f" strokeweight="2pt">
                <v:path arrowok="t" o:connecttype="custom" o:connectlocs="196847,0;101598,0;0,927021" o:connectangles="0,0,0"/>
              </v:shape>
            </w:pict>
          </mc:Fallback>
        </mc:AlternateContent>
      </w:r>
      <w:r>
        <w:rPr>
          <w:noProof/>
          <w:lang w:val="de-DE" w:eastAsia="de-DE"/>
        </w:rPr>
        <mc:AlternateContent>
          <mc:Choice Requires="wps">
            <w:drawing>
              <wp:anchor distT="4294967295" distB="4294967295" distL="114300" distR="114300" simplePos="0" relativeHeight="251657728" behindDoc="0" locked="0" layoutInCell="1" allowOverlap="1" wp14:anchorId="3909527C" wp14:editId="644E97BA">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98070" id="直線矢印コネクタ 100" o:spid="_x0000_s1026" type="#_x0000_t32" style="position:absolute;margin-left:147.2pt;margin-top:13.75pt;width:39.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Au2azO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300" distR="114300" simplePos="0" relativeHeight="251661824" behindDoc="0" locked="0" layoutInCell="1" allowOverlap="1" wp14:anchorId="759E6718" wp14:editId="361FB920">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D498" w14:textId="77777777" w:rsidR="0090665A" w:rsidRDefault="0090665A"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90665A" w:rsidRDefault="0090665A" w:rsidP="006E7CF2">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59E6718" id="テキスト ボックス 109" o:spid="_x0000_s1038" type="#_x0000_t202" style="position:absolute;left:0;text-align:left;margin-left:142pt;margin-top:15.3pt;width:103.9pt;height:31.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" filled="f" stroked="f">
                <v:textbox style="mso-fit-shape-to-text:t">
                  <w:txbxContent>
                    <w:p w14:paraId="57DAD498" w14:textId="77777777" w:rsidR="0090665A" w:rsidRDefault="0090665A"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90665A" w:rsidRDefault="0090665A" w:rsidP="006E7CF2">
                      <w:pPr>
                        <w:pStyle w:val="NormalWeb"/>
                        <w:textAlignment w:val="baseline"/>
                      </w:pPr>
                      <w:r w:rsidRPr="00C761CD">
                        <w:rPr>
                          <w:rFonts w:ascii="Arial" w:hAnsi="Arial" w:cs="Arial"/>
                          <w:i/>
                          <w:iCs/>
                          <w:color w:val="000000"/>
                          <w:kern w:val="24"/>
                          <w:sz w:val="20"/>
                          <w:szCs w:val="20"/>
                        </w:rPr>
                        <w:t>measurement range</w:t>
                      </w:r>
                    </w:p>
                  </w:txbxContent>
                </v:textbox>
              </v:shape>
            </w:pict>
          </mc:Fallback>
        </mc:AlternateContent>
      </w:r>
    </w:p>
    <w:p w14:paraId="7E6BD3FB" w14:textId="77777777" w:rsidR="006E7CF2" w:rsidRDefault="006E7CF2" w:rsidP="006E7CF2">
      <w:pPr>
        <w:pStyle w:val="3"/>
        <w:spacing w:after="120" w:line="240" w:lineRule="atLeast"/>
        <w:ind w:left="0" w:right="1134" w:firstLine="0"/>
        <w:jc w:val="both"/>
        <w:rPr>
          <w:lang w:val="en-US" w:eastAsia="ja-JP"/>
        </w:rPr>
      </w:pPr>
    </w:p>
    <w:p w14:paraId="09B032A2" w14:textId="77777777" w:rsidR="006E7CF2" w:rsidRDefault="006E7CF2" w:rsidP="006E7CF2">
      <w:pPr>
        <w:pStyle w:val="3"/>
        <w:spacing w:after="120" w:line="240" w:lineRule="atLeast"/>
        <w:ind w:left="0" w:right="1134" w:firstLine="0"/>
        <w:jc w:val="both"/>
        <w:rPr>
          <w:lang w:val="en-US" w:eastAsia="ja-JP"/>
        </w:rPr>
      </w:pPr>
    </w:p>
    <w:p w14:paraId="47931A70" w14:textId="77777777" w:rsidR="006E7CF2" w:rsidRDefault="006E7CF2" w:rsidP="006E7CF2">
      <w:pPr>
        <w:pStyle w:val="3"/>
        <w:spacing w:after="120" w:line="240" w:lineRule="atLeast"/>
        <w:ind w:left="0" w:right="1134" w:firstLine="0"/>
        <w:jc w:val="both"/>
        <w:rPr>
          <w:lang w:val="en-US" w:eastAsia="ja-JP"/>
        </w:rPr>
      </w:pPr>
    </w:p>
    <w:p w14:paraId="716A0D41"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75136" behindDoc="0" locked="0" layoutInCell="1" allowOverlap="1" wp14:anchorId="099638E7" wp14:editId="7A0DD272">
                <wp:simplePos x="0" y="0"/>
                <wp:positionH relativeFrom="column">
                  <wp:posOffset>4093210</wp:posOffset>
                </wp:positionH>
                <wp:positionV relativeFrom="paragraph">
                  <wp:posOffset>96520</wp:posOffset>
                </wp:positionV>
                <wp:extent cx="1036320" cy="840740"/>
                <wp:effectExtent l="38100" t="38100" r="30480" b="35560"/>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7AB4A73" id="直線矢印コネクタ 111" o:spid="_x0000_s1026" type="#_x0000_t32" style="position:absolute;margin-left:322.3pt;margin-top:7.6pt;width:81.6pt;height:66.2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">
                <v:stroke endarrow="open"/>
              </v:shape>
            </w:pict>
          </mc:Fallback>
        </mc:AlternateContent>
      </w:r>
      <w:r>
        <w:rPr>
          <w:noProof/>
          <w:lang w:val="de-DE" w:eastAsia="de-DE"/>
        </w:rPr>
        <mc:AlternateContent>
          <mc:Choice Requires="wps">
            <w:drawing>
              <wp:anchor distT="4294967295" distB="4294967295" distL="114300" distR="114300" simplePos="0" relativeHeight="251645440" behindDoc="0" locked="0" layoutInCell="1" allowOverlap="1" wp14:anchorId="399EE237" wp14:editId="7F4F46BD">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2D80D" id="直線コネクタ 7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"/>
            </w:pict>
          </mc:Fallback>
        </mc:AlternateContent>
      </w:r>
    </w:p>
    <w:p w14:paraId="0C8B7D43" w14:textId="77777777" w:rsidR="006E7CF2" w:rsidRDefault="006E7CF2" w:rsidP="006E7CF2">
      <w:pPr>
        <w:pStyle w:val="3"/>
        <w:spacing w:after="120" w:line="240" w:lineRule="atLeast"/>
        <w:ind w:left="0" w:right="1134" w:firstLine="0"/>
        <w:jc w:val="both"/>
        <w:rPr>
          <w:lang w:val="en-US" w:eastAsia="ja-JP"/>
        </w:rPr>
      </w:pPr>
    </w:p>
    <w:p w14:paraId="5E51368D"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g">
            <w:drawing>
              <wp:anchor distT="0" distB="0" distL="114300" distR="114300" simplePos="0" relativeHeight="251641344" behindDoc="0" locked="0" layoutInCell="1" allowOverlap="1" wp14:anchorId="3A7786DE" wp14:editId="1F59AD15">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BE01B" id="グループ化 19" o:spid="_x0000_s1026" style="position:absolute;margin-left:66.85pt;margin-top:12.35pt;width:272.6pt;height:28.35pt;z-index:251641344"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14:paraId="6CA69670"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40320" behindDoc="0" locked="0" layoutInCell="1" allowOverlap="1" wp14:anchorId="7442BBC2" wp14:editId="4E51D22C">
                <wp:simplePos x="0" y="0"/>
                <wp:positionH relativeFrom="column">
                  <wp:posOffset>5042535</wp:posOffset>
                </wp:positionH>
                <wp:positionV relativeFrom="paragraph">
                  <wp:posOffset>46990</wp:posOffset>
                </wp:positionV>
                <wp:extent cx="1257300"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CA23" w14:textId="77777777" w:rsidR="0090665A" w:rsidRDefault="0090665A"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442BBC2" id="テキスト ボックス 112" o:spid="_x0000_s1039" type="#_x0000_t202" style="position:absolute;left:0;text-align:left;margin-left:397.05pt;margin-top:3.7pt;width:99pt;height:21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" filled="f" stroked="f">
                <v:textbox style="mso-fit-shape-to-text:t">
                  <w:txbxContent>
                    <w:p w14:paraId="15EBCA23" w14:textId="77777777" w:rsidR="0090665A" w:rsidRDefault="0090665A"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v:textbox>
              </v:shape>
            </w:pict>
          </mc:Fallback>
        </mc:AlternateContent>
      </w:r>
    </w:p>
    <w:p w14:paraId="4DE63103" w14:textId="77777777" w:rsidR="006E7CF2" w:rsidRDefault="006E7CF2" w:rsidP="006E7CF2">
      <w:pPr>
        <w:pStyle w:val="3"/>
        <w:spacing w:after="120" w:line="240" w:lineRule="atLeast"/>
        <w:ind w:left="0" w:right="1134" w:firstLine="0"/>
        <w:jc w:val="both"/>
        <w:rPr>
          <w:lang w:val="en-US" w:eastAsia="ja-JP"/>
        </w:rPr>
      </w:pPr>
    </w:p>
    <w:p w14:paraId="12F31057" w14:textId="77777777" w:rsidR="006E7CF2" w:rsidRDefault="006E7CF2" w:rsidP="006E7CF2">
      <w:pPr>
        <w:pStyle w:val="3"/>
        <w:spacing w:after="120" w:line="240" w:lineRule="atLeast"/>
        <w:ind w:left="0" w:right="1134" w:firstLine="0"/>
        <w:jc w:val="both"/>
        <w:rPr>
          <w:lang w:val="en-US" w:eastAsia="ja-JP"/>
        </w:rPr>
      </w:pPr>
    </w:p>
    <w:p w14:paraId="11C6A1B1" w14:textId="77777777" w:rsidR="006E7CF2" w:rsidRPr="004E0855" w:rsidRDefault="006E7CF2" w:rsidP="006E7CF2">
      <w:pPr>
        <w:pStyle w:val="SingleTxtG"/>
        <w:ind w:left="2268" w:right="1048" w:hanging="1134"/>
        <w:jc w:val="center"/>
        <w:rPr>
          <w:lang w:eastAsia="ja-JP"/>
        </w:rPr>
      </w:pPr>
      <w:r w:rsidRPr="004E0855">
        <w:rPr>
          <w:rFonts w:hint="eastAsia"/>
          <w:lang w:eastAsia="ja-JP"/>
        </w:rPr>
        <w:t>(</w:t>
      </w:r>
      <w:r w:rsidRPr="004E0855">
        <w:rPr>
          <w:lang w:val="en-US"/>
        </w:rPr>
        <w:t>All dimensions are in m</w:t>
      </w:r>
      <w:r w:rsidRPr="004E0855">
        <w:rPr>
          <w:rFonts w:hint="eastAsia"/>
          <w:lang w:val="en-US" w:eastAsia="ja-JP"/>
        </w:rPr>
        <w:t>)</w:t>
      </w:r>
    </w:p>
    <w:p w14:paraId="0C35ACBD" w14:textId="77777777" w:rsidR="006E7CF2" w:rsidRPr="009C3D4E" w:rsidRDefault="006E7CF2" w:rsidP="006E7CF2">
      <w:pPr>
        <w:pStyle w:val="3"/>
        <w:spacing w:after="120" w:line="240" w:lineRule="atLeast"/>
        <w:ind w:left="0" w:right="1134" w:firstLine="0"/>
        <w:jc w:val="both"/>
        <w:rPr>
          <w:lang w:eastAsia="ja-JP"/>
        </w:rPr>
      </w:pPr>
    </w:p>
    <w:p w14:paraId="0230934C" w14:textId="77777777" w:rsidR="006E7CF2" w:rsidRDefault="006E7CF2" w:rsidP="006E7CF2">
      <w:pPr>
        <w:pStyle w:val="HChG"/>
        <w:rPr>
          <w:lang w:val="en-US"/>
        </w:rPr>
        <w:sectPr w:rsidR="006E7CF2" w:rsidSect="006744F3">
          <w:headerReference w:type="default" r:id="rId36"/>
          <w:footerReference w:type="default" r:id="rId37"/>
          <w:headerReference w:type="first" r:id="rId38"/>
          <w:footerReference w:type="first" r:id="rId39"/>
          <w:footnotePr>
            <w:numRestart w:val="eachSect"/>
          </w:footnotePr>
          <w:endnotePr>
            <w:numFmt w:val="decimal"/>
          </w:endnotePr>
          <w:pgSz w:w="11907" w:h="16840" w:code="9"/>
          <w:pgMar w:top="1737" w:right="1134" w:bottom="2268" w:left="1134" w:header="1134" w:footer="1701" w:gutter="0"/>
          <w:cols w:space="720"/>
          <w:titlePg/>
          <w:docGrid w:linePitch="272"/>
        </w:sectPr>
      </w:pPr>
    </w:p>
    <w:p w14:paraId="1C8F8CC6" w14:textId="77777777" w:rsidR="006E7CF2" w:rsidRPr="00140073" w:rsidRDefault="006E7CF2" w:rsidP="006E7CF2">
      <w:pPr>
        <w:pStyle w:val="HChG"/>
        <w:rPr>
          <w:lang w:val="en-US"/>
        </w:rPr>
      </w:pPr>
      <w:r w:rsidRPr="00D679EF">
        <w:rPr>
          <w:lang w:val="en-US"/>
        </w:rPr>
        <w:lastRenderedPageBreak/>
        <w:t xml:space="preserve">Annex </w:t>
      </w:r>
      <w:r>
        <w:rPr>
          <w:lang w:val="en-US"/>
        </w:rPr>
        <w:t>4</w:t>
      </w:r>
    </w:p>
    <w:p w14:paraId="4A184A51" w14:textId="21D2DF8E" w:rsidR="006E7CF2" w:rsidRPr="00F20AD5" w:rsidRDefault="006E7CF2" w:rsidP="006E7CF2">
      <w:pPr>
        <w:pStyle w:val="HChG"/>
        <w:rPr>
          <w:lang w:val="en-US"/>
        </w:rPr>
      </w:pPr>
      <w:r w:rsidRPr="00B6104A">
        <w:rPr>
          <w:lang w:val="en-US"/>
        </w:rPr>
        <w:tab/>
      </w:r>
      <w:r>
        <w:rPr>
          <w:lang w:val="en-US"/>
        </w:rPr>
        <w:tab/>
      </w:r>
      <w:r w:rsidRPr="00140073">
        <w:rPr>
          <w:lang w:val="en-US"/>
        </w:rPr>
        <w:t>Microphone positions for measurements</w:t>
      </w:r>
      <w:r>
        <w:rPr>
          <w:lang w:val="en-US"/>
        </w:rPr>
        <w:t xml:space="preserve"> of</w:t>
      </w:r>
      <w:r w:rsidRPr="00140073">
        <w:rPr>
          <w:lang w:val="en-US"/>
        </w:rPr>
        <w:t xml:space="preserve"> acoustics parameter</w:t>
      </w:r>
      <w:r>
        <w:rPr>
          <w:lang w:val="en-US"/>
        </w:rPr>
        <w:t xml:space="preserve">s of </w:t>
      </w:r>
      <w:r w:rsidRPr="005F5EB1">
        <w:rPr>
          <w:lang w:val="en-US"/>
        </w:rPr>
        <w:t xml:space="preserve">audible </w:t>
      </w:r>
      <w:r w:rsidR="00D023AC" w:rsidRPr="005F5EB1">
        <w:rPr>
          <w:lang w:val="en-US"/>
        </w:rPr>
        <w:t xml:space="preserve">reverse </w:t>
      </w:r>
      <w:r w:rsidRPr="005F5EB1">
        <w:rPr>
          <w:lang w:val="en-US"/>
        </w:rPr>
        <w:t xml:space="preserve">warning </w:t>
      </w:r>
      <w:r>
        <w:rPr>
          <w:lang w:val="en-US"/>
        </w:rPr>
        <w:t>device</w:t>
      </w:r>
    </w:p>
    <w:p w14:paraId="20E7F3B9" w14:textId="444B08CC" w:rsidR="006E7CF2" w:rsidRPr="0049014C" w:rsidRDefault="006E7CF2" w:rsidP="006E7CF2">
      <w:pPr>
        <w:pStyle w:val="H1G"/>
        <w:rPr>
          <w:lang w:val="en-US"/>
        </w:rPr>
      </w:pPr>
      <w:r>
        <w:rPr>
          <w:lang w:val="en-US"/>
        </w:rPr>
        <w:tab/>
      </w:r>
    </w:p>
    <w:p w14:paraId="5C8AF96A" w14:textId="77777777" w:rsidR="006E7CF2" w:rsidRPr="004E0855" w:rsidRDefault="006E7CF2" w:rsidP="00432320">
      <w:pPr>
        <w:pStyle w:val="SingleTxtG"/>
        <w:rPr>
          <w:lang w:val="en-US"/>
        </w:rPr>
      </w:pPr>
      <w:r w:rsidRPr="004E0855">
        <w:rPr>
          <w:lang w:val="en-US"/>
        </w:rPr>
        <w:t>All dimensions are in m</w:t>
      </w:r>
    </w:p>
    <w:p w14:paraId="5A8F3F6F" w14:textId="1C08604C" w:rsidR="006E7CF2" w:rsidRPr="00D023AC" w:rsidRDefault="00D023AC" w:rsidP="00D023AC">
      <w:pPr>
        <w:ind w:left="567" w:firstLine="567"/>
        <w:rPr>
          <w:b/>
          <w:lang w:val="en-US"/>
        </w:rPr>
      </w:pPr>
      <w:r w:rsidRPr="00D023AC">
        <w:rPr>
          <w:b/>
          <w:lang w:val="en-US"/>
        </w:rPr>
        <w:t xml:space="preserve"> </w:t>
      </w:r>
    </w:p>
    <w:p w14:paraId="02E742CC" w14:textId="0863051A" w:rsidR="00D023AC" w:rsidRPr="00F20AD5" w:rsidRDefault="00B53665" w:rsidP="00D023AC">
      <w:pPr>
        <w:ind w:left="567" w:firstLine="567"/>
        <w:rPr>
          <w:b/>
          <w:lang w:val="en-US"/>
        </w:rPr>
      </w:pPr>
      <w:r>
        <w:rPr>
          <w:b/>
          <w:noProof/>
          <w:color w:val="FF0000"/>
          <w:lang w:val="en-US"/>
        </w:rPr>
        <mc:AlternateContent>
          <mc:Choice Requires="wpg">
            <w:drawing>
              <wp:anchor distT="0" distB="0" distL="114300" distR="114300" simplePos="0" relativeHeight="251684352" behindDoc="0" locked="0" layoutInCell="1" allowOverlap="1" wp14:anchorId="59C7607B" wp14:editId="53EF9C4E">
                <wp:simplePos x="0" y="0"/>
                <wp:positionH relativeFrom="column">
                  <wp:posOffset>740220</wp:posOffset>
                </wp:positionH>
                <wp:positionV relativeFrom="paragraph">
                  <wp:posOffset>174786</wp:posOffset>
                </wp:positionV>
                <wp:extent cx="5210175" cy="6072505"/>
                <wp:effectExtent l="0" t="0" r="9525" b="0"/>
                <wp:wrapSquare wrapText="bothSides"/>
                <wp:docPr id="14423" name="Group 14423"/>
                <wp:cNvGraphicFramePr/>
                <a:graphic xmlns:a="http://schemas.openxmlformats.org/drawingml/2006/main">
                  <a:graphicData uri="http://schemas.microsoft.com/office/word/2010/wordprocessingGroup">
                    <wpg:wgp>
                      <wpg:cNvGrpSpPr/>
                      <wpg:grpSpPr>
                        <a:xfrm>
                          <a:off x="0" y="0"/>
                          <a:ext cx="5210175" cy="6072505"/>
                          <a:chOff x="0" y="0"/>
                          <a:chExt cx="5210175" cy="6072505"/>
                        </a:xfrm>
                      </wpg:grpSpPr>
                      <pic:pic xmlns:pic="http://schemas.openxmlformats.org/drawingml/2006/picture">
                        <pic:nvPicPr>
                          <pic:cNvPr id="11" name="図 2"/>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10175" cy="6072505"/>
                          </a:xfrm>
                          <a:prstGeom prst="rect">
                            <a:avLst/>
                          </a:prstGeom>
                          <a:noFill/>
                          <a:ln>
                            <a:noFill/>
                          </a:ln>
                        </pic:spPr>
                      </pic:pic>
                      <wps:wsp>
                        <wps:cNvPr id="14416" name="Textfeld 2"/>
                        <wps:cNvSpPr txBox="1">
                          <a:spLocks noChangeArrowheads="1"/>
                        </wps:cNvSpPr>
                        <wps:spPr bwMode="auto">
                          <a:xfrm>
                            <a:off x="245660" y="54591"/>
                            <a:ext cx="1384935" cy="405130"/>
                          </a:xfrm>
                          <a:prstGeom prst="rect">
                            <a:avLst/>
                          </a:prstGeom>
                          <a:solidFill>
                            <a:srgbClr val="FFFFFF"/>
                          </a:solidFill>
                          <a:ln w="9525">
                            <a:noFill/>
                            <a:miter lim="800000"/>
                            <a:headEnd/>
                            <a:tailEnd/>
                          </a:ln>
                        </wps:spPr>
                        <wps:txbx>
                          <w:txbxContent>
                            <w:p w14:paraId="48FE9277" w14:textId="1B1E1C9A" w:rsidR="0090665A" w:rsidRDefault="0090665A" w:rsidP="00B53665">
                              <w:pPr>
                                <w:rPr>
                                  <w:lang w:val="de-DE"/>
                                </w:rPr>
                              </w:pPr>
                              <w:r>
                                <w:rPr>
                                  <w:b/>
                                  <w:lang w:val="en-US"/>
                                </w:rPr>
                                <w:t>Audible Reverse Warning Device</w:t>
                              </w:r>
                            </w:p>
                          </w:txbxContent>
                        </wps:txbx>
                        <wps:bodyPr rot="0" vert="horz" wrap="square" lIns="91440" tIns="45720" rIns="91440" bIns="45720" anchor="t" anchorCtr="0">
                          <a:spAutoFit/>
                        </wps:bodyPr>
                      </wps:wsp>
                    </wpg:wgp>
                  </a:graphicData>
                </a:graphic>
              </wp:anchor>
            </w:drawing>
          </mc:Choice>
          <mc:Fallback>
            <w:pict>
              <v:group w14:anchorId="59C7607B" id="Group 14423" o:spid="_x0000_s1040" style="position:absolute;left:0;text-align:left;margin-left:58.3pt;margin-top:13.75pt;width:410.25pt;height:478.15pt;z-index:251684352" coordsize="52101,60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41" type="#_x0000_t75" style="position:absolute;width:52101;height:60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">
                  <v:imagedata r:id="rId41" o:title=""/>
                </v:shape>
                <v:shape id="_x0000_s1042" type="#_x0000_t202" style="position:absolute;left:2456;top:545;width:13849;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" stroked="f">
                  <v:textbox style="mso-fit-shape-to-text:t">
                    <w:txbxContent>
                      <w:p w14:paraId="48FE9277" w14:textId="1B1E1C9A" w:rsidR="0090665A" w:rsidRDefault="0090665A" w:rsidP="00B53665">
                        <w:pPr>
                          <w:rPr>
                            <w:lang w:val="de-DE"/>
                          </w:rPr>
                        </w:pPr>
                        <w:r>
                          <w:rPr>
                            <w:b/>
                            <w:lang w:val="en-US"/>
                          </w:rPr>
                          <w:t>Audible Reverse Warning Device</w:t>
                        </w:r>
                      </w:p>
                    </w:txbxContent>
                  </v:textbox>
                </v:shape>
                <w10:wrap type="square"/>
              </v:group>
            </w:pict>
          </mc:Fallback>
        </mc:AlternateContent>
      </w:r>
      <w:ins w:id="478" w:author="Schüttler, Bernd" w:date="2018-09-26T11:23:00Z">
        <w:del w:id="479" w:author="Klopotek Manfred" w:date="2018-09-26T12:47:00Z">
          <w:r w:rsidR="00857349" w:rsidRPr="00B658FF" w:rsidDel="00857349">
            <w:rPr>
              <w:b/>
              <w:noProof/>
              <w:color w:val="FF0000"/>
              <w:highlight w:val="cyan"/>
              <w:lang w:val="en-US"/>
            </w:rPr>
            <mc:AlternateContent>
              <mc:Choice Requires="wps">
                <w:drawing>
                  <wp:anchor distT="0" distB="0" distL="114300" distR="114300" simplePos="0" relativeHeight="251634176" behindDoc="0" locked="0" layoutInCell="1" allowOverlap="1" wp14:anchorId="71BB7756" wp14:editId="3BB59D68">
                    <wp:simplePos x="0" y="0"/>
                    <wp:positionH relativeFrom="column">
                      <wp:posOffset>1020928</wp:posOffset>
                    </wp:positionH>
                    <wp:positionV relativeFrom="paragraph">
                      <wp:posOffset>237719</wp:posOffset>
                    </wp:positionV>
                    <wp:extent cx="1331366" cy="1403985"/>
                    <wp:effectExtent l="0" t="0" r="2540" b="0"/>
                    <wp:wrapSquare wrapText="bothSides"/>
                    <wp:docPr id="144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366" cy="1403985"/>
                            </a:xfrm>
                            <a:prstGeom prst="rect">
                              <a:avLst/>
                            </a:prstGeom>
                            <a:solidFill>
                              <a:srgbClr val="FFFFFF"/>
                            </a:solidFill>
                            <a:ln w="9525">
                              <a:noFill/>
                              <a:miter lim="800000"/>
                              <a:headEnd/>
                              <a:tailEnd/>
                            </a:ln>
                          </wps:spPr>
                          <wps:txbx>
                            <w:txbxContent>
                              <w:p w14:paraId="12D90C31" w14:textId="508837F5" w:rsidR="0090665A" w:rsidRPr="00B658FF" w:rsidRDefault="0090665A">
                                <w:pPr>
                                  <w:rPr>
                                    <w:lang w:val="de-DE"/>
                                  </w:rPr>
                                </w:pPr>
                                <w:r>
                                  <w:rPr>
                                    <w:b/>
                                    <w:lang w:val="en-US"/>
                                  </w:rPr>
                                  <w:t xml:space="preserve">Audible </w:t>
                                </w:r>
                                <w:r w:rsidRPr="00B658FF">
                                  <w:rPr>
                                    <w:b/>
                                    <w:lang w:val="en-US"/>
                                  </w:rPr>
                                  <w:t>Reverse Warning Device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B7756" id="_x0000_s1043" type="#_x0000_t202" style="position:absolute;left:0;text-align:left;margin-left:80.4pt;margin-top:18.7pt;width:104.85pt;height:110.55pt;z-index:25163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" stroked="f">
                    <v:textbox style="mso-fit-shape-to-text:t">
                      <w:txbxContent>
                        <w:p w14:paraId="12D90C31" w14:textId="508837F5" w:rsidR="0090665A" w:rsidRPr="00B658FF" w:rsidRDefault="0090665A">
                          <w:pPr>
                            <w:rPr>
                              <w:lang w:val="de-DE"/>
                            </w:rPr>
                          </w:pPr>
                          <w:r>
                            <w:rPr>
                              <w:b/>
                              <w:lang w:val="en-US"/>
                            </w:rPr>
                            <w:t xml:space="preserve">Audible </w:t>
                          </w:r>
                          <w:r w:rsidRPr="00B658FF">
                            <w:rPr>
                              <w:b/>
                              <w:lang w:val="en-US"/>
                            </w:rPr>
                            <w:t>Reverse Warning Device</w:t>
                          </w:r>
                        </w:p>
                      </w:txbxContent>
                    </v:textbox>
                    <w10:wrap type="square"/>
                  </v:shape>
                </w:pict>
              </mc:Fallback>
            </mc:AlternateContent>
          </w:r>
        </w:del>
      </w:ins>
    </w:p>
    <w:p w14:paraId="35E0C547" w14:textId="3FD9AF6E" w:rsidR="006E7CF2" w:rsidRDefault="006E7CF2" w:rsidP="006E7CF2">
      <w:r>
        <w:rPr>
          <w:lang w:val="en-US"/>
        </w:rPr>
        <w:lastRenderedPageBreak/>
        <w:tab/>
      </w:r>
    </w:p>
    <w:p w14:paraId="0AFD020C" w14:textId="77777777" w:rsidR="006E7CF2" w:rsidRDefault="006E7CF2" w:rsidP="006E7CF2">
      <w:pPr>
        <w:sectPr w:rsidR="006E7CF2" w:rsidSect="006744F3">
          <w:headerReference w:type="default" r:id="rId42"/>
          <w:footerReference w:type="default" r:id="rId43"/>
          <w:headerReference w:type="first" r:id="rId44"/>
          <w:footerReference w:type="first" r:id="rId45"/>
          <w:footnotePr>
            <w:numRestart w:val="eachSect"/>
          </w:footnotePr>
          <w:endnotePr>
            <w:numFmt w:val="decimal"/>
          </w:endnotePr>
          <w:pgSz w:w="11907" w:h="16840" w:code="9"/>
          <w:pgMar w:top="1879" w:right="1134" w:bottom="2268" w:left="1134" w:header="1134" w:footer="1701" w:gutter="0"/>
          <w:cols w:space="720"/>
          <w:titlePg/>
          <w:docGrid w:linePitch="272"/>
        </w:sectPr>
      </w:pPr>
    </w:p>
    <w:p w14:paraId="27444441" w14:textId="77777777" w:rsidR="006E7CF2" w:rsidRPr="00F20AD5" w:rsidRDefault="006E7CF2" w:rsidP="006E7CF2">
      <w:pPr>
        <w:pStyle w:val="HChG"/>
        <w:rPr>
          <w:lang w:val="en-US"/>
        </w:rPr>
      </w:pPr>
      <w:r w:rsidRPr="00F20AD5">
        <w:rPr>
          <w:lang w:val="en-US"/>
        </w:rPr>
        <w:lastRenderedPageBreak/>
        <w:t xml:space="preserve">Annex </w:t>
      </w:r>
      <w:r>
        <w:rPr>
          <w:lang w:val="en-US"/>
        </w:rPr>
        <w:t>5</w:t>
      </w:r>
    </w:p>
    <w:p w14:paraId="00FB2671" w14:textId="20F8E635" w:rsidR="006E7CF2" w:rsidRPr="005F5EB1" w:rsidRDefault="006E7CF2" w:rsidP="006E7CF2">
      <w:pPr>
        <w:pStyle w:val="HChG"/>
        <w:rPr>
          <w:lang w:val="en-US"/>
        </w:rPr>
      </w:pPr>
      <w:r>
        <w:rPr>
          <w:lang w:val="en-US"/>
        </w:rPr>
        <w:tab/>
      </w:r>
      <w:r>
        <w:rPr>
          <w:lang w:val="en-US"/>
        </w:rPr>
        <w:tab/>
      </w:r>
      <w:r w:rsidRPr="00140073">
        <w:rPr>
          <w:lang w:val="en-US"/>
        </w:rPr>
        <w:t xml:space="preserve">Microphone positions for measurements </w:t>
      </w:r>
      <w:r>
        <w:rPr>
          <w:lang w:val="en-US"/>
        </w:rPr>
        <w:t xml:space="preserve">of </w:t>
      </w:r>
      <w:r w:rsidRPr="005F5EB1">
        <w:rPr>
          <w:lang w:val="en-US"/>
        </w:rPr>
        <w:t xml:space="preserve">audible </w:t>
      </w:r>
      <w:r w:rsidR="00D023AC" w:rsidRPr="005F5EB1">
        <w:rPr>
          <w:lang w:val="en-US"/>
        </w:rPr>
        <w:t xml:space="preserve">reverse </w:t>
      </w:r>
      <w:r w:rsidRPr="005F5EB1">
        <w:rPr>
          <w:lang w:val="en-US"/>
        </w:rPr>
        <w:t xml:space="preserve">warning signals of motor vehicles </w:t>
      </w:r>
    </w:p>
    <w:p w14:paraId="3DFE72B3" w14:textId="77777777" w:rsidR="006E7CF2" w:rsidRDefault="006E7CF2" w:rsidP="006E7CF2">
      <w:pPr>
        <w:pStyle w:val="2"/>
        <w:tabs>
          <w:tab w:val="clear" w:pos="2268"/>
          <w:tab w:val="right" w:pos="1134"/>
        </w:tabs>
        <w:spacing w:before="360" w:after="240" w:line="240" w:lineRule="atLeast"/>
        <w:ind w:left="1134" w:right="1134" w:hanging="3"/>
        <w:jc w:val="both"/>
        <w:rPr>
          <w:lang w:val="en-US"/>
        </w:rPr>
      </w:pPr>
      <w:r>
        <w:rPr>
          <w:noProof/>
          <w:lang w:val="de-DE" w:eastAsia="de-DE"/>
        </w:rPr>
        <mc:AlternateContent>
          <mc:Choice Requires="wps">
            <w:drawing>
              <wp:anchor distT="0" distB="0" distL="114300" distR="114300" simplePos="0" relativeHeight="251679232" behindDoc="0" locked="0" layoutInCell="1" allowOverlap="1" wp14:anchorId="7B2B19BC" wp14:editId="521B87F5">
                <wp:simplePos x="0" y="0"/>
                <wp:positionH relativeFrom="column">
                  <wp:posOffset>4718050</wp:posOffset>
                </wp:positionH>
                <wp:positionV relativeFrom="paragraph">
                  <wp:posOffset>353695</wp:posOffset>
                </wp:positionV>
                <wp:extent cx="0" cy="360045"/>
                <wp:effectExtent l="12700" t="10795" r="6350" b="10160"/>
                <wp:wrapNone/>
                <wp:docPr id="4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BF509" id="AutoShape 169" o:spid="_x0000_s1026" type="#_x0000_t32" style="position:absolute;margin-left:371.5pt;margin-top:27.85pt;width:0;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v1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"/>
            </w:pict>
          </mc:Fallback>
        </mc:AlternateContent>
      </w:r>
      <w:r>
        <w:rPr>
          <w:noProof/>
          <w:u w:val="single"/>
          <w:lang w:val="de-DE" w:eastAsia="de-DE"/>
        </w:rPr>
        <mc:AlternateContent>
          <mc:Choice Requires="wps">
            <w:drawing>
              <wp:anchor distT="0" distB="0" distL="114300" distR="114300" simplePos="0" relativeHeight="251677184" behindDoc="0" locked="0" layoutInCell="1" allowOverlap="1" wp14:anchorId="44868AA0" wp14:editId="053B9EFE">
                <wp:simplePos x="0" y="0"/>
                <wp:positionH relativeFrom="column">
                  <wp:posOffset>4457065</wp:posOffset>
                </wp:positionH>
                <wp:positionV relativeFrom="paragraph">
                  <wp:posOffset>228600</wp:posOffset>
                </wp:positionV>
                <wp:extent cx="358140" cy="1015365"/>
                <wp:effectExtent l="0" t="0" r="4445" b="3810"/>
                <wp:wrapNone/>
                <wp:docPr id="4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6F49" w14:textId="77777777" w:rsidR="0090665A" w:rsidRDefault="0090665A"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8AA0" id="Text Box 167" o:spid="_x0000_s1044" type="#_x0000_t202" style="position:absolute;left:0;text-align:left;margin-left:350.95pt;margin-top:18pt;width:28.2pt;height:79.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" filled="f" stroked="f">
                <v:textbox style="layout-flow:vertical;mso-layout-flow-alt:bottom-to-top">
                  <w:txbxContent>
                    <w:p w14:paraId="1AA06F49" w14:textId="77777777" w:rsidR="0090665A" w:rsidRDefault="0090665A"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p>
    <w:p w14:paraId="658318F7" w14:textId="77777777" w:rsidR="006E7CF2" w:rsidRDefault="006E7CF2" w:rsidP="006E7CF2">
      <w:pPr>
        <w:ind w:left="-567"/>
      </w:pPr>
      <w:r>
        <w:rPr>
          <w:noProof/>
          <w:u w:val="single"/>
          <w:lang w:val="de-DE" w:eastAsia="de-DE"/>
        </w:rPr>
        <mc:AlternateContent>
          <mc:Choice Requires="wps">
            <w:drawing>
              <wp:anchor distT="0" distB="0" distL="114300" distR="114300" simplePos="0" relativeHeight="251678208" behindDoc="0" locked="0" layoutInCell="1" allowOverlap="1" wp14:anchorId="04B10A31" wp14:editId="5B4F39B5">
                <wp:simplePos x="0" y="0"/>
                <wp:positionH relativeFrom="column">
                  <wp:posOffset>4434205</wp:posOffset>
                </wp:positionH>
                <wp:positionV relativeFrom="paragraph">
                  <wp:posOffset>1090930</wp:posOffset>
                </wp:positionV>
                <wp:extent cx="358140" cy="1015365"/>
                <wp:effectExtent l="0" t="0" r="0" b="0"/>
                <wp:wrapNone/>
                <wp:docPr id="4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5B8" w14:textId="77777777" w:rsidR="0090665A" w:rsidRDefault="0090665A"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10A31" id="Text Box 168" o:spid="_x0000_s1045" type="#_x0000_t202" style="position:absolute;left:0;text-align:left;margin-left:349.15pt;margin-top:85.9pt;width:28.2pt;height:79.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" filled="f" stroked="f">
                <v:textbox style="layout-flow:vertical;mso-layout-flow-alt:bottom-to-top">
                  <w:txbxContent>
                    <w:p w14:paraId="22B9C5B8" w14:textId="77777777" w:rsidR="0090665A" w:rsidRDefault="0090665A"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r>
        <w:rPr>
          <w:noProof/>
          <w:lang w:val="de-DE" w:eastAsia="de-DE"/>
        </w:rPr>
        <mc:AlternateContent>
          <mc:Choice Requires="wpg">
            <w:drawing>
              <wp:inline distT="0" distB="0" distL="0" distR="0" wp14:anchorId="46D6F246" wp14:editId="0965C0E1">
                <wp:extent cx="6686550" cy="4145915"/>
                <wp:effectExtent l="0" t="0" r="0" b="6985"/>
                <wp:docPr id="12"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4145915"/>
                          <a:chOff x="3235" y="9173"/>
                          <a:chExt cx="83764" cy="54014"/>
                        </a:xfrm>
                      </wpg:grpSpPr>
                      <wpg:grpSp>
                        <wpg:cNvPr id="13" name="Группа 13"/>
                        <wpg:cNvGrpSpPr>
                          <a:grpSpLocks/>
                        </wpg:cNvGrpSpPr>
                        <wpg:grpSpPr bwMode="auto">
                          <a:xfrm>
                            <a:off x="3235" y="26431"/>
                            <a:ext cx="83764" cy="36756"/>
                            <a:chOff x="3235" y="26431"/>
                            <a:chExt cx="83764" cy="36755"/>
                          </a:xfrm>
                        </wpg:grpSpPr>
                        <pic:pic xmlns:pic="http://schemas.openxmlformats.org/drawingml/2006/picture">
                          <pic:nvPicPr>
                            <pic:cNvPr id="14" name="Picture 1439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235" y="37508"/>
                              <a:ext cx="83764" cy="1656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feld 3"/>
                          <wps:cNvSpPr txBox="1">
                            <a:spLocks noChangeArrowheads="1"/>
                          </wps:cNvSpPr>
                          <wps:spPr bwMode="auto">
                            <a:xfrm>
                              <a:off x="33108" y="53353"/>
                              <a:ext cx="37813" cy="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39AD" w14:textId="77777777" w:rsidR="0090665A" w:rsidRPr="00A67072" w:rsidRDefault="0090665A"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90665A" w:rsidRPr="00A67072" w:rsidRDefault="0090665A"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90665A" w:rsidRPr="00A67072" w:rsidRDefault="0090665A" w:rsidP="006E7CF2">
                                <w:pPr>
                                  <w:pStyle w:val="NormalWeb"/>
                                  <w:tabs>
                                    <w:tab w:val="left" w:pos="700"/>
                                  </w:tabs>
                                  <w:rPr>
                                    <w:sz w:val="22"/>
                                  </w:rPr>
                                </w:pPr>
                                <w:r w:rsidRPr="00855DDB">
                                  <w:rPr>
                                    <w:rFonts w:ascii="Arial" w:hAnsi="Arial" w:cs="Arial"/>
                                    <w:color w:val="000000" w:themeColor="text1"/>
                                    <w:kern w:val="24"/>
                                    <w:sz w:val="18"/>
                                    <w:szCs w:val="20"/>
                                  </w:rPr>
                                  <w:t>P</w:t>
                                </w:r>
                                <w:r w:rsidRPr="00855DDB">
                                  <w:rPr>
                                    <w:rFonts w:ascii="Arial" w:hAnsi="Arial" w:cs="Arial"/>
                                    <w:color w:val="000000" w:themeColor="text1"/>
                                    <w:kern w:val="24"/>
                                    <w:position w:val="-6"/>
                                    <w:sz w:val="18"/>
                                    <w:szCs w:val="20"/>
                                    <w:vertAlign w:val="subscript"/>
                                  </w:rPr>
                                  <w:t>Lmax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wps:txbx>
                          <wps:bodyPr rot="0" vert="horz" wrap="square" lIns="91440" tIns="45720" rIns="91440" bIns="45720" anchor="t" anchorCtr="0" upright="1">
                            <a:noAutofit/>
                          </wps:bodyPr>
                        </wps:wsp>
                        <wps:wsp>
                          <wps:cNvPr id="16" name="Gerade Verbindung 8"/>
                          <wps:cNvCnPr/>
                          <wps:spPr bwMode="auto">
                            <a:xfrm rot="16200000" flipH="1">
                              <a:off x="56289" y="39436"/>
                              <a:ext cx="26198" cy="188"/>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Gerade Verbindung 11"/>
                          <wps:cNvCnPr/>
                          <wps:spPr bwMode="auto">
                            <a:xfrm>
                              <a:off x="69482" y="41828"/>
                              <a:ext cx="0" cy="8550"/>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8" name="Textfeld 14"/>
                          <wps:cNvSpPr txBox="1">
                            <a:spLocks noChangeArrowheads="1"/>
                          </wps:cNvSpPr>
                          <wps:spPr bwMode="auto">
                            <a:xfrm>
                              <a:off x="70947" y="44224"/>
                              <a:ext cx="6851"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859F2" w14:textId="77777777" w:rsidR="0090665A" w:rsidRPr="00A72E25" w:rsidRDefault="0090665A"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wps:txbx>
                          <wps:bodyPr rot="0" vert="horz" wrap="square" lIns="91440" tIns="45720" rIns="91440" bIns="45720" anchor="t" anchorCtr="0" upright="1">
                            <a:noAutofit/>
                          </wps:bodyPr>
                        </wps:wsp>
                        <wps:wsp>
                          <wps:cNvPr id="19" name="Textfeld 15"/>
                          <wps:cNvSpPr txBox="1">
                            <a:spLocks noChangeArrowheads="1"/>
                          </wps:cNvSpPr>
                          <wps:spPr bwMode="auto">
                            <a:xfrm>
                              <a:off x="70921" y="49064"/>
                              <a:ext cx="15675" cy="3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9EFE" w14:textId="77777777" w:rsidR="0090665A" w:rsidRPr="00A72E25" w:rsidRDefault="0090665A"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70921" y="40489"/>
                              <a:ext cx="16078" cy="3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98F28" w14:textId="77777777" w:rsidR="0090665A" w:rsidRPr="00A72E25" w:rsidRDefault="0090665A"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1" name="Gleichschenkliges Dreieck 12"/>
                          <wps:cNvSpPr>
                            <a:spLocks noChangeArrowheads="1"/>
                          </wps:cNvSpPr>
                          <wps:spPr bwMode="auto">
                            <a:xfrm rot="-5400000">
                              <a:off x="69482" y="45069"/>
                              <a:ext cx="1440" cy="1440"/>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0196B353" w14:textId="77777777" w:rsidR="0090665A" w:rsidRDefault="0090665A" w:rsidP="006E7CF2"/>
                            </w:txbxContent>
                          </wps:txbx>
                          <wps:bodyPr rot="0" vert="horz" wrap="square" lIns="91440" tIns="45720" rIns="91440" bIns="45720" anchor="ctr" anchorCtr="0" upright="1">
                            <a:noAutofit/>
                          </wps:bodyPr>
                        </wps:wsp>
                        <wps:wsp>
                          <wps:cNvPr id="22" name="Gerade Verbindung 19"/>
                          <wps:cNvCnPr/>
                          <wps:spPr bwMode="auto">
                            <a:xfrm>
                              <a:off x="54473" y="39668"/>
                              <a:ext cx="0" cy="12961"/>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mit Pfeil 18"/>
                          <wps:cNvCnPr>
                            <a:cxnSpLocks noChangeShapeType="1"/>
                          </wps:cNvCnPr>
                          <wps:spPr bwMode="auto">
                            <a:xfrm>
                              <a:off x="54473" y="51686"/>
                              <a:ext cx="1500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feld 20"/>
                          <wps:cNvSpPr txBox="1">
                            <a:spLocks noChangeArrowheads="1"/>
                          </wps:cNvSpPr>
                          <wps:spPr bwMode="auto">
                            <a:xfrm>
                              <a:off x="55445" y="48041"/>
                              <a:ext cx="13849"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1503" w14:textId="77777777" w:rsidR="0090665A" w:rsidRPr="00A72E25" w:rsidRDefault="0090665A"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wps:txbx>
                          <wps:bodyPr rot="0" vert="horz" wrap="square" lIns="91440" tIns="45720" rIns="91440" bIns="45720" anchor="t" anchorCtr="0" upright="1">
                            <a:noAutofit/>
                          </wps:bodyPr>
                        </wps:wsp>
                      </wpg:grpSp>
                      <pic:pic xmlns:pic="http://schemas.openxmlformats.org/drawingml/2006/picture">
                        <pic:nvPicPr>
                          <pic:cNvPr id="25" name="Рисунок 21" descr="R28.bmp"/>
                          <pic:cNvPicPr>
                            <a:picLocks noChangeAspect="1"/>
                          </pic:cNvPicPr>
                        </pic:nvPicPr>
                        <pic:blipFill>
                          <a:blip r:embed="rId47">
                            <a:extLst>
                              <a:ext uri="{28A0092B-C50C-407E-A947-70E740481C1C}">
                                <a14:useLocalDpi xmlns:a14="http://schemas.microsoft.com/office/drawing/2010/main" val="0"/>
                              </a:ext>
                            </a:extLst>
                          </a:blip>
                          <a:srcRect l="3683" t="7143" r="48375" b="65475"/>
                          <a:stretch>
                            <a:fillRect/>
                          </a:stretch>
                        </pic:blipFill>
                        <pic:spPr bwMode="auto">
                          <a:xfrm>
                            <a:off x="14451" y="15039"/>
                            <a:ext cx="42148" cy="16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Рисунок 26" descr="R28-1.bmp"/>
                          <pic:cNvPicPr>
                            <a:picLocks noChangeAspect="1"/>
                          </pic:cNvPicPr>
                        </pic:nvPicPr>
                        <pic:blipFill>
                          <a:blip r:embed="rId48">
                            <a:extLst>
                              <a:ext uri="{28A0092B-C50C-407E-A947-70E740481C1C}">
                                <a14:useLocalDpi xmlns:a14="http://schemas.microsoft.com/office/drawing/2010/main" val="0"/>
                              </a:ext>
                            </a:extLst>
                          </a:blip>
                          <a:srcRect t="3572" b="95667"/>
                          <a:stretch>
                            <a:fillRect/>
                          </a:stretch>
                        </pic:blipFill>
                        <pic:spPr bwMode="auto">
                          <a:xfrm>
                            <a:off x="13336" y="22308"/>
                            <a:ext cx="58579" cy="458"/>
                          </a:xfrm>
                          <a:prstGeom prst="rect">
                            <a:avLst/>
                          </a:prstGeom>
                          <a:noFill/>
                          <a:extLst>
                            <a:ext uri="{909E8E84-426E-40DD-AFC4-6F175D3DCCD1}">
                              <a14:hiddenFill xmlns:a14="http://schemas.microsoft.com/office/drawing/2010/main">
                                <a:solidFill>
                                  <a:srgbClr val="FFFFFF"/>
                                </a:solidFill>
                              </a14:hiddenFill>
                            </a:ext>
                          </a:extLst>
                        </pic:spPr>
                      </pic:pic>
                      <wps:wsp>
                        <wps:cNvPr id="27" name="Gerade Verbindung 19"/>
                        <wps:cNvCnPr/>
                        <wps:spPr bwMode="auto">
                          <a:xfrm>
                            <a:off x="69294" y="15001"/>
                            <a:ext cx="0" cy="12962"/>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Прямоугольник 35"/>
                        <wps:cNvSpPr>
                          <a:spLocks noChangeArrowheads="1"/>
                        </wps:cNvSpPr>
                        <wps:spPr bwMode="auto">
                          <a:xfrm>
                            <a:off x="69294" y="22145"/>
                            <a:ext cx="2520" cy="900"/>
                          </a:xfrm>
                          <a:prstGeom prst="rect">
                            <a:avLst/>
                          </a:prstGeom>
                          <a:solidFill>
                            <a:srgbClr val="000000"/>
                          </a:solidFill>
                          <a:ln w="6350">
                            <a:solidFill>
                              <a:schemeClr val="tx1">
                                <a:lumMod val="100000"/>
                                <a:lumOff val="0"/>
                              </a:schemeClr>
                            </a:solidFill>
                            <a:miter lim="800000"/>
                            <a:headEnd/>
                            <a:tailEnd/>
                          </a:ln>
                        </wps:spPr>
                        <wps:txbx>
                          <w:txbxContent>
                            <w:p w14:paraId="7542816D" w14:textId="77777777" w:rsidR="0090665A" w:rsidRDefault="0090665A" w:rsidP="006E7CF2"/>
                          </w:txbxContent>
                        </wps:txbx>
                        <wps:bodyPr rot="0" vert="horz" wrap="square" lIns="91440" tIns="45720" rIns="91440" bIns="45720" anchor="ctr" anchorCtr="0" upright="1">
                          <a:noAutofit/>
                        </wps:bodyPr>
                      </wps:wsp>
                      <wps:wsp>
                        <wps:cNvPr id="29" name="Прямоугольник 36"/>
                        <wps:cNvSpPr>
                          <a:spLocks noChangeArrowheads="1"/>
                        </wps:cNvSpPr>
                        <wps:spPr bwMode="auto">
                          <a:xfrm>
                            <a:off x="69294" y="24103"/>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5091F7" w14:textId="77777777" w:rsidR="0090665A" w:rsidRDefault="0090665A" w:rsidP="006E7CF2"/>
                          </w:txbxContent>
                        </wps:txbx>
                        <wps:bodyPr rot="0" vert="horz" wrap="square" lIns="91440" tIns="45720" rIns="91440" bIns="45720" anchor="ctr" anchorCtr="0" upright="1">
                          <a:noAutofit/>
                        </wps:bodyPr>
                      </wps:wsp>
                      <wps:wsp>
                        <wps:cNvPr id="30" name="Прямоугольник 37"/>
                        <wps:cNvSpPr>
                          <a:spLocks noChangeArrowheads="1"/>
                        </wps:cNvSpPr>
                        <wps:spPr bwMode="auto">
                          <a:xfrm>
                            <a:off x="69294" y="20002"/>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A7BCDC" w14:textId="77777777" w:rsidR="0090665A" w:rsidRDefault="0090665A" w:rsidP="006E7CF2"/>
                          </w:txbxContent>
                        </wps:txbx>
                        <wps:bodyPr rot="0" vert="horz" wrap="square" lIns="91440" tIns="45720" rIns="91440" bIns="45720" anchor="ctr" anchorCtr="0" upright="1">
                          <a:noAutofit/>
                        </wps:bodyPr>
                      </wps:wsp>
                      <wps:wsp>
                        <wps:cNvPr id="31" name="Gerade Verbindung mit Pfeil 18"/>
                        <wps:cNvCnPr/>
                        <wps:spPr bwMode="auto">
                          <a:xfrm>
                            <a:off x="66527" y="24603"/>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Gerade Verbindung mit Pfeil 18"/>
                        <wps:cNvCnPr/>
                        <wps:spPr bwMode="auto">
                          <a:xfrm>
                            <a:off x="66437" y="20398"/>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Gerade Verbindung 19"/>
                        <wps:cNvCnPr/>
                        <wps:spPr bwMode="auto">
                          <a:xfrm>
                            <a:off x="66833" y="22498"/>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Gerade Verbindung 19"/>
                        <wps:cNvCnPr/>
                        <wps:spPr bwMode="auto">
                          <a:xfrm>
                            <a:off x="66833" y="20320"/>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Gerade Verbindung 19"/>
                        <wps:cNvCnPr/>
                        <wps:spPr bwMode="auto">
                          <a:xfrm>
                            <a:off x="66834" y="12830"/>
                            <a:ext cx="1" cy="23453"/>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Text Box 38"/>
                        <wps:cNvSpPr txBox="1">
                          <a:spLocks noChangeArrowheads="1"/>
                        </wps:cNvSpPr>
                        <wps:spPr bwMode="auto">
                          <a:xfrm rot="-5400000">
                            <a:off x="58758" y="13845"/>
                            <a:ext cx="12972"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43AD" w14:textId="77777777" w:rsidR="0090665A" w:rsidRPr="00987B5A" w:rsidRDefault="0090665A" w:rsidP="006E7CF2">
                              <w:pPr>
                                <w:rPr>
                                  <w:szCs w:val="18"/>
                                </w:rPr>
                              </w:pPr>
                            </w:p>
                          </w:txbxContent>
                        </wps:txbx>
                        <wps:bodyPr rot="0" vert="horz" wrap="square" lIns="91440" tIns="45720" rIns="91440" bIns="45720" anchor="t" anchorCtr="0" upright="1">
                          <a:noAutofit/>
                        </wps:bodyPr>
                      </wps:wsp>
                      <wps:wsp>
                        <wps:cNvPr id="37" name="Textfeld 14"/>
                        <wps:cNvSpPr txBox="1">
                          <a:spLocks noChangeArrowheads="1"/>
                        </wps:cNvSpPr>
                        <wps:spPr bwMode="auto">
                          <a:xfrm>
                            <a:off x="72421" y="17322"/>
                            <a:ext cx="10571" cy="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FF11" w14:textId="77777777" w:rsidR="0090665A" w:rsidRPr="00A72E25" w:rsidRDefault="0090665A"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r w:rsidRPr="00A72E25">
                                <w:rPr>
                                  <w:rFonts w:ascii="Arial" w:hAnsi="Arial" w:cs="Arial"/>
                                  <w:color w:val="000000" w:themeColor="text1"/>
                                  <w:kern w:val="24"/>
                                  <w:sz w:val="18"/>
                                  <w:szCs w:val="18"/>
                                </w:rPr>
                                <w:t>crophone</w:t>
                              </w:r>
                            </w:p>
                          </w:txbxContent>
                        </wps:txbx>
                        <wps:bodyPr rot="0" vert="horz" wrap="square" lIns="91440" tIns="45720" rIns="91440" bIns="45720" anchor="t" anchorCtr="0" upright="1">
                          <a:noAutofit/>
                        </wps:bodyPr>
                      </wps:wsp>
                      <wps:wsp>
                        <wps:cNvPr id="38" name="Прямая соединительная линия 54"/>
                        <wps:cNvCnPr/>
                        <wps:spPr bwMode="auto">
                          <a:xfrm flipV="1">
                            <a:off x="71814" y="21431"/>
                            <a:ext cx="1766" cy="116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9"/>
                        <wps:cNvCnPr/>
                        <wps:spPr bwMode="auto">
                          <a:xfrm rot="5400000">
                            <a:off x="77900" y="17111"/>
                            <a:ext cx="0" cy="864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6F246" id="Group 14388" o:spid="_x0000_s1046" style="width:526.5pt;height:326.45pt;mso-position-horizontal-relative:char;mso-position-vertical-relative:line" coordorigin="3235,9173" coordsize="83764,5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">
                <v:group id="Группа 13" o:spid="_x0000_s1047" style="position:absolute;left:3235;top:26431;width:83764;height:36756" coordorigin="3235,26431" coordsize="83764,3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390" o:spid="_x0000_s1048" type="#_x0000_t75" style="position:absolute;left:3235;top:37508;width:83764;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">
                    <v:imagedata r:id="rId49" o:title=""/>
                  </v:shape>
                  <v:shape id="Textfeld 3" o:spid="_x0000_s1049" type="#_x0000_t202" style="position:absolute;left:33108;top:53353;width:37813;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DB239AD" w14:textId="77777777" w:rsidR="0090665A" w:rsidRPr="00A67072" w:rsidRDefault="0090665A"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90665A" w:rsidRPr="00A67072" w:rsidRDefault="0090665A"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90665A" w:rsidRPr="00A67072" w:rsidRDefault="0090665A" w:rsidP="006E7CF2">
                          <w:pPr>
                            <w:pStyle w:val="NormalWeb"/>
                            <w:tabs>
                              <w:tab w:val="left" w:pos="700"/>
                            </w:tabs>
                            <w:rPr>
                              <w:sz w:val="22"/>
                            </w:rPr>
                          </w:pPr>
                          <w:r w:rsidRPr="00855DDB">
                            <w:rPr>
                              <w:rFonts w:ascii="Arial" w:hAnsi="Arial" w:cs="Arial"/>
                              <w:color w:val="000000" w:themeColor="text1"/>
                              <w:kern w:val="24"/>
                              <w:sz w:val="18"/>
                              <w:szCs w:val="20"/>
                            </w:rPr>
                            <w:t>P</w:t>
                          </w:r>
                          <w:r w:rsidRPr="00855DDB">
                            <w:rPr>
                              <w:rFonts w:ascii="Arial" w:hAnsi="Arial" w:cs="Arial"/>
                              <w:color w:val="000000" w:themeColor="text1"/>
                              <w:kern w:val="24"/>
                              <w:position w:val="-6"/>
                              <w:sz w:val="18"/>
                              <w:szCs w:val="20"/>
                              <w:vertAlign w:val="subscript"/>
                            </w:rPr>
                            <w:t>Lmax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v:textbox>
                  </v:shape>
                  <v:line id="Gerade Verbindung 8" o:spid="_x0000_s1050" style="position:absolute;rotation:90;flip:x;visibility:visible;mso-wrap-style:square" from="56289,39436" to="824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" strokecolor="black [3213]" strokeweight=".25pt"/>
                  <v:line id="Gerade Verbindung 11" o:spid="_x0000_s1051" style="position:absolute;visibility:visible;mso-wrap-style:square" from="69482,41828" to="69482,5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" strokecolor="black [3213]" strokeweight="2.25pt">
                    <v:stroke startarrow="oval" endarrow="oval"/>
                  </v:line>
                  <v:shape id="Textfeld 14" o:spid="_x0000_s1052" type="#_x0000_t202" style="position:absolute;left:70947;top:44224;width:6851;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BF859F2" w14:textId="77777777" w:rsidR="0090665A" w:rsidRPr="00A72E25" w:rsidRDefault="0090665A"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v:textbox>
                  </v:shape>
                  <v:shape id="Textfeld 15" o:spid="_x0000_s1053" type="#_x0000_t202" style="position:absolute;left:70921;top:49064;width:1567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DC59EFE" w14:textId="77777777" w:rsidR="0090665A" w:rsidRPr="00A72E25" w:rsidRDefault="0090665A"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 id="Text Box 22" o:spid="_x0000_s1054" type="#_x0000_t202" style="position:absolute;left:70921;top:40489;width:16078;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1498F28" w14:textId="77777777" w:rsidR="0090665A" w:rsidRPr="00A72E25" w:rsidRDefault="0090665A"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55"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" fillcolor="#4f81bd [3204]" strokecolor="black [3213]" strokeweight=".25pt">
                    <v:textbox>
                      <w:txbxContent>
                        <w:p w14:paraId="0196B353" w14:textId="77777777" w:rsidR="0090665A" w:rsidRDefault="0090665A" w:rsidP="006E7CF2"/>
                      </w:txbxContent>
                    </v:textbox>
                  </v:shape>
                  <v:line id="Gerade Verbindung 19" o:spid="_x0000_s1056" style="position:absolute;visibility:visible;mso-wrap-style:square" from="54473,39668" to="54473,5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shapetype id="_x0000_t32" coordsize="21600,21600" o:spt="32" o:oned="t" path="m,l21600,21600e" filled="f">
                    <v:path arrowok="t" fillok="f" o:connecttype="none"/>
                    <o:lock v:ext="edit" shapetype="t"/>
                  </v:shapetype>
                  <v:shape id="Gerade Verbindung mit Pfeil 18" o:spid="_x0000_s1057"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" strokecolor="black [3213]">
                    <v:stroke startarrow="block" endarrow="block"/>
                  </v:shape>
                  <v:shape id="Textfeld 20" o:spid="_x0000_s1058" type="#_x0000_t202" style="position:absolute;left:55445;top:48041;width:1384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A181503" w14:textId="77777777" w:rsidR="0090665A" w:rsidRPr="00A72E25" w:rsidRDefault="0090665A"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v:textbox>
                  </v:shape>
                </v:group>
                <v:shape id="Рисунок 21" o:spid="_x0000_s1059" type="#_x0000_t75" alt="R28.bmp" style="position:absolute;left:14451;top:15039;width:42148;height:1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">
                  <v:imagedata r:id="rId50" o:title="R28" croptop="4681f" cropbottom="42910f" cropleft="2414f" cropright="31703f"/>
                </v:shape>
                <v:shape id="Рисунок 26" o:spid="_x0000_s1060"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">
                  <v:imagedata r:id="rId51" o:title="R28-1" croptop="2341f" cropbottom="62696f"/>
                </v:shape>
                <v:line id="Gerade Verbindung 19" o:spid="_x0000_s1061"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rect id="Прямоугольник 35" o:spid="_x0000_s1062"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" fillcolor="black" strokecolor="black [3213]" strokeweight=".5pt">
                  <v:textbox>
                    <w:txbxContent>
                      <w:p w14:paraId="7542816D" w14:textId="77777777" w:rsidR="0090665A" w:rsidRDefault="0090665A" w:rsidP="006E7CF2"/>
                    </w:txbxContent>
                  </v:textbox>
                </v:rect>
                <v:rect id="Прямоугольник 36" o:spid="_x0000_s1063"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" filled="f" strokecolor="black [3213]" strokeweight=".5pt">
                  <v:textbox>
                    <w:txbxContent>
                      <w:p w14:paraId="365091F7" w14:textId="77777777" w:rsidR="0090665A" w:rsidRDefault="0090665A" w:rsidP="006E7CF2"/>
                    </w:txbxContent>
                  </v:textbox>
                </v:rect>
                <v:rect id="Прямоугольник 37" o:spid="_x0000_s1064"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" filled="f" strokecolor="black [3213]" strokeweight=".5pt">
                  <v:textbox>
                    <w:txbxContent>
                      <w:p w14:paraId="31A7BCDC" w14:textId="77777777" w:rsidR="0090665A" w:rsidRDefault="0090665A" w:rsidP="006E7CF2"/>
                    </w:txbxContent>
                  </v:textbox>
                </v:rect>
                <v:shape id="Gerade Verbindung mit Pfeil 18" o:spid="_x0000_s1065"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" strokecolor="black [3213]"/>
                <v:shape id="Gerade Verbindung mit Pfeil 18" o:spid="_x0000_s1066"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" strokecolor="black [3213]"/>
                <v:line id="Gerade Verbindung 19" o:spid="_x0000_s1067"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" strokecolor="black [3213]" strokeweight=".25pt">
                  <v:stroke startarrow="block" endarrow="block"/>
                </v:line>
                <v:line id="Gerade Verbindung 19" o:spid="_x0000_s1068"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" strokecolor="black [3213]" strokeweight=".25pt">
                  <v:stroke startarrow="block" endarrow="block"/>
                </v:line>
                <v:line id="Gerade Verbindung 19" o:spid="_x0000_s1069" style="position:absolute;visibility:visible;mso-wrap-style:square" from="66834,12830" to="66835,3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shape id="Text Box 38" o:spid="_x0000_s1070" type="#_x0000_t202" style="position:absolute;left:58758;top:13845;width:12972;height:36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" filled="f" stroked="f">
                  <v:textbox>
                    <w:txbxContent>
                      <w:p w14:paraId="5CEC43AD" w14:textId="77777777" w:rsidR="0090665A" w:rsidRPr="00987B5A" w:rsidRDefault="0090665A" w:rsidP="006E7CF2">
                        <w:pPr>
                          <w:rPr>
                            <w:szCs w:val="18"/>
                          </w:rPr>
                        </w:pPr>
                      </w:p>
                    </w:txbxContent>
                  </v:textbox>
                </v:shape>
                <v:shape id="Textfeld 14" o:spid="_x0000_s1071" type="#_x0000_t202" style="position:absolute;left:72421;top:17322;width:10571;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BFCFF11" w14:textId="77777777" w:rsidR="0090665A" w:rsidRPr="00A72E25" w:rsidRDefault="0090665A"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r w:rsidRPr="00A72E25">
                          <w:rPr>
                            <w:rFonts w:ascii="Arial" w:hAnsi="Arial" w:cs="Arial"/>
                            <w:color w:val="000000" w:themeColor="text1"/>
                            <w:kern w:val="24"/>
                            <w:sz w:val="18"/>
                            <w:szCs w:val="18"/>
                          </w:rPr>
                          <w:t>crophone</w:t>
                        </w:r>
                      </w:p>
                    </w:txbxContent>
                  </v:textbox>
                </v:shape>
                <v:line id="Прямая соединительная линия 54" o:spid="_x0000_s1072"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Gerade Verbindung 19" o:spid="_x0000_s1073"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" strokecolor="black [3213]" strokeweight=".25pt"/>
                <w10:anchorlock/>
              </v:group>
            </w:pict>
          </mc:Fallback>
        </mc:AlternateContent>
      </w:r>
      <w:r>
        <w:rPr>
          <w:noProof/>
          <w:lang w:val="de-DE" w:eastAsia="de-DE"/>
        </w:rPr>
        <mc:AlternateContent>
          <mc:Choice Requires="wps">
            <w:drawing>
              <wp:anchor distT="0" distB="0" distL="114300" distR="114300" simplePos="0" relativeHeight="251676160" behindDoc="0" locked="0" layoutInCell="1" allowOverlap="1" wp14:anchorId="44716231" wp14:editId="1FA52F56">
                <wp:simplePos x="0" y="0"/>
                <wp:positionH relativeFrom="column">
                  <wp:posOffset>4403090</wp:posOffset>
                </wp:positionH>
                <wp:positionV relativeFrom="paragraph">
                  <wp:posOffset>1423670</wp:posOffset>
                </wp:positionV>
                <wp:extent cx="1183640" cy="356235"/>
                <wp:effectExtent l="0" t="0" r="0" b="0"/>
                <wp:wrapNone/>
                <wp:docPr id="2"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83640" cy="356235"/>
                        </a:xfrm>
                        <a:prstGeom prst="rect">
                          <a:avLst/>
                        </a:prstGeom>
                        <a:noFill/>
                      </wps:spPr>
                      <wps:txbx>
                        <w:txbxContent>
                          <w:p w14:paraId="3691EB19" w14:textId="77777777" w:rsidR="0090665A" w:rsidRPr="00987B5A" w:rsidRDefault="0090665A" w:rsidP="006E7CF2">
                            <w:pPr>
                              <w:rPr>
                                <w:szCs w:val="18"/>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44716231" id="Textfeld 16" o:spid="_x0000_s1074" type="#_x0000_t202" style="position:absolute;left:0;text-align:left;margin-left:346.7pt;margin-top:112.1pt;width:93.2pt;height:28.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" filled="f" stroked="f">
                <v:textbox>
                  <w:txbxContent>
                    <w:p w14:paraId="3691EB19" w14:textId="77777777" w:rsidR="0090665A" w:rsidRPr="00987B5A" w:rsidRDefault="0090665A" w:rsidP="006E7CF2">
                      <w:pPr>
                        <w:rPr>
                          <w:szCs w:val="18"/>
                        </w:rPr>
                      </w:pPr>
                    </w:p>
                  </w:txbxContent>
                </v:textbox>
              </v:shape>
            </w:pict>
          </mc:Fallback>
        </mc:AlternateContent>
      </w:r>
    </w:p>
    <w:p w14:paraId="3E919D37" w14:textId="48344859" w:rsidR="00F8265C" w:rsidRDefault="006E7CF2" w:rsidP="006E7CF2">
      <w:pPr>
        <w:spacing w:before="240"/>
        <w:ind w:left="1134" w:right="1134"/>
        <w:jc w:val="center"/>
        <w:rPr>
          <w:b/>
          <w:color w:val="FF0000"/>
          <w:lang w:val="en-US"/>
        </w:rPr>
      </w:pPr>
      <w:r w:rsidRPr="00B74FCB">
        <w:rPr>
          <w:u w:val="single"/>
        </w:rPr>
        <w:tab/>
      </w:r>
      <w:r w:rsidR="00D023AC" w:rsidRPr="00251E10">
        <w:rPr>
          <w:b/>
          <w:color w:val="FF0000"/>
          <w:highlight w:val="cyan"/>
          <w:lang w:val="en-US"/>
        </w:rPr>
        <w:t>Change vehicle layout</w:t>
      </w:r>
      <w:r w:rsidR="00F8265C" w:rsidRPr="00251E10">
        <w:rPr>
          <w:b/>
          <w:color w:val="FF0000"/>
          <w:highlight w:val="cyan"/>
          <w:lang w:val="en-US"/>
        </w:rPr>
        <w:t>/drawing</w:t>
      </w:r>
      <w:r w:rsidR="00D023AC" w:rsidRPr="00251E10">
        <w:rPr>
          <w:b/>
          <w:color w:val="FF0000"/>
          <w:highlight w:val="cyan"/>
          <w:lang w:val="en-US"/>
        </w:rPr>
        <w:t xml:space="preserve"> from PC to Heavy Commercial vehicle</w:t>
      </w:r>
    </w:p>
    <w:p w14:paraId="48B0C854" w14:textId="612433FE" w:rsidR="006E7CF2" w:rsidRPr="00B74FCB" w:rsidRDefault="006E7CF2" w:rsidP="006E7CF2">
      <w:pPr>
        <w:spacing w:before="240"/>
        <w:ind w:left="1134" w:right="1134"/>
        <w:jc w:val="center"/>
        <w:rPr>
          <w:u w:val="single"/>
        </w:rPr>
      </w:pPr>
      <w:r w:rsidRPr="00B74FCB">
        <w:rPr>
          <w:u w:val="single"/>
        </w:rPr>
        <w:tab/>
      </w:r>
      <w:r w:rsidRPr="00B74FCB">
        <w:rPr>
          <w:u w:val="single"/>
        </w:rPr>
        <w:tab/>
      </w:r>
    </w:p>
    <w:p w14:paraId="267DA304" w14:textId="3364733D" w:rsidR="00CD683D" w:rsidRPr="00AF2205" w:rsidRDefault="00CD683D" w:rsidP="006E7CF2">
      <w:pPr>
        <w:spacing w:after="120"/>
        <w:ind w:left="2268" w:right="1134" w:hanging="1134"/>
        <w:jc w:val="both"/>
        <w:rPr>
          <w:u w:val="single"/>
        </w:rPr>
      </w:pPr>
    </w:p>
    <w:sectPr w:rsidR="00CD683D" w:rsidRPr="00AF2205" w:rsidSect="00CD683D">
      <w:headerReference w:type="even" r:id="rId52"/>
      <w:headerReference w:type="default" r:id="rId53"/>
      <w:footerReference w:type="even" r:id="rId54"/>
      <w:footerReference w:type="default" r:id="rId55"/>
      <w:headerReference w:type="first" r:id="rId56"/>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99F4B" w14:textId="77777777" w:rsidR="0090665A" w:rsidRDefault="0090665A"/>
  </w:endnote>
  <w:endnote w:type="continuationSeparator" w:id="0">
    <w:p w14:paraId="2C6A6776" w14:textId="77777777" w:rsidR="0090665A" w:rsidRDefault="0090665A"/>
  </w:endnote>
  <w:endnote w:type="continuationNotice" w:id="1">
    <w:p w14:paraId="429B08B9" w14:textId="77777777" w:rsidR="0090665A" w:rsidRDefault="0090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640F" w14:textId="772C8357" w:rsidR="0090665A" w:rsidRDefault="0090665A"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B56213">
      <w:rPr>
        <w:b/>
        <w:noProof/>
        <w:sz w:val="18"/>
      </w:rPr>
      <w:t>6</w:t>
    </w:r>
    <w:r w:rsidRPr="003D198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4770" w14:textId="406BD2F1" w:rsidR="0090665A" w:rsidRDefault="0090665A"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EF3B90">
      <w:rPr>
        <w:b/>
        <w:noProof/>
        <w:sz w:val="18"/>
      </w:rPr>
      <w:t>29</w:t>
    </w:r>
    <w:r w:rsidRPr="003D198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0AF1" w14:textId="397DCA2A" w:rsidR="0090665A" w:rsidRDefault="0090665A"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B56213">
      <w:rPr>
        <w:b/>
        <w:noProof/>
        <w:sz w:val="18"/>
      </w:rPr>
      <w:t>29</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99A2" w14:textId="1720F46B" w:rsidR="0090665A" w:rsidRDefault="0090665A"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EF3B90">
      <w:rPr>
        <w:b/>
        <w:noProof/>
        <w:sz w:val="18"/>
      </w:rPr>
      <w:t>31</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1D84" w14:textId="3185E578" w:rsidR="0090665A" w:rsidRDefault="0090665A"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B56213">
      <w:rPr>
        <w:b/>
        <w:noProof/>
        <w:sz w:val="18"/>
      </w:rPr>
      <w:t>31</w:t>
    </w:r>
    <w:r w:rsidRPr="003D198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B4E3" w14:textId="7682A29A" w:rsidR="0090665A" w:rsidRDefault="0090665A"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210308">
      <w:rPr>
        <w:b/>
        <w:noProof/>
        <w:sz w:val="18"/>
      </w:rPr>
      <w:t>33</w:t>
    </w:r>
    <w:r w:rsidRPr="003D1989">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CF02" w14:textId="0AC1E2E0" w:rsidR="0090665A" w:rsidRDefault="0090665A"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B56213">
      <w:rPr>
        <w:b/>
        <w:noProof/>
        <w:sz w:val="18"/>
      </w:rPr>
      <w:t>34</w:t>
    </w:r>
    <w:r w:rsidRPr="003D1989">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6530FBE" w:rsidR="0090665A" w:rsidRPr="00D623A7" w:rsidRDefault="0090665A">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32</w:t>
    </w:r>
    <w:r w:rsidRPr="00D623A7">
      <w:rPr>
        <w:b/>
        <w:noProof/>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1EB7B077" w:rsidR="0090665A" w:rsidRPr="00776D12" w:rsidRDefault="0090665A"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33</w:t>
    </w:r>
    <w:r w:rsidRPr="00776D12">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DB9F" w14:textId="45EC1D75" w:rsidR="0090665A" w:rsidRDefault="0090665A"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B56213">
      <w:rPr>
        <w:b/>
        <w:noProof/>
        <w:sz w:val="18"/>
      </w:rPr>
      <w:t>5</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5E2C" w14:textId="77777777" w:rsidR="0090665A" w:rsidRDefault="009066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4FC5" w14:textId="5CF851B1" w:rsidR="0090665A" w:rsidRDefault="0090665A"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B56213">
      <w:rPr>
        <w:b/>
        <w:noProof/>
        <w:sz w:val="18"/>
      </w:rPr>
      <w:t>22</w:t>
    </w:r>
    <w:r w:rsidRPr="003D1989">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5FBE" w14:textId="24040F72" w:rsidR="0090665A" w:rsidRDefault="0090665A" w:rsidP="007716F1">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sidR="00B56213">
      <w:rPr>
        <w:b/>
        <w:noProof/>
        <w:sz w:val="18"/>
      </w:rPr>
      <w:t>21</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8C9B" w14:textId="123991B1" w:rsidR="0090665A" w:rsidRDefault="0090665A"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B56213">
      <w:rPr>
        <w:b/>
        <w:noProof/>
        <w:sz w:val="18"/>
      </w:rPr>
      <w:t>23</w:t>
    </w:r>
    <w:r w:rsidRPr="003D1989">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5A01" w14:textId="13CDD59D" w:rsidR="0090665A" w:rsidRDefault="0090665A"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B56213">
      <w:rPr>
        <w:b/>
        <w:noProof/>
        <w:sz w:val="18"/>
      </w:rPr>
      <w:t>32</w:t>
    </w:r>
    <w:r w:rsidRPr="003D198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FBC9" w14:textId="14F463BD" w:rsidR="0090665A" w:rsidRDefault="0090665A"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B56213">
      <w:rPr>
        <w:b/>
        <w:noProof/>
        <w:sz w:val="18"/>
      </w:rPr>
      <w:t>25</w:t>
    </w:r>
    <w:r w:rsidRPr="003D198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3401" w14:textId="66D7C3FE" w:rsidR="0090665A" w:rsidRDefault="0090665A"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B56213">
      <w:rPr>
        <w:b/>
        <w:noProof/>
        <w:sz w:val="18"/>
      </w:rPr>
      <w:t>27</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B0FFD" w14:textId="77777777" w:rsidR="0090665A" w:rsidRPr="000B175B" w:rsidRDefault="0090665A" w:rsidP="000B175B">
      <w:pPr>
        <w:tabs>
          <w:tab w:val="right" w:pos="2155"/>
        </w:tabs>
        <w:spacing w:after="80"/>
        <w:ind w:left="680"/>
        <w:rPr>
          <w:u w:val="single"/>
        </w:rPr>
      </w:pPr>
      <w:r>
        <w:rPr>
          <w:u w:val="single"/>
        </w:rPr>
        <w:tab/>
      </w:r>
    </w:p>
  </w:footnote>
  <w:footnote w:type="continuationSeparator" w:id="0">
    <w:p w14:paraId="204D06C1" w14:textId="77777777" w:rsidR="0090665A" w:rsidRPr="00FC68B7" w:rsidRDefault="0090665A" w:rsidP="00FC68B7">
      <w:pPr>
        <w:tabs>
          <w:tab w:val="left" w:pos="2155"/>
        </w:tabs>
        <w:spacing w:after="80"/>
        <w:ind w:left="680"/>
        <w:rPr>
          <w:u w:val="single"/>
        </w:rPr>
      </w:pPr>
      <w:r>
        <w:rPr>
          <w:u w:val="single"/>
        </w:rPr>
        <w:tab/>
      </w:r>
    </w:p>
  </w:footnote>
  <w:footnote w:type="continuationNotice" w:id="1">
    <w:p w14:paraId="5CF7522E" w14:textId="77777777" w:rsidR="0090665A" w:rsidRDefault="0090665A"/>
  </w:footnote>
  <w:footnote w:id="2">
    <w:p w14:paraId="5BA6DBAE" w14:textId="77777777" w:rsidR="0090665A" w:rsidRDefault="0090665A" w:rsidP="007D054F">
      <w:pPr>
        <w:pStyle w:val="FootnoteText"/>
      </w:pPr>
      <w:r>
        <w:tab/>
      </w:r>
      <w:r>
        <w:rPr>
          <w:rStyle w:val="FootnoteReference"/>
          <w:sz w:val="20"/>
        </w:rPr>
        <w:t>*</w:t>
      </w:r>
      <w:r>
        <w:rPr>
          <w:sz w:val="20"/>
        </w:rPr>
        <w:tab/>
      </w:r>
      <w:r>
        <w:t>Former titles of the Agreement:</w:t>
      </w:r>
    </w:p>
    <w:p w14:paraId="2B467F33" w14:textId="77777777" w:rsidR="0090665A" w:rsidRDefault="0090665A" w:rsidP="007D054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A8A8AF6" w14:textId="77777777" w:rsidR="0090665A" w:rsidRDefault="0090665A" w:rsidP="007D054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E1C45D9" w14:textId="1D11A5A9" w:rsidR="0090665A" w:rsidRPr="008D54C4" w:rsidRDefault="0090665A" w:rsidP="006E7CF2">
      <w:pPr>
        <w:pStyle w:val="FootnoteText"/>
      </w:pPr>
      <w:r w:rsidRPr="009A2AE6">
        <w:rPr>
          <w:lang w:val="en-US"/>
        </w:rPr>
        <w:tab/>
      </w:r>
      <w:r>
        <w:rPr>
          <w:rStyle w:val="FootnoteReference"/>
        </w:rPr>
        <w:footnoteRef/>
      </w:r>
      <w:r>
        <w:rPr>
          <w:lang w:val="en-US"/>
        </w:rPr>
        <w:tab/>
      </w:r>
      <w:r w:rsidRPr="00A00DA6">
        <w:rPr>
          <w:lang w:val="en-US"/>
        </w:rPr>
        <w:t>As defined in the Consolidated Resolution on the Construction of Vehicles (R.E.3.), document ECE/TRANS/WP.29/78/Rev.</w:t>
      </w:r>
      <w:r>
        <w:rPr>
          <w:lang w:val="en-US"/>
        </w:rPr>
        <w:t>6</w:t>
      </w:r>
      <w:r w:rsidRPr="00A00DA6">
        <w:rPr>
          <w:lang w:val="en-US"/>
        </w:rPr>
        <w:t xml:space="preserve">, para. 2 </w:t>
      </w:r>
      <w:r w:rsidRPr="00A00DA6">
        <w:t xml:space="preserve">- </w:t>
      </w:r>
      <w:hyperlink r:id="rId1" w:history="1">
        <w:r w:rsidRPr="00A00DA6">
          <w:rPr>
            <w:rStyle w:val="Hyperlink"/>
          </w:rPr>
          <w:t>www.unece.org/trans/main/wp29/wp29wgs/wp29gen/wp29resolutions.html</w:t>
        </w:r>
      </w:hyperlink>
    </w:p>
  </w:footnote>
  <w:footnote w:id="4">
    <w:p w14:paraId="7DB08E8A" w14:textId="490CFAF1" w:rsidR="0090665A" w:rsidRPr="004915CA" w:rsidRDefault="0090665A" w:rsidP="006E7CF2">
      <w:pPr>
        <w:pStyle w:val="FootnoteText"/>
        <w:widowControl w:val="0"/>
        <w:tabs>
          <w:tab w:val="clear" w:pos="1021"/>
          <w:tab w:val="right" w:pos="993"/>
        </w:tabs>
        <w:spacing w:after="120" w:line="240" w:lineRule="auto"/>
      </w:pPr>
      <w:r w:rsidRPr="00B6104A">
        <w:rPr>
          <w:lang w:val="en-US"/>
        </w:rPr>
        <w:tab/>
      </w:r>
      <w:r>
        <w:rPr>
          <w:rStyle w:val="FootnoteReference"/>
        </w:rPr>
        <w:footnoteRef/>
      </w:r>
      <w:r w:rsidRPr="005D0A0B">
        <w:rPr>
          <w:lang w:val="en-US"/>
        </w:rPr>
        <w:t xml:space="preserve"> </w:t>
      </w:r>
      <w:r w:rsidRPr="00C81A5F">
        <w:rPr>
          <w:lang w:val="en-US"/>
        </w:rPr>
        <w:tab/>
      </w:r>
      <w:r w:rsidRPr="00A00DA6">
        <w:t xml:space="preserve">The distinguishing numbers of the Contracting Parties to the 1958 Agreement are reproduced in Annex 3 to the Consolidated Resolution on the Construction of Vehicles (R.E.3), document ECE/TRANS/WP.29/78/Rev. </w:t>
      </w:r>
      <w:r>
        <w:t>6</w:t>
      </w:r>
      <w:r w:rsidRPr="00A00DA6">
        <w:t xml:space="preserve">, Annex 3 - </w:t>
      </w:r>
      <w:hyperlink r:id="rId2" w:history="1">
        <w:r w:rsidRPr="00A00DA6">
          <w:rPr>
            <w:rStyle w:val="Hyperlink"/>
          </w:rPr>
          <w:t>www.unece.org/trans/main/wp29/wp29wgs/wp29gen/wp29resolutions.html</w:t>
        </w:r>
      </w:hyperlink>
    </w:p>
  </w:footnote>
  <w:footnote w:id="5">
    <w:p w14:paraId="795935DF" w14:textId="77777777" w:rsidR="0090665A" w:rsidRPr="00DB3528" w:rsidRDefault="0090665A" w:rsidP="006E7CF2">
      <w:pPr>
        <w:pStyle w:val="FootnoteText"/>
        <w:rPr>
          <w:lang w:val="en-US"/>
        </w:rPr>
      </w:pPr>
      <w:r>
        <w:rPr>
          <w:lang w:val="en-US"/>
        </w:rPr>
        <w:tab/>
      </w:r>
      <w:r w:rsidRPr="00DB3528">
        <w:rPr>
          <w:rStyle w:val="FootnoteReference"/>
        </w:rPr>
        <w:footnoteRef/>
      </w:r>
      <w:r w:rsidRPr="00DB3528">
        <w:t xml:space="preserve"> </w:t>
      </w:r>
      <w:r w:rsidRPr="00DB3528">
        <w:tab/>
      </w:r>
      <w:r w:rsidRPr="00DB3528">
        <w:rPr>
          <w:lang w:val="en-US"/>
        </w:rPr>
        <w:t>For the purpose of this Regulation, the previous versions of the standards IEC 61672-1:2004   and IEC 61672-3:2006 may be applied.</w:t>
      </w:r>
    </w:p>
  </w:footnote>
  <w:footnote w:id="6">
    <w:p w14:paraId="6E74A205" w14:textId="4C1716B0" w:rsidR="0090665A" w:rsidRPr="00090F1A" w:rsidRDefault="0090665A" w:rsidP="006E7CF2">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C70450">
        <w:rPr>
          <w:lang w:val="en-US"/>
        </w:rPr>
        <w:t>The site may take the form, for instance, of an open space of 50 m radius, the central part of which must be practically horizontal over a radius of at least 20 m, the surface being of concrete, asphalt or a similar material, which must not be covered with powdery snow, tall weeds, or loose soil or cinders</w:t>
      </w:r>
      <w:r>
        <w:rPr>
          <w:lang w:val="en-US"/>
        </w:rPr>
        <w:t xml:space="preserve">, </w:t>
      </w:r>
      <w:r w:rsidRPr="00F24D3E">
        <w:rPr>
          <w:lang w:val="en-US"/>
        </w:rPr>
        <w:t>as mentioned in ISO 10844:2014.</w:t>
      </w:r>
      <w:r w:rsidRPr="00C70450">
        <w:rPr>
          <w:lang w:val="en-US"/>
        </w:rPr>
        <w:t xml:space="preserve"> The measurements shall be made on a clear day. No-one other than the observer reading the instrument shall remain near the </w:t>
      </w:r>
      <w:r w:rsidRPr="005F5EB1">
        <w:rPr>
          <w:lang w:val="en-US"/>
        </w:rPr>
        <w:t xml:space="preserve">audible </w:t>
      </w:r>
      <w:r w:rsidRPr="005F5EB1">
        <w:t xml:space="preserve">reverse </w:t>
      </w:r>
      <w:r w:rsidRPr="005F5EB1">
        <w:rPr>
          <w:lang w:val="en-US"/>
        </w:rPr>
        <w:t xml:space="preserve">warning device or the microphone, since the presence of spectators may affect the readings of the instrument to a considerable extent, if they are near the audible </w:t>
      </w:r>
      <w:r w:rsidRPr="005F5EB1">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7">
    <w:p w14:paraId="0B789D52" w14:textId="5911FCB7" w:rsidR="0090665A" w:rsidRPr="007C2168" w:rsidRDefault="0090665A" w:rsidP="006E7CF2">
      <w:pPr>
        <w:pStyle w:val="FootnoteText"/>
        <w:rPr>
          <w:lang w:val="en-US"/>
        </w:rPr>
      </w:pPr>
      <w:r w:rsidRPr="00FF73A4">
        <w:tab/>
      </w:r>
      <w:r w:rsidRPr="00FF73A4">
        <w:rPr>
          <w:rStyle w:val="FootnoteReference"/>
        </w:rPr>
        <w:footnoteRef/>
      </w:r>
      <w:r w:rsidRPr="00FF73A4">
        <w:tab/>
      </w:r>
      <w:r w:rsidRPr="008A2BDC">
        <w:t>The distinguishing numbers of the Contracting Parties to the 1958 Agreement are reproduced in Annex 3 to the Consolidated Resolution on the Construction of Vehicles (R.E.3), do</w:t>
      </w:r>
      <w:r>
        <w:t>cument ECE/TRANS/WP.29/78/Rev. 6</w:t>
      </w:r>
      <w:r w:rsidRPr="008A2BDC">
        <w:t xml:space="preserve">, Annex 3 - </w:t>
      </w:r>
      <w:hyperlink r:id="rId3" w:history="1">
        <w:r w:rsidRPr="008A2BDC">
          <w:rPr>
            <w:rStyle w:val="Hyperlink"/>
          </w:rPr>
          <w:t>www.unece.org/trans/main/wp29/wp29wgs/wp29gen/wp29resolutions.html</w:t>
        </w:r>
      </w:hyperlink>
      <w:r w:rsidRPr="007C2168">
        <w:rPr>
          <w:lang w:val="en-US"/>
        </w:rPr>
        <w:t>.</w:t>
      </w:r>
    </w:p>
  </w:footnote>
  <w:footnote w:id="8">
    <w:p w14:paraId="2D37FDE0" w14:textId="77777777" w:rsidR="0090665A" w:rsidRPr="008F1C41" w:rsidRDefault="0090665A" w:rsidP="006E7CF2">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See paragraph 6.3.l., footnote 4.</w:t>
      </w:r>
    </w:p>
  </w:footnote>
  <w:footnote w:id="9">
    <w:p w14:paraId="58133EDC" w14:textId="77777777" w:rsidR="0090665A" w:rsidRPr="002111CC" w:rsidRDefault="0090665A" w:rsidP="006E7CF2">
      <w:pPr>
        <w:pStyle w:val="FootnoteText"/>
        <w:rPr>
          <w:lang w:val="en-US"/>
        </w:rPr>
      </w:pPr>
      <w:r w:rsidRPr="00FF73A4">
        <w:tab/>
      </w:r>
      <w:r w:rsidRPr="002111CC">
        <w:rPr>
          <w:rStyle w:val="FootnoteReference"/>
        </w:rPr>
        <w:footnoteRef/>
      </w:r>
      <w:r w:rsidRPr="002111CC">
        <w:tab/>
        <w:t xml:space="preserve">Distinguishing number of the country which has granted/extended/refused/withdrawn approval (see approval provisions in the Regulation). The proportions and dimensions in accordance with Annex 3. </w:t>
      </w:r>
    </w:p>
  </w:footnote>
  <w:footnote w:id="10">
    <w:p w14:paraId="755F5882" w14:textId="77777777" w:rsidR="0090665A" w:rsidRPr="002111CC" w:rsidRDefault="0090665A" w:rsidP="006E7CF2">
      <w:pPr>
        <w:pStyle w:val="FootnoteText"/>
      </w:pPr>
      <w:r w:rsidRPr="002111CC">
        <w:rPr>
          <w:lang w:val="en-US"/>
        </w:rPr>
        <w:tab/>
      </w:r>
      <w:r w:rsidRPr="002111CC">
        <w:rPr>
          <w:rStyle w:val="FootnoteReference"/>
        </w:rPr>
        <w:footnoteRef/>
      </w:r>
      <w:r w:rsidRPr="002111CC">
        <w:rPr>
          <w:lang w:val="en-US"/>
        </w:rPr>
        <w:tab/>
      </w:r>
      <w:r w:rsidRPr="002111CC">
        <w:t>Delete</w:t>
      </w:r>
      <w:r w:rsidRPr="002111CC">
        <w:rPr>
          <w:szCs w:val="18"/>
          <w:lang w:val="en-US"/>
        </w:rPr>
        <w:t xml:space="preserve"> (strike out)</w:t>
      </w:r>
      <w:r w:rsidRPr="002111CC">
        <w:rPr>
          <w:lang w:val="en-US"/>
        </w:rPr>
        <w:t xml:space="preserve">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r w:rsidRPr="002111CC">
        <w:rPr>
          <w:szCs w:val="18"/>
          <w:lang w:val="en-US"/>
        </w:rPr>
        <w:t xml:space="preserve"> </w:t>
      </w:r>
    </w:p>
  </w:footnote>
  <w:footnote w:id="11">
    <w:p w14:paraId="1FBE1352" w14:textId="12F20189" w:rsidR="0090665A" w:rsidRPr="00226D98" w:rsidRDefault="0090665A" w:rsidP="00E2105D">
      <w:pPr>
        <w:pStyle w:val="FootnoteText"/>
        <w:widowControl w:val="0"/>
        <w:tabs>
          <w:tab w:val="clear" w:pos="1021"/>
          <w:tab w:val="right" w:pos="1020"/>
        </w:tabs>
        <w:rPr>
          <w:lang w:val="en-US"/>
        </w:rPr>
      </w:pPr>
      <w:r>
        <w:tab/>
      </w:r>
      <w:r>
        <w:rPr>
          <w:rStyle w:val="FootnoteReference"/>
        </w:rPr>
        <w:footnoteRef/>
      </w:r>
      <w:r>
        <w:tab/>
      </w:r>
      <w:r w:rsidRPr="00E2105D">
        <w:t xml:space="preserve">Example of Approval No and Extension No. The first two digits of the approval number indicate that UN Regulation No. </w:t>
      </w:r>
      <w:r w:rsidRPr="00251E10">
        <w:rPr>
          <w:color w:val="FF0000"/>
          <w:highlight w:val="cyan"/>
          <w:lang w:val="en-US"/>
        </w:rPr>
        <w:t>1xx</w:t>
      </w:r>
      <w:r>
        <w:rPr>
          <w:color w:val="FF0000"/>
          <w:lang w:val="en-US"/>
        </w:rPr>
        <w:t xml:space="preserve"> </w:t>
      </w:r>
      <w:r w:rsidRPr="00E2105D">
        <w:t>was in its original form.</w:t>
      </w:r>
      <w:r>
        <w:t xml:space="preserve"> </w:t>
      </w:r>
    </w:p>
  </w:footnote>
  <w:footnote w:id="12">
    <w:p w14:paraId="384E6C70" w14:textId="633AED28" w:rsidR="0090665A" w:rsidRPr="008D54C4" w:rsidRDefault="0090665A" w:rsidP="006E7CF2">
      <w:pPr>
        <w:pStyle w:val="FootnoteText"/>
      </w:pPr>
      <w:r w:rsidRPr="002111CC">
        <w:rPr>
          <w:lang w:val="en-US"/>
        </w:rPr>
        <w:tab/>
      </w:r>
      <w:r w:rsidRPr="002111CC">
        <w:rPr>
          <w:rStyle w:val="FootnoteReference"/>
        </w:rPr>
        <w:footnoteRef/>
      </w:r>
      <w:r w:rsidRPr="002111CC">
        <w:rPr>
          <w:lang w:val="en-US"/>
        </w:rPr>
        <w:tab/>
      </w:r>
      <w:r w:rsidRPr="002111CC">
        <w:t xml:space="preserve">If </w:t>
      </w:r>
      <w:r w:rsidRPr="008D54C4">
        <w:t>the means of identification of type contains characters not relevant to describe the type warning devices covered by the type-approval certificate such characters shall be represented in the documentation by the symbol: '?' (e.g. ABC??123??).</w:t>
      </w:r>
    </w:p>
  </w:footnote>
  <w:footnote w:id="13">
    <w:p w14:paraId="08A1C557" w14:textId="7E75A53D" w:rsidR="0090665A" w:rsidRPr="002111CC" w:rsidRDefault="0090665A" w:rsidP="006E7CF2">
      <w:pPr>
        <w:pStyle w:val="FootnoteText"/>
        <w:rPr>
          <w:lang w:val="en-US"/>
        </w:rPr>
      </w:pPr>
      <w:r w:rsidRPr="002111CC">
        <w:rPr>
          <w:lang w:val="en-US"/>
        </w:rPr>
        <w:tab/>
      </w:r>
      <w:r w:rsidRPr="002111CC">
        <w:rPr>
          <w:rStyle w:val="FootnoteReference"/>
        </w:rPr>
        <w:footnoteRef/>
      </w:r>
      <w:r w:rsidRPr="002111CC">
        <w:rPr>
          <w:lang w:val="en-US"/>
        </w:rPr>
        <w:tab/>
      </w:r>
      <w:r w:rsidRPr="002111CC">
        <w:t xml:space="preserve">Example of Approval No and Extension No. The first two digits of the approval number indicate that </w:t>
      </w:r>
      <w:r>
        <w:t>UN Regulation</w:t>
      </w:r>
      <w:r w:rsidRPr="002111CC">
        <w:t xml:space="preserve"> No. </w:t>
      </w:r>
      <w:r w:rsidRPr="00251E10">
        <w:rPr>
          <w:color w:val="FF0000"/>
          <w:highlight w:val="cyan"/>
          <w:lang w:val="en-US"/>
        </w:rPr>
        <w:t>1xx</w:t>
      </w:r>
      <w:r w:rsidRPr="002111CC">
        <w:rPr>
          <w:lang w:val="en-US"/>
        </w:rPr>
        <w:t xml:space="preserve"> </w:t>
      </w:r>
      <w:r w:rsidRPr="002111CC">
        <w:t>was in its original form.</w:t>
      </w:r>
    </w:p>
  </w:footnote>
  <w:footnote w:id="14">
    <w:p w14:paraId="741BAEC2" w14:textId="77777777" w:rsidR="0090665A" w:rsidRPr="008D54C4" w:rsidRDefault="0090665A" w:rsidP="007D75D0">
      <w:pPr>
        <w:pStyle w:val="FootnoteText"/>
      </w:pPr>
      <w:r w:rsidRPr="002111CC">
        <w:tab/>
      </w:r>
      <w:r w:rsidRPr="002111CC">
        <w:rPr>
          <w:rStyle w:val="FootnoteReference"/>
        </w:rPr>
        <w:footnoteRef/>
      </w:r>
      <w:r w:rsidRPr="002111CC">
        <w:t xml:space="preserve"> </w:t>
      </w:r>
      <w:r w:rsidRPr="002111CC">
        <w:tab/>
        <w:t>Delete (</w:t>
      </w:r>
      <w:r w:rsidRPr="008D54C4">
        <w:t>strike out) what does not apply.</w:t>
      </w:r>
    </w:p>
  </w:footnote>
  <w:footnote w:id="15">
    <w:p w14:paraId="31D6A710" w14:textId="77777777" w:rsidR="0090665A" w:rsidRPr="00145F1F" w:rsidRDefault="0090665A" w:rsidP="006E7CF2">
      <w:pPr>
        <w:pStyle w:val="FootnoteText"/>
        <w:rPr>
          <w:color w:val="FF0000"/>
          <w:lang w:val="en-US"/>
        </w:rPr>
      </w:pPr>
      <w:r w:rsidRPr="00FF73A4">
        <w:tab/>
      </w:r>
      <w:r w:rsidRPr="00145F1F">
        <w:rPr>
          <w:rStyle w:val="FootnoteReference"/>
        </w:rPr>
        <w:footnoteRef/>
      </w:r>
      <w:r w:rsidRPr="00145F1F">
        <w:tab/>
        <w:t xml:space="preserve">Distinguishing number of the country which has granted/extended/refused/withdrawn approval (see approval provisions in the Regulation). The proportions and dimensions in accordance with Annex 2. </w:t>
      </w:r>
    </w:p>
  </w:footnote>
  <w:footnote w:id="16">
    <w:p w14:paraId="12D3D85F" w14:textId="3FF57F96" w:rsidR="0090665A" w:rsidRPr="00145F1F" w:rsidRDefault="0090665A" w:rsidP="006E7CF2">
      <w:pPr>
        <w:pStyle w:val="FootnoteText"/>
        <w:rPr>
          <w:lang w:val="en-US"/>
        </w:rPr>
      </w:pPr>
      <w:r w:rsidRPr="00145F1F">
        <w:tab/>
      </w:r>
      <w:r w:rsidRPr="00145F1F">
        <w:rPr>
          <w:rStyle w:val="FootnoteReference"/>
        </w:rPr>
        <w:footnoteRef/>
      </w:r>
      <w:r w:rsidRPr="00145F1F">
        <w:rPr>
          <w:lang w:val="en-US"/>
        </w:rP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r>
        <w:rPr>
          <w:lang w:val="en-US"/>
        </w:rPr>
        <w:t>.</w:t>
      </w:r>
    </w:p>
  </w:footnote>
  <w:footnote w:id="17">
    <w:p w14:paraId="642079E5" w14:textId="03D92CB0" w:rsidR="0090665A" w:rsidRPr="00145F1F" w:rsidRDefault="0090665A" w:rsidP="006E7CF2">
      <w:pPr>
        <w:pStyle w:val="FootnoteText"/>
      </w:pPr>
      <w:r w:rsidRPr="00145F1F">
        <w:rPr>
          <w:lang w:val="en-US"/>
        </w:rPr>
        <w:tab/>
      </w:r>
      <w:r w:rsidRPr="00145F1F">
        <w:rPr>
          <w:rStyle w:val="FootnoteReference"/>
        </w:rPr>
        <w:footnoteRef/>
      </w:r>
      <w:r w:rsidRPr="00145F1F">
        <w:t xml:space="preserve"> </w:t>
      </w:r>
      <w:r w:rsidRPr="00145F1F">
        <w:rPr>
          <w:lang w:val="en-US"/>
        </w:rPr>
        <w:tab/>
      </w:r>
      <w:r w:rsidRPr="00145F1F">
        <w:rPr>
          <w:szCs w:val="18"/>
        </w:rPr>
        <w:t xml:space="preserve">Example of Approval No and Extension No. The first two digits of the approval number indicate that Regulation No. </w:t>
      </w:r>
      <w:r w:rsidRPr="00251E10">
        <w:rPr>
          <w:color w:val="FF0000"/>
          <w:szCs w:val="18"/>
          <w:highlight w:val="cyan"/>
          <w:lang w:val="en-US"/>
        </w:rPr>
        <w:t>1xx</w:t>
      </w:r>
      <w:r w:rsidRPr="00145F1F">
        <w:rPr>
          <w:szCs w:val="18"/>
          <w:lang w:val="en-US"/>
        </w:rPr>
        <w:t xml:space="preserve"> </w:t>
      </w:r>
      <w:r w:rsidRPr="00145F1F">
        <w:rPr>
          <w:szCs w:val="18"/>
        </w:rPr>
        <w:t>was in its original form.</w:t>
      </w:r>
    </w:p>
  </w:footnote>
  <w:footnote w:id="18">
    <w:p w14:paraId="4CF127AC" w14:textId="77777777" w:rsidR="0090665A" w:rsidRPr="00145F1F" w:rsidRDefault="0090665A" w:rsidP="006E7CF2">
      <w:pPr>
        <w:pStyle w:val="FootnoteText"/>
        <w:rPr>
          <w:lang w:val="en-US"/>
        </w:rPr>
      </w:pPr>
      <w:r w:rsidRPr="00145F1F">
        <w:rPr>
          <w:lang w:val="en-US"/>
        </w:rPr>
        <w:tab/>
      </w:r>
      <w:r w:rsidRPr="00145F1F">
        <w:rPr>
          <w:rStyle w:val="FootnoteReference"/>
        </w:rPr>
        <w:footnoteRef/>
      </w:r>
      <w:r w:rsidRPr="00145F1F">
        <w:t xml:space="preserve"> </w:t>
      </w:r>
      <w:r w:rsidRPr="00145F1F">
        <w:rPr>
          <w:lang w:val="en-US"/>
        </w:rPr>
        <w:tab/>
      </w:r>
      <w:r w:rsidRPr="00145F1F">
        <w:t>If the means of identification of type contains characters not relevant to describe the vehicle types covered by the type-approval certificate such characters shall be represented in the documentation by the symbol: '?' (e.g. ABC??123??).</w:t>
      </w:r>
    </w:p>
  </w:footnote>
  <w:footnote w:id="19">
    <w:p w14:paraId="5A8BD763" w14:textId="77777777" w:rsidR="0090665A" w:rsidRPr="00145F1F" w:rsidRDefault="0090665A" w:rsidP="006E7CF2">
      <w:pPr>
        <w:pStyle w:val="FootnoteText"/>
      </w:pPr>
      <w:r w:rsidRPr="00145F1F">
        <w:tab/>
      </w:r>
      <w:r w:rsidRPr="00145F1F">
        <w:rPr>
          <w:rStyle w:val="FootnoteReference"/>
        </w:rPr>
        <w:footnoteRef/>
      </w:r>
      <w:r w:rsidRPr="00145F1F">
        <w:tab/>
        <w:t xml:space="preserve">As defined </w:t>
      </w:r>
      <w:r w:rsidRPr="008D54C4">
        <w:t>in</w:t>
      </w:r>
      <w:r w:rsidRPr="00145F1F">
        <w:t xml:space="preserve"> R.E.3.</w:t>
      </w:r>
    </w:p>
  </w:footnote>
  <w:footnote w:id="20">
    <w:p w14:paraId="2A76F29E" w14:textId="01CA6BA0" w:rsidR="0090665A" w:rsidRPr="00226D98" w:rsidRDefault="0090665A" w:rsidP="00E47381">
      <w:pPr>
        <w:pStyle w:val="FootnoteText"/>
        <w:widowControl w:val="0"/>
        <w:tabs>
          <w:tab w:val="clear" w:pos="1021"/>
          <w:tab w:val="right" w:pos="1020"/>
        </w:tabs>
        <w:rPr>
          <w:lang w:val="en-US"/>
        </w:rPr>
      </w:pPr>
      <w:r>
        <w:tab/>
      </w:r>
      <w:r>
        <w:rPr>
          <w:rStyle w:val="FootnoteReference"/>
        </w:rPr>
        <w:footnoteRef/>
      </w:r>
      <w:r>
        <w:tab/>
      </w:r>
      <w:r w:rsidRPr="00E47381">
        <w:t>If the means of identification of type contains characters not relevant to describe the type</w:t>
      </w:r>
      <w:r w:rsidRPr="00E47381">
        <w:rPr>
          <w:lang w:val="en-US"/>
        </w:rPr>
        <w:t xml:space="preserve"> of audible </w:t>
      </w:r>
      <w:r w:rsidRPr="005F5EB1">
        <w:t xml:space="preserve">reverse </w:t>
      </w:r>
      <w:r w:rsidRPr="005F5EB1">
        <w:rPr>
          <w:lang w:val="en-US"/>
        </w:rPr>
        <w:t xml:space="preserve">warning </w:t>
      </w:r>
      <w:r w:rsidRPr="00E47381">
        <w:rPr>
          <w:lang w:val="en-US"/>
        </w:rPr>
        <w:t>device(s)</w:t>
      </w:r>
      <w:r w:rsidRPr="00E47381">
        <w:t xml:space="preserve"> covered by the type-approval certificate</w:t>
      </w:r>
      <w:r w:rsidRPr="00E47381">
        <w:rPr>
          <w:lang w:val="en-US"/>
        </w:rPr>
        <w:t>,</w:t>
      </w:r>
      <w:r w:rsidRPr="00E47381">
        <w:t xml:space="preserve"> such characters shall be represented in the documentation by the symbol: '?' (e.g. ABC??123??).</w:t>
      </w:r>
    </w:p>
  </w:footnote>
  <w:footnote w:id="21">
    <w:p w14:paraId="4046ADD1" w14:textId="3E53DC92" w:rsidR="0090665A" w:rsidRPr="00EC59CE" w:rsidRDefault="0090665A" w:rsidP="00EC59CE">
      <w:pPr>
        <w:pStyle w:val="FootnoteText"/>
        <w:ind w:hanging="182"/>
      </w:pPr>
      <w:ins w:id="458" w:author="Schüttler, Bernd" w:date="2018-09-26T11:05:00Z">
        <w:r>
          <w:rPr>
            <w:rStyle w:val="FootnoteReference"/>
          </w:rPr>
          <w:footnoteRef/>
        </w:r>
        <w:r>
          <w:tab/>
        </w:r>
        <w:r>
          <w:tab/>
        </w:r>
      </w:ins>
      <w:ins w:id="459" w:author="Schüttler, Bernd" w:date="2018-09-26T11:06:00Z">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ins>
    </w:p>
  </w:footnote>
  <w:footnote w:id="22">
    <w:p w14:paraId="524B24DE" w14:textId="346009E1" w:rsidR="0090665A" w:rsidRPr="008D54C4" w:rsidRDefault="0090665A" w:rsidP="006E7CF2">
      <w:pPr>
        <w:pStyle w:val="FootnoteText"/>
      </w:pPr>
      <w:r w:rsidRPr="008D54C4">
        <w:tab/>
      </w:r>
      <w:r w:rsidRPr="008D54C4">
        <w:rPr>
          <w:rStyle w:val="FootnoteReference"/>
        </w:rPr>
        <w:footnoteRef/>
      </w:r>
      <w:r>
        <w:tab/>
      </w:r>
      <w:r w:rsidRPr="008D54C4">
        <w:t>If the means of identification of type contains characters not relevant to describe the vehicle types covered by the type-approval certificate such characters shall be represented in the documentation by the symbol: '?' (e.g. ABC??123??).</w:t>
      </w:r>
    </w:p>
  </w:footnote>
  <w:footnote w:id="23">
    <w:p w14:paraId="27D238C9" w14:textId="11A0DBC3" w:rsidR="0090665A" w:rsidRPr="008D54C4" w:rsidRDefault="0090665A" w:rsidP="006E7CF2">
      <w:pPr>
        <w:pStyle w:val="FootnoteText"/>
      </w:pPr>
      <w:r w:rsidRPr="008D54C4">
        <w:tab/>
      </w:r>
      <w:r w:rsidRPr="008D54C4">
        <w:rPr>
          <w:rStyle w:val="FootnoteReference"/>
        </w:rPr>
        <w:footnoteRef/>
      </w:r>
      <w:r w:rsidRPr="008D54C4">
        <w:tab/>
        <w:t>As defined in R.E.3.</w:t>
      </w:r>
    </w:p>
  </w:footnote>
  <w:footnote w:id="24">
    <w:p w14:paraId="46D92C38" w14:textId="08F19198" w:rsidR="0090665A" w:rsidRPr="008D54C4" w:rsidRDefault="0090665A" w:rsidP="006E7CF2">
      <w:pPr>
        <w:pStyle w:val="FootnoteText"/>
      </w:pPr>
      <w:r w:rsidRPr="008D54C4">
        <w:tab/>
      </w:r>
      <w:r w:rsidRPr="008D54C4">
        <w:rPr>
          <w:rStyle w:val="FootnoteReference"/>
        </w:rPr>
        <w:footnoteRef/>
      </w:r>
      <w:r w:rsidRPr="008D54C4">
        <w:tab/>
        <w:t xml:space="preserve">If the means of identification of type contains characters not relevant to describe the </w:t>
      </w:r>
      <w:r w:rsidRPr="005F5EB1">
        <w:t>type of the audible reverse warning devices covered by the type-approval certificate such character</w:t>
      </w:r>
      <w:r w:rsidRPr="008D54C4">
        <w:t>s shall be represented in the documentation by the symbol: '?' (e.g. ABC??123??).</w:t>
      </w:r>
    </w:p>
  </w:footnote>
  <w:footnote w:id="25">
    <w:p w14:paraId="148238D6" w14:textId="1F06E4B2" w:rsidR="0090665A" w:rsidRPr="00145F1F" w:rsidRDefault="0090665A" w:rsidP="006E7CF2">
      <w:pPr>
        <w:pStyle w:val="FootnoteText"/>
        <w:rPr>
          <w:lang w:val="en-US"/>
        </w:rPr>
      </w:pPr>
      <w:r w:rsidRPr="008D54C4">
        <w:tab/>
      </w:r>
      <w:r w:rsidRPr="008D54C4">
        <w:rPr>
          <w:rStyle w:val="FootnoteReference"/>
        </w:rPr>
        <w:footnoteRef/>
      </w:r>
      <w:r w:rsidRPr="008D54C4">
        <w:tab/>
        <w:t>Delete (strike out) what does</w:t>
      </w:r>
      <w:r w:rsidRPr="00145F1F">
        <w:rPr>
          <w:lang w:val="en-US"/>
        </w:rPr>
        <w:t xml:space="preserve"> </w:t>
      </w:r>
      <w:r w:rsidRPr="00145F1F">
        <w:t>not</w:t>
      </w:r>
      <w:r w:rsidRPr="00145F1F">
        <w:rPr>
          <w:lang w:val="en-US"/>
        </w:rPr>
        <w:t xml:space="preserve"> </w:t>
      </w:r>
      <w:r w:rsidRPr="00145F1F">
        <w:t>apply</w:t>
      </w:r>
      <w:r w:rsidRPr="00145F1F">
        <w:rPr>
          <w:lang w:val="en-US"/>
        </w:rPr>
        <w:t>.</w:t>
      </w:r>
    </w:p>
  </w:footnote>
  <w:footnote w:id="26">
    <w:p w14:paraId="62CB3112" w14:textId="53B43F83" w:rsidR="0090665A" w:rsidRPr="004E0855" w:rsidRDefault="0090665A" w:rsidP="006E7CF2">
      <w:pPr>
        <w:pStyle w:val="FootnoteText"/>
        <w:widowControl w:val="0"/>
        <w:tabs>
          <w:tab w:val="clear" w:pos="1021"/>
          <w:tab w:val="left" w:pos="-2127"/>
          <w:tab w:val="right" w:pos="993"/>
        </w:tabs>
        <w:spacing w:after="120" w:line="240" w:lineRule="auto"/>
      </w:pPr>
      <w:r w:rsidRPr="00B6104A">
        <w:rPr>
          <w:b/>
          <w:lang w:val="en-US"/>
        </w:rPr>
        <w:tab/>
      </w:r>
      <w:r w:rsidRPr="004E0855">
        <w:rPr>
          <w:rStyle w:val="FootnoteReference"/>
        </w:rPr>
        <w:footnoteRef/>
      </w:r>
      <w:r w:rsidRPr="004E0855">
        <w:rPr>
          <w:lang w:val="en-US"/>
        </w:rPr>
        <w:tab/>
      </w:r>
      <w:r w:rsidRPr="004E0855">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7CBF" w14:textId="44091D01" w:rsidR="0090665A" w:rsidRDefault="0090665A" w:rsidP="00D04969">
    <w:pPr>
      <w:pStyle w:val="Header"/>
      <w:pBdr>
        <w:bottom w:val="single" w:sz="4" w:space="1" w:color="auto"/>
      </w:pBd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2CAA8B87" w14:textId="77777777" w:rsidR="0090665A" w:rsidRDefault="0090665A" w:rsidP="00D04969">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F642" w14:textId="5C46A3A0" w:rsidR="0090665A" w:rsidRDefault="0090665A"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C5DB" w14:textId="7C0BF63D" w:rsidR="0090665A" w:rsidRDefault="0090665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60D2" w14:textId="06207416" w:rsidR="0090665A" w:rsidRDefault="0090665A"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390C" w14:textId="06B63231" w:rsidR="0090665A" w:rsidRDefault="0090665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F579" w14:textId="43A73069" w:rsidR="0090665A" w:rsidRDefault="0090665A"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E8F1" w14:textId="5EF230FF" w:rsidR="0090665A" w:rsidRDefault="0090665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11429304" w:rsidR="0090665A" w:rsidRDefault="0090665A">
    <w:pPr>
      <w:pStyle w:val="Header"/>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30CE593D" w14:textId="77777777" w:rsidR="0090665A" w:rsidRPr="00BF4A36" w:rsidRDefault="0090665A" w:rsidP="00BF4A3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A6085FA" w:rsidR="0090665A" w:rsidRDefault="0090665A" w:rsidP="00776D12">
    <w:pPr>
      <w:pStyle w:val="Header"/>
      <w:jc w:val="right"/>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4823CE24" w14:textId="77777777" w:rsidR="0090665A" w:rsidRPr="00BF4A36" w:rsidRDefault="0090665A" w:rsidP="00BF4A3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5896" w14:textId="77777777" w:rsidR="0090665A" w:rsidRDefault="0090665A" w:rsidP="006744F3">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936E" w14:textId="05A97464" w:rsidR="0090665A" w:rsidRDefault="0090665A" w:rsidP="00D04969">
    <w:pPr>
      <w:pStyle w:val="Header"/>
      <w:pBdr>
        <w:bottom w:val="single" w:sz="4" w:space="1" w:color="auto"/>
      </w:pBd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50E2C9C4" w14:textId="77777777" w:rsidR="0090665A" w:rsidRDefault="0090665A" w:rsidP="00D04969">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50F1" w14:textId="77777777" w:rsidR="0090665A" w:rsidRDefault="009066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FB4D" w14:textId="102EB09B" w:rsidR="0090665A" w:rsidRDefault="0090665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EC48" w14:textId="558B24EE" w:rsidR="0090665A" w:rsidRDefault="0090665A"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D38B" w14:textId="590312AB" w:rsidR="0090665A" w:rsidRDefault="0090665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A4E1" w14:textId="14031006" w:rsidR="0090665A" w:rsidRDefault="0090665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EEE2" w14:textId="295B92C4" w:rsidR="0090665A" w:rsidRDefault="0090665A"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C0DD" w14:textId="11604D52" w:rsidR="0090665A" w:rsidRDefault="0090665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DC27E5D"/>
    <w:multiLevelType w:val="hybridMultilevel"/>
    <w:tmpl w:val="F9D4DDD8"/>
    <w:lvl w:ilvl="0" w:tplc="A38EEC9E">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25"/>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13"/>
  </w:num>
  <w:num w:numId="20">
    <w:abstractNumId w:val="11"/>
  </w:num>
  <w:num w:numId="21">
    <w:abstractNumId w:val="23"/>
  </w:num>
  <w:num w:numId="22">
    <w:abstractNumId w:val="26"/>
  </w:num>
  <w:num w:numId="23">
    <w:abstractNumId w:val="19"/>
  </w:num>
  <w:num w:numId="24">
    <w:abstractNumId w:val="18"/>
  </w:num>
  <w:num w:numId="25">
    <w:abstractNumId w:val="14"/>
  </w:num>
  <w:num w:numId="26">
    <w:abstractNumId w:val="12"/>
  </w:num>
  <w:num w:numId="27">
    <w:abstractNumId w:val="16"/>
  </w:num>
  <w:num w:numId="28">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opotek Manfred">
    <w15:presenceInfo w15:providerId="AD" w15:userId="S-1-5-21-1844237615-602162358-725345543-55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E20"/>
    <w:rsid w:val="0002475F"/>
    <w:rsid w:val="000409A6"/>
    <w:rsid w:val="00050F6B"/>
    <w:rsid w:val="000618D4"/>
    <w:rsid w:val="00072C8C"/>
    <w:rsid w:val="000832B4"/>
    <w:rsid w:val="00086287"/>
    <w:rsid w:val="000931C0"/>
    <w:rsid w:val="00097036"/>
    <w:rsid w:val="0009719D"/>
    <w:rsid w:val="000B175B"/>
    <w:rsid w:val="000B1F30"/>
    <w:rsid w:val="000B3A0F"/>
    <w:rsid w:val="000B762D"/>
    <w:rsid w:val="000D1CA5"/>
    <w:rsid w:val="000D3A4F"/>
    <w:rsid w:val="000D591B"/>
    <w:rsid w:val="000D7944"/>
    <w:rsid w:val="000E0415"/>
    <w:rsid w:val="000E12E4"/>
    <w:rsid w:val="000E36A5"/>
    <w:rsid w:val="000E4F2E"/>
    <w:rsid w:val="000F0F9B"/>
    <w:rsid w:val="000F7583"/>
    <w:rsid w:val="00110937"/>
    <w:rsid w:val="001220B8"/>
    <w:rsid w:val="00134B40"/>
    <w:rsid w:val="001352D9"/>
    <w:rsid w:val="001514B8"/>
    <w:rsid w:val="001550CD"/>
    <w:rsid w:val="0015728C"/>
    <w:rsid w:val="001652C8"/>
    <w:rsid w:val="00165E82"/>
    <w:rsid w:val="00171363"/>
    <w:rsid w:val="001827C2"/>
    <w:rsid w:val="001851EB"/>
    <w:rsid w:val="001942A5"/>
    <w:rsid w:val="001A0376"/>
    <w:rsid w:val="001A1B57"/>
    <w:rsid w:val="001A69FA"/>
    <w:rsid w:val="001B442F"/>
    <w:rsid w:val="001B4B04"/>
    <w:rsid w:val="001B5E9E"/>
    <w:rsid w:val="001C6663"/>
    <w:rsid w:val="001C7895"/>
    <w:rsid w:val="001D26DF"/>
    <w:rsid w:val="001E14CE"/>
    <w:rsid w:val="00204EED"/>
    <w:rsid w:val="00206A2B"/>
    <w:rsid w:val="00210308"/>
    <w:rsid w:val="00211E0B"/>
    <w:rsid w:val="00216475"/>
    <w:rsid w:val="00224222"/>
    <w:rsid w:val="00226D98"/>
    <w:rsid w:val="002405A7"/>
    <w:rsid w:val="0024315D"/>
    <w:rsid w:val="00251E10"/>
    <w:rsid w:val="0025696C"/>
    <w:rsid w:val="00263238"/>
    <w:rsid w:val="00271A7F"/>
    <w:rsid w:val="0027711E"/>
    <w:rsid w:val="00277F0D"/>
    <w:rsid w:val="00280DF5"/>
    <w:rsid w:val="0028603E"/>
    <w:rsid w:val="00297181"/>
    <w:rsid w:val="002A1E3A"/>
    <w:rsid w:val="002A32FA"/>
    <w:rsid w:val="002A481A"/>
    <w:rsid w:val="002D72E2"/>
    <w:rsid w:val="002D7D32"/>
    <w:rsid w:val="00302439"/>
    <w:rsid w:val="003107FA"/>
    <w:rsid w:val="00312E48"/>
    <w:rsid w:val="0031624B"/>
    <w:rsid w:val="003229D8"/>
    <w:rsid w:val="0033745A"/>
    <w:rsid w:val="003451CD"/>
    <w:rsid w:val="00355E54"/>
    <w:rsid w:val="0035735C"/>
    <w:rsid w:val="00361862"/>
    <w:rsid w:val="00377005"/>
    <w:rsid w:val="003852F5"/>
    <w:rsid w:val="0039277A"/>
    <w:rsid w:val="003972E0"/>
    <w:rsid w:val="003A1EEC"/>
    <w:rsid w:val="003C2CC4"/>
    <w:rsid w:val="003C3936"/>
    <w:rsid w:val="003D266F"/>
    <w:rsid w:val="003D4B23"/>
    <w:rsid w:val="003E15C3"/>
    <w:rsid w:val="003E54D5"/>
    <w:rsid w:val="003E6AD4"/>
    <w:rsid w:val="003F1ED3"/>
    <w:rsid w:val="003F5B00"/>
    <w:rsid w:val="00406C1F"/>
    <w:rsid w:val="00430DC6"/>
    <w:rsid w:val="00432320"/>
    <w:rsid w:val="004325CB"/>
    <w:rsid w:val="00432E79"/>
    <w:rsid w:val="00440758"/>
    <w:rsid w:val="00445C26"/>
    <w:rsid w:val="00446DE4"/>
    <w:rsid w:val="00464C6A"/>
    <w:rsid w:val="004879DD"/>
    <w:rsid w:val="00491A54"/>
    <w:rsid w:val="00493D8C"/>
    <w:rsid w:val="004946DF"/>
    <w:rsid w:val="004A0CB2"/>
    <w:rsid w:val="004A1538"/>
    <w:rsid w:val="004A41CA"/>
    <w:rsid w:val="004B6CD6"/>
    <w:rsid w:val="004E19E7"/>
    <w:rsid w:val="004E3FEB"/>
    <w:rsid w:val="004E6473"/>
    <w:rsid w:val="004E697C"/>
    <w:rsid w:val="00503228"/>
    <w:rsid w:val="00505384"/>
    <w:rsid w:val="005420F2"/>
    <w:rsid w:val="005427D1"/>
    <w:rsid w:val="00542906"/>
    <w:rsid w:val="0054561B"/>
    <w:rsid w:val="00580038"/>
    <w:rsid w:val="00580688"/>
    <w:rsid w:val="00582B38"/>
    <w:rsid w:val="00585A25"/>
    <w:rsid w:val="005A2593"/>
    <w:rsid w:val="005A4FB3"/>
    <w:rsid w:val="005A67E3"/>
    <w:rsid w:val="005B3DB3"/>
    <w:rsid w:val="005D4A82"/>
    <w:rsid w:val="005E0E98"/>
    <w:rsid w:val="005E1409"/>
    <w:rsid w:val="005E2617"/>
    <w:rsid w:val="005F4B50"/>
    <w:rsid w:val="005F5EB1"/>
    <w:rsid w:val="00601482"/>
    <w:rsid w:val="00611FC4"/>
    <w:rsid w:val="00613C3F"/>
    <w:rsid w:val="006176FB"/>
    <w:rsid w:val="00620473"/>
    <w:rsid w:val="00622C0B"/>
    <w:rsid w:val="00627ED0"/>
    <w:rsid w:val="00640B26"/>
    <w:rsid w:val="00642FBA"/>
    <w:rsid w:val="0064308E"/>
    <w:rsid w:val="0064636E"/>
    <w:rsid w:val="006500A1"/>
    <w:rsid w:val="00665595"/>
    <w:rsid w:val="006744F3"/>
    <w:rsid w:val="00680C59"/>
    <w:rsid w:val="006928CC"/>
    <w:rsid w:val="0069341E"/>
    <w:rsid w:val="00694209"/>
    <w:rsid w:val="0069524B"/>
    <w:rsid w:val="00695B09"/>
    <w:rsid w:val="006A67EF"/>
    <w:rsid w:val="006A7392"/>
    <w:rsid w:val="006A7873"/>
    <w:rsid w:val="006B463A"/>
    <w:rsid w:val="006C3396"/>
    <w:rsid w:val="006D03CA"/>
    <w:rsid w:val="006E564B"/>
    <w:rsid w:val="006E7CF2"/>
    <w:rsid w:val="006F7C35"/>
    <w:rsid w:val="00713BD8"/>
    <w:rsid w:val="00716B93"/>
    <w:rsid w:val="007211E7"/>
    <w:rsid w:val="00722002"/>
    <w:rsid w:val="0072632A"/>
    <w:rsid w:val="00730FBA"/>
    <w:rsid w:val="00743CD6"/>
    <w:rsid w:val="00750602"/>
    <w:rsid w:val="007507A0"/>
    <w:rsid w:val="00761D6F"/>
    <w:rsid w:val="007716F1"/>
    <w:rsid w:val="00776D12"/>
    <w:rsid w:val="0078187B"/>
    <w:rsid w:val="00785F5B"/>
    <w:rsid w:val="00787B05"/>
    <w:rsid w:val="007A0CD6"/>
    <w:rsid w:val="007B4CC4"/>
    <w:rsid w:val="007B6BA5"/>
    <w:rsid w:val="007C3390"/>
    <w:rsid w:val="007C4F4B"/>
    <w:rsid w:val="007D054F"/>
    <w:rsid w:val="007D75D0"/>
    <w:rsid w:val="007F0B83"/>
    <w:rsid w:val="007F6611"/>
    <w:rsid w:val="007F7F44"/>
    <w:rsid w:val="00800148"/>
    <w:rsid w:val="00800BA2"/>
    <w:rsid w:val="00815B54"/>
    <w:rsid w:val="008175E9"/>
    <w:rsid w:val="008242D7"/>
    <w:rsid w:val="00827E05"/>
    <w:rsid w:val="008311A3"/>
    <w:rsid w:val="00841EB5"/>
    <w:rsid w:val="00843098"/>
    <w:rsid w:val="008508C8"/>
    <w:rsid w:val="008512A4"/>
    <w:rsid w:val="008518D5"/>
    <w:rsid w:val="00854B96"/>
    <w:rsid w:val="00857349"/>
    <w:rsid w:val="00871FD5"/>
    <w:rsid w:val="0089019F"/>
    <w:rsid w:val="00896467"/>
    <w:rsid w:val="008979B1"/>
    <w:rsid w:val="008A24C9"/>
    <w:rsid w:val="008A6B25"/>
    <w:rsid w:val="008A6C4F"/>
    <w:rsid w:val="008B4C2D"/>
    <w:rsid w:val="008C0649"/>
    <w:rsid w:val="008C3804"/>
    <w:rsid w:val="008D578E"/>
    <w:rsid w:val="008E0E46"/>
    <w:rsid w:val="008E18E2"/>
    <w:rsid w:val="008E37F7"/>
    <w:rsid w:val="008E4CA9"/>
    <w:rsid w:val="008F06B9"/>
    <w:rsid w:val="008F4A1F"/>
    <w:rsid w:val="00904A2A"/>
    <w:rsid w:val="0090665A"/>
    <w:rsid w:val="00907AD2"/>
    <w:rsid w:val="009222BE"/>
    <w:rsid w:val="00927F11"/>
    <w:rsid w:val="0093006A"/>
    <w:rsid w:val="00940C96"/>
    <w:rsid w:val="00947D6F"/>
    <w:rsid w:val="0095533E"/>
    <w:rsid w:val="00963CBA"/>
    <w:rsid w:val="00974A8D"/>
    <w:rsid w:val="00976432"/>
    <w:rsid w:val="00991261"/>
    <w:rsid w:val="00991AC6"/>
    <w:rsid w:val="00996478"/>
    <w:rsid w:val="009A05B6"/>
    <w:rsid w:val="009A5AF9"/>
    <w:rsid w:val="009A5B9E"/>
    <w:rsid w:val="009C2CCB"/>
    <w:rsid w:val="009C4FF0"/>
    <w:rsid w:val="009E5CA0"/>
    <w:rsid w:val="009F13A4"/>
    <w:rsid w:val="009F3A17"/>
    <w:rsid w:val="00A064CD"/>
    <w:rsid w:val="00A06B52"/>
    <w:rsid w:val="00A1427D"/>
    <w:rsid w:val="00A17401"/>
    <w:rsid w:val="00A24178"/>
    <w:rsid w:val="00A343A3"/>
    <w:rsid w:val="00A4134D"/>
    <w:rsid w:val="00A41529"/>
    <w:rsid w:val="00A569D6"/>
    <w:rsid w:val="00A603D0"/>
    <w:rsid w:val="00A72F22"/>
    <w:rsid w:val="00A748A6"/>
    <w:rsid w:val="00A7500E"/>
    <w:rsid w:val="00A76D78"/>
    <w:rsid w:val="00A77D82"/>
    <w:rsid w:val="00A82D0A"/>
    <w:rsid w:val="00A85956"/>
    <w:rsid w:val="00A879A4"/>
    <w:rsid w:val="00AB6DC0"/>
    <w:rsid w:val="00AF03B2"/>
    <w:rsid w:val="00AF1024"/>
    <w:rsid w:val="00B02582"/>
    <w:rsid w:val="00B13CB1"/>
    <w:rsid w:val="00B14D1B"/>
    <w:rsid w:val="00B30179"/>
    <w:rsid w:val="00B32121"/>
    <w:rsid w:val="00B33EC0"/>
    <w:rsid w:val="00B3765E"/>
    <w:rsid w:val="00B53665"/>
    <w:rsid w:val="00B540FA"/>
    <w:rsid w:val="00B56213"/>
    <w:rsid w:val="00B62773"/>
    <w:rsid w:val="00B658FF"/>
    <w:rsid w:val="00B701B3"/>
    <w:rsid w:val="00B740A7"/>
    <w:rsid w:val="00B81E12"/>
    <w:rsid w:val="00B92336"/>
    <w:rsid w:val="00BB1999"/>
    <w:rsid w:val="00BC2683"/>
    <w:rsid w:val="00BC358D"/>
    <w:rsid w:val="00BC74E9"/>
    <w:rsid w:val="00BD0281"/>
    <w:rsid w:val="00BD2146"/>
    <w:rsid w:val="00BD2E1D"/>
    <w:rsid w:val="00BD538F"/>
    <w:rsid w:val="00BE1309"/>
    <w:rsid w:val="00BE4F74"/>
    <w:rsid w:val="00BE618E"/>
    <w:rsid w:val="00BF4A36"/>
    <w:rsid w:val="00C14368"/>
    <w:rsid w:val="00C17699"/>
    <w:rsid w:val="00C23179"/>
    <w:rsid w:val="00C31F61"/>
    <w:rsid w:val="00C378EB"/>
    <w:rsid w:val="00C41A28"/>
    <w:rsid w:val="00C463DD"/>
    <w:rsid w:val="00C51B36"/>
    <w:rsid w:val="00C5711A"/>
    <w:rsid w:val="00C711C7"/>
    <w:rsid w:val="00C71A58"/>
    <w:rsid w:val="00C745C3"/>
    <w:rsid w:val="00C84414"/>
    <w:rsid w:val="00C86C96"/>
    <w:rsid w:val="00CA6328"/>
    <w:rsid w:val="00CB27C2"/>
    <w:rsid w:val="00CC389A"/>
    <w:rsid w:val="00CD683D"/>
    <w:rsid w:val="00CD7BAF"/>
    <w:rsid w:val="00CE4A8F"/>
    <w:rsid w:val="00CE5E33"/>
    <w:rsid w:val="00D0042D"/>
    <w:rsid w:val="00D023AC"/>
    <w:rsid w:val="00D040BF"/>
    <w:rsid w:val="00D04969"/>
    <w:rsid w:val="00D2031B"/>
    <w:rsid w:val="00D25FE2"/>
    <w:rsid w:val="00D317BB"/>
    <w:rsid w:val="00D43252"/>
    <w:rsid w:val="00D44CED"/>
    <w:rsid w:val="00D45BE7"/>
    <w:rsid w:val="00D46F59"/>
    <w:rsid w:val="00D52290"/>
    <w:rsid w:val="00D5540C"/>
    <w:rsid w:val="00D623A7"/>
    <w:rsid w:val="00D6614F"/>
    <w:rsid w:val="00D7445A"/>
    <w:rsid w:val="00D8656E"/>
    <w:rsid w:val="00D87C38"/>
    <w:rsid w:val="00D9139C"/>
    <w:rsid w:val="00D978C6"/>
    <w:rsid w:val="00DA4EE5"/>
    <w:rsid w:val="00DA67AD"/>
    <w:rsid w:val="00DB5D0F"/>
    <w:rsid w:val="00DC3F07"/>
    <w:rsid w:val="00DE66B4"/>
    <w:rsid w:val="00DF12F7"/>
    <w:rsid w:val="00DF380B"/>
    <w:rsid w:val="00DF3A2D"/>
    <w:rsid w:val="00E00856"/>
    <w:rsid w:val="00E02C81"/>
    <w:rsid w:val="00E130AB"/>
    <w:rsid w:val="00E2105D"/>
    <w:rsid w:val="00E213E2"/>
    <w:rsid w:val="00E47381"/>
    <w:rsid w:val="00E506F0"/>
    <w:rsid w:val="00E53330"/>
    <w:rsid w:val="00E71F38"/>
    <w:rsid w:val="00E7260F"/>
    <w:rsid w:val="00E83229"/>
    <w:rsid w:val="00E87921"/>
    <w:rsid w:val="00E96630"/>
    <w:rsid w:val="00EA0ED6"/>
    <w:rsid w:val="00EA264E"/>
    <w:rsid w:val="00EB3C7F"/>
    <w:rsid w:val="00EC1254"/>
    <w:rsid w:val="00EC59CE"/>
    <w:rsid w:val="00ED51F5"/>
    <w:rsid w:val="00ED7A2A"/>
    <w:rsid w:val="00EE29FB"/>
    <w:rsid w:val="00EF08B1"/>
    <w:rsid w:val="00EF1D7F"/>
    <w:rsid w:val="00EF3B90"/>
    <w:rsid w:val="00F13E0A"/>
    <w:rsid w:val="00F25A4C"/>
    <w:rsid w:val="00F269E5"/>
    <w:rsid w:val="00F318E6"/>
    <w:rsid w:val="00F523E9"/>
    <w:rsid w:val="00F53EDA"/>
    <w:rsid w:val="00F55704"/>
    <w:rsid w:val="00F577DB"/>
    <w:rsid w:val="00F72597"/>
    <w:rsid w:val="00F73739"/>
    <w:rsid w:val="00F7753D"/>
    <w:rsid w:val="00F8265C"/>
    <w:rsid w:val="00F82711"/>
    <w:rsid w:val="00F84508"/>
    <w:rsid w:val="00F85F34"/>
    <w:rsid w:val="00F86F6B"/>
    <w:rsid w:val="00FA06F7"/>
    <w:rsid w:val="00FB1419"/>
    <w:rsid w:val="00FB171A"/>
    <w:rsid w:val="00FB2AA1"/>
    <w:rsid w:val="00FB5BC6"/>
    <w:rsid w:val="00FB7364"/>
    <w:rsid w:val="00FC68B7"/>
    <w:rsid w:val="00FD0B9E"/>
    <w:rsid w:val="00FD2822"/>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6B0A858"/>
  <w15:docId w15:val="{3E19F49B-E20A-4A24-A81D-9AF84767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10"/>
      </w:numPr>
      <w:spacing w:line="240" w:lineRule="auto"/>
      <w:outlineLvl w:val="1"/>
    </w:pPr>
  </w:style>
  <w:style w:type="paragraph" w:styleId="Heading3">
    <w:name w:val="heading 3"/>
    <w:basedOn w:val="Normal"/>
    <w:next w:val="Normal"/>
    <w:qFormat/>
    <w:rsid w:val="00503228"/>
    <w:pPr>
      <w:numPr>
        <w:ilvl w:val="2"/>
        <w:numId w:val="10"/>
      </w:numPr>
      <w:spacing w:line="240" w:lineRule="auto"/>
      <w:outlineLvl w:val="2"/>
    </w:pPr>
  </w:style>
  <w:style w:type="paragraph" w:styleId="Heading4">
    <w:name w:val="heading 4"/>
    <w:basedOn w:val="Normal"/>
    <w:next w:val="Normal"/>
    <w:qFormat/>
    <w:rsid w:val="00503228"/>
    <w:pPr>
      <w:numPr>
        <w:ilvl w:val="3"/>
        <w:numId w:val="10"/>
      </w:numPr>
      <w:spacing w:line="240" w:lineRule="auto"/>
      <w:outlineLvl w:val="3"/>
    </w:pPr>
  </w:style>
  <w:style w:type="paragraph" w:styleId="Heading5">
    <w:name w:val="heading 5"/>
    <w:basedOn w:val="Normal"/>
    <w:next w:val="Normal"/>
    <w:qFormat/>
    <w:rsid w:val="00503228"/>
    <w:pPr>
      <w:numPr>
        <w:ilvl w:val="4"/>
        <w:numId w:val="10"/>
      </w:numPr>
      <w:spacing w:line="240" w:lineRule="auto"/>
      <w:outlineLvl w:val="4"/>
    </w:pPr>
  </w:style>
  <w:style w:type="paragraph" w:styleId="Heading6">
    <w:name w:val="heading 6"/>
    <w:basedOn w:val="Normal"/>
    <w:next w:val="Normal"/>
    <w:qFormat/>
    <w:rsid w:val="00503228"/>
    <w:pPr>
      <w:numPr>
        <w:ilvl w:val="5"/>
        <w:numId w:val="10"/>
      </w:numPr>
      <w:spacing w:line="240" w:lineRule="auto"/>
      <w:outlineLvl w:val="5"/>
    </w:pPr>
  </w:style>
  <w:style w:type="paragraph" w:styleId="Heading7">
    <w:name w:val="heading 7"/>
    <w:basedOn w:val="Normal"/>
    <w:next w:val="Normal"/>
    <w:qFormat/>
    <w:rsid w:val="00503228"/>
    <w:pPr>
      <w:numPr>
        <w:ilvl w:val="6"/>
        <w:numId w:val="10"/>
      </w:numPr>
      <w:spacing w:line="240" w:lineRule="auto"/>
      <w:outlineLvl w:val="6"/>
    </w:pPr>
  </w:style>
  <w:style w:type="paragraph" w:styleId="Heading8">
    <w:name w:val="heading 8"/>
    <w:basedOn w:val="Normal"/>
    <w:next w:val="Normal"/>
    <w:qFormat/>
    <w:rsid w:val="00503228"/>
    <w:pPr>
      <w:numPr>
        <w:ilvl w:val="7"/>
        <w:numId w:val="10"/>
      </w:numPr>
      <w:spacing w:line="240" w:lineRule="auto"/>
      <w:outlineLvl w:val="7"/>
    </w:pPr>
  </w:style>
  <w:style w:type="paragraph" w:styleId="Heading9">
    <w:name w:val="heading 9"/>
    <w:basedOn w:val="Normal"/>
    <w:next w:val="Normal"/>
    <w:qFormat/>
    <w:rsid w:val="00503228"/>
    <w:pPr>
      <w:numPr>
        <w:ilvl w:val="8"/>
        <w:numId w:val="1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paragraph" w:styleId="PlainText">
    <w:name w:val="Plain Text"/>
    <w:basedOn w:val="Normal"/>
    <w:link w:val="PlainTextChar"/>
    <w:semiHidden/>
    <w:rsid w:val="006E7CF2"/>
    <w:rPr>
      <w:rFonts w:cs="Courier New"/>
    </w:rPr>
  </w:style>
  <w:style w:type="character" w:customStyle="1" w:styleId="PlainTextChar">
    <w:name w:val="Plain Text Char"/>
    <w:basedOn w:val="DefaultParagraphFont"/>
    <w:link w:val="PlainText"/>
    <w:semiHidden/>
    <w:rsid w:val="006E7CF2"/>
    <w:rPr>
      <w:rFonts w:cs="Courier New"/>
      <w:lang w:eastAsia="en-US"/>
    </w:rPr>
  </w:style>
  <w:style w:type="paragraph" w:styleId="BodyText">
    <w:name w:val="Body Text"/>
    <w:basedOn w:val="Normal"/>
    <w:next w:val="Normal"/>
    <w:link w:val="BodyTextChar"/>
    <w:rsid w:val="006E7CF2"/>
  </w:style>
  <w:style w:type="character" w:customStyle="1" w:styleId="BodyTextChar">
    <w:name w:val="Body Text Char"/>
    <w:basedOn w:val="DefaultParagraphFont"/>
    <w:link w:val="BodyText"/>
    <w:rsid w:val="006E7CF2"/>
    <w:rPr>
      <w:lang w:eastAsia="en-US"/>
    </w:rPr>
  </w:style>
  <w:style w:type="paragraph" w:styleId="BodyTextIndent">
    <w:name w:val="Body Text Indent"/>
    <w:basedOn w:val="Normal"/>
    <w:link w:val="BodyTextIndentChar"/>
    <w:semiHidden/>
    <w:rsid w:val="006E7CF2"/>
    <w:pPr>
      <w:spacing w:after="120"/>
      <w:ind w:left="283"/>
    </w:pPr>
  </w:style>
  <w:style w:type="character" w:customStyle="1" w:styleId="BodyTextIndentChar">
    <w:name w:val="Body Text Indent Char"/>
    <w:basedOn w:val="DefaultParagraphFont"/>
    <w:link w:val="BodyTextIndent"/>
    <w:semiHidden/>
    <w:rsid w:val="006E7CF2"/>
    <w:rPr>
      <w:lang w:eastAsia="en-US"/>
    </w:rPr>
  </w:style>
  <w:style w:type="paragraph" w:styleId="BlockText">
    <w:name w:val="Block Text"/>
    <w:basedOn w:val="Normal"/>
    <w:semiHidden/>
    <w:rsid w:val="006E7CF2"/>
    <w:pPr>
      <w:ind w:left="1440" w:right="1440"/>
    </w:pPr>
  </w:style>
  <w:style w:type="character" w:styleId="LineNumber">
    <w:name w:val="line number"/>
    <w:semiHidden/>
    <w:rsid w:val="006E7CF2"/>
    <w:rPr>
      <w:sz w:val="14"/>
    </w:rPr>
  </w:style>
  <w:style w:type="numbering" w:styleId="111111">
    <w:name w:val="Outline List 2"/>
    <w:basedOn w:val="NoList"/>
    <w:semiHidden/>
    <w:rsid w:val="006E7CF2"/>
    <w:pPr>
      <w:numPr>
        <w:numId w:val="18"/>
      </w:numPr>
    </w:pPr>
  </w:style>
  <w:style w:type="numbering" w:styleId="1ai">
    <w:name w:val="Outline List 1"/>
    <w:basedOn w:val="NoList"/>
    <w:semiHidden/>
    <w:rsid w:val="006E7CF2"/>
    <w:pPr>
      <w:numPr>
        <w:numId w:val="19"/>
      </w:numPr>
    </w:pPr>
  </w:style>
  <w:style w:type="numbering" w:styleId="ArticleSection">
    <w:name w:val="Outline List 3"/>
    <w:basedOn w:val="NoList"/>
    <w:semiHidden/>
    <w:rsid w:val="006E7CF2"/>
    <w:pPr>
      <w:numPr>
        <w:numId w:val="20"/>
      </w:numPr>
    </w:pPr>
  </w:style>
  <w:style w:type="paragraph" w:styleId="BodyText2">
    <w:name w:val="Body Text 2"/>
    <w:basedOn w:val="Normal"/>
    <w:link w:val="BodyText2Char"/>
    <w:semiHidden/>
    <w:rsid w:val="006E7CF2"/>
    <w:pPr>
      <w:spacing w:after="120" w:line="480" w:lineRule="auto"/>
    </w:pPr>
  </w:style>
  <w:style w:type="character" w:customStyle="1" w:styleId="BodyText2Char">
    <w:name w:val="Body Text 2 Char"/>
    <w:basedOn w:val="DefaultParagraphFont"/>
    <w:link w:val="BodyText2"/>
    <w:semiHidden/>
    <w:rsid w:val="006E7CF2"/>
    <w:rPr>
      <w:lang w:eastAsia="en-US"/>
    </w:rPr>
  </w:style>
  <w:style w:type="paragraph" w:styleId="BodyText3">
    <w:name w:val="Body Text 3"/>
    <w:basedOn w:val="Normal"/>
    <w:link w:val="BodyText3Char"/>
    <w:semiHidden/>
    <w:rsid w:val="006E7CF2"/>
    <w:pPr>
      <w:spacing w:after="120"/>
    </w:pPr>
    <w:rPr>
      <w:sz w:val="16"/>
      <w:szCs w:val="16"/>
    </w:rPr>
  </w:style>
  <w:style w:type="character" w:customStyle="1" w:styleId="BodyText3Char">
    <w:name w:val="Body Text 3 Char"/>
    <w:basedOn w:val="DefaultParagraphFont"/>
    <w:link w:val="BodyText3"/>
    <w:semiHidden/>
    <w:rsid w:val="006E7CF2"/>
    <w:rPr>
      <w:sz w:val="16"/>
      <w:szCs w:val="16"/>
      <w:lang w:eastAsia="en-US"/>
    </w:rPr>
  </w:style>
  <w:style w:type="paragraph" w:styleId="BodyTextFirstIndent">
    <w:name w:val="Body Text First Indent"/>
    <w:basedOn w:val="BodyText"/>
    <w:link w:val="BodyTextFirstIndentChar"/>
    <w:rsid w:val="006E7CF2"/>
    <w:pPr>
      <w:spacing w:after="120"/>
      <w:ind w:firstLine="210"/>
    </w:pPr>
  </w:style>
  <w:style w:type="character" w:customStyle="1" w:styleId="BodyTextFirstIndentChar">
    <w:name w:val="Body Text First Indent Char"/>
    <w:basedOn w:val="BodyTextChar"/>
    <w:link w:val="BodyTextFirstIndent"/>
    <w:rsid w:val="006E7CF2"/>
    <w:rPr>
      <w:lang w:eastAsia="en-US"/>
    </w:rPr>
  </w:style>
  <w:style w:type="paragraph" w:styleId="BodyTextFirstIndent2">
    <w:name w:val="Body Text First Indent 2"/>
    <w:basedOn w:val="BodyTextIndent"/>
    <w:link w:val="BodyTextFirstIndent2Char"/>
    <w:semiHidden/>
    <w:rsid w:val="006E7CF2"/>
    <w:pPr>
      <w:ind w:firstLine="210"/>
    </w:pPr>
  </w:style>
  <w:style w:type="character" w:customStyle="1" w:styleId="BodyTextFirstIndent2Char">
    <w:name w:val="Body Text First Indent 2 Char"/>
    <w:basedOn w:val="BodyTextIndentChar"/>
    <w:link w:val="BodyTextFirstIndent2"/>
    <w:semiHidden/>
    <w:rsid w:val="006E7CF2"/>
    <w:rPr>
      <w:lang w:eastAsia="en-US"/>
    </w:rPr>
  </w:style>
  <w:style w:type="paragraph" w:styleId="BodyTextIndent2">
    <w:name w:val="Body Text Indent 2"/>
    <w:basedOn w:val="Normal"/>
    <w:link w:val="BodyTextIndent2Char"/>
    <w:semiHidden/>
    <w:rsid w:val="006E7CF2"/>
    <w:pPr>
      <w:spacing w:after="120" w:line="480" w:lineRule="auto"/>
      <w:ind w:left="283"/>
    </w:pPr>
  </w:style>
  <w:style w:type="character" w:customStyle="1" w:styleId="BodyTextIndent2Char">
    <w:name w:val="Body Text Indent 2 Char"/>
    <w:basedOn w:val="DefaultParagraphFont"/>
    <w:link w:val="BodyTextIndent2"/>
    <w:semiHidden/>
    <w:rsid w:val="006E7CF2"/>
    <w:rPr>
      <w:lang w:eastAsia="en-US"/>
    </w:rPr>
  </w:style>
  <w:style w:type="paragraph" w:styleId="BodyTextIndent3">
    <w:name w:val="Body Text Indent 3"/>
    <w:basedOn w:val="Normal"/>
    <w:link w:val="BodyTextIndent3Char"/>
    <w:semiHidden/>
    <w:rsid w:val="006E7CF2"/>
    <w:pPr>
      <w:spacing w:after="120"/>
      <w:ind w:left="283"/>
    </w:pPr>
    <w:rPr>
      <w:sz w:val="16"/>
      <w:szCs w:val="16"/>
    </w:rPr>
  </w:style>
  <w:style w:type="character" w:customStyle="1" w:styleId="BodyTextIndent3Char">
    <w:name w:val="Body Text Indent 3 Char"/>
    <w:basedOn w:val="DefaultParagraphFont"/>
    <w:link w:val="BodyTextIndent3"/>
    <w:semiHidden/>
    <w:rsid w:val="006E7CF2"/>
    <w:rPr>
      <w:sz w:val="16"/>
      <w:szCs w:val="16"/>
      <w:lang w:eastAsia="en-US"/>
    </w:rPr>
  </w:style>
  <w:style w:type="paragraph" w:styleId="Closing">
    <w:name w:val="Closing"/>
    <w:basedOn w:val="Normal"/>
    <w:link w:val="ClosingChar"/>
    <w:semiHidden/>
    <w:rsid w:val="006E7CF2"/>
    <w:pPr>
      <w:ind w:left="4252"/>
    </w:pPr>
  </w:style>
  <w:style w:type="character" w:customStyle="1" w:styleId="ClosingChar">
    <w:name w:val="Closing Char"/>
    <w:basedOn w:val="DefaultParagraphFont"/>
    <w:link w:val="Closing"/>
    <w:semiHidden/>
    <w:rsid w:val="006E7CF2"/>
    <w:rPr>
      <w:lang w:eastAsia="en-US"/>
    </w:rPr>
  </w:style>
  <w:style w:type="paragraph" w:styleId="Date">
    <w:name w:val="Date"/>
    <w:basedOn w:val="Normal"/>
    <w:next w:val="Normal"/>
    <w:link w:val="DateChar"/>
    <w:rsid w:val="006E7CF2"/>
  </w:style>
  <w:style w:type="character" w:customStyle="1" w:styleId="DateChar">
    <w:name w:val="Date Char"/>
    <w:basedOn w:val="DefaultParagraphFont"/>
    <w:link w:val="Date"/>
    <w:rsid w:val="006E7CF2"/>
    <w:rPr>
      <w:lang w:eastAsia="en-US"/>
    </w:rPr>
  </w:style>
  <w:style w:type="paragraph" w:styleId="E-mailSignature">
    <w:name w:val="E-mail Signature"/>
    <w:basedOn w:val="Normal"/>
    <w:link w:val="E-mailSignatureChar"/>
    <w:semiHidden/>
    <w:rsid w:val="006E7CF2"/>
  </w:style>
  <w:style w:type="character" w:customStyle="1" w:styleId="E-mailSignatureChar">
    <w:name w:val="E-mail Signature Char"/>
    <w:basedOn w:val="DefaultParagraphFont"/>
    <w:link w:val="E-mailSignature"/>
    <w:semiHidden/>
    <w:rsid w:val="006E7CF2"/>
    <w:rPr>
      <w:lang w:eastAsia="en-US"/>
    </w:rPr>
  </w:style>
  <w:style w:type="paragraph" w:styleId="EnvelopeReturn">
    <w:name w:val="envelope return"/>
    <w:basedOn w:val="Normal"/>
    <w:semiHidden/>
    <w:rsid w:val="006E7CF2"/>
    <w:rPr>
      <w:rFonts w:ascii="Arial" w:hAnsi="Arial" w:cs="Arial"/>
    </w:rPr>
  </w:style>
  <w:style w:type="character" w:styleId="HTMLAcronym">
    <w:name w:val="HTML Acronym"/>
    <w:basedOn w:val="DefaultParagraphFont"/>
    <w:semiHidden/>
    <w:rsid w:val="006E7CF2"/>
  </w:style>
  <w:style w:type="paragraph" w:styleId="HTMLAddress">
    <w:name w:val="HTML Address"/>
    <w:basedOn w:val="Normal"/>
    <w:link w:val="HTMLAddressChar"/>
    <w:semiHidden/>
    <w:rsid w:val="006E7CF2"/>
    <w:rPr>
      <w:i/>
      <w:iCs/>
    </w:rPr>
  </w:style>
  <w:style w:type="character" w:customStyle="1" w:styleId="HTMLAddressChar">
    <w:name w:val="HTML Address Char"/>
    <w:basedOn w:val="DefaultParagraphFont"/>
    <w:link w:val="HTMLAddress"/>
    <w:semiHidden/>
    <w:rsid w:val="006E7CF2"/>
    <w:rPr>
      <w:i/>
      <w:iCs/>
      <w:lang w:eastAsia="en-US"/>
    </w:rPr>
  </w:style>
  <w:style w:type="character" w:styleId="HTMLCite">
    <w:name w:val="HTML Cite"/>
    <w:semiHidden/>
    <w:rsid w:val="006E7CF2"/>
    <w:rPr>
      <w:i/>
      <w:iCs/>
    </w:rPr>
  </w:style>
  <w:style w:type="character" w:styleId="HTMLCode">
    <w:name w:val="HTML Code"/>
    <w:semiHidden/>
    <w:rsid w:val="006E7CF2"/>
    <w:rPr>
      <w:rFonts w:ascii="Courier New" w:hAnsi="Courier New" w:cs="Courier New"/>
      <w:sz w:val="20"/>
      <w:szCs w:val="20"/>
    </w:rPr>
  </w:style>
  <w:style w:type="character" w:styleId="HTMLDefinition">
    <w:name w:val="HTML Definition"/>
    <w:semiHidden/>
    <w:rsid w:val="006E7CF2"/>
    <w:rPr>
      <w:i/>
      <w:iCs/>
    </w:rPr>
  </w:style>
  <w:style w:type="character" w:styleId="HTMLKeyboard">
    <w:name w:val="HTML Keyboard"/>
    <w:semiHidden/>
    <w:rsid w:val="006E7CF2"/>
    <w:rPr>
      <w:rFonts w:ascii="Courier New" w:hAnsi="Courier New" w:cs="Courier New"/>
      <w:sz w:val="20"/>
      <w:szCs w:val="20"/>
    </w:rPr>
  </w:style>
  <w:style w:type="paragraph" w:styleId="HTMLPreformatted">
    <w:name w:val="HTML Preformatted"/>
    <w:basedOn w:val="Normal"/>
    <w:link w:val="HTMLPreformattedChar"/>
    <w:semiHidden/>
    <w:rsid w:val="006E7CF2"/>
    <w:rPr>
      <w:rFonts w:ascii="Courier New" w:hAnsi="Courier New" w:cs="Courier New"/>
    </w:rPr>
  </w:style>
  <w:style w:type="character" w:customStyle="1" w:styleId="HTMLPreformattedChar">
    <w:name w:val="HTML Preformatted Char"/>
    <w:basedOn w:val="DefaultParagraphFont"/>
    <w:link w:val="HTMLPreformatted"/>
    <w:semiHidden/>
    <w:rsid w:val="006E7CF2"/>
    <w:rPr>
      <w:rFonts w:ascii="Courier New" w:hAnsi="Courier New" w:cs="Courier New"/>
      <w:lang w:eastAsia="en-US"/>
    </w:rPr>
  </w:style>
  <w:style w:type="character" w:styleId="HTMLSample">
    <w:name w:val="HTML Sample"/>
    <w:semiHidden/>
    <w:rsid w:val="006E7CF2"/>
    <w:rPr>
      <w:rFonts w:ascii="Courier New" w:hAnsi="Courier New" w:cs="Courier New"/>
    </w:rPr>
  </w:style>
  <w:style w:type="character" w:styleId="HTMLTypewriter">
    <w:name w:val="HTML Typewriter"/>
    <w:semiHidden/>
    <w:rsid w:val="006E7CF2"/>
    <w:rPr>
      <w:rFonts w:ascii="Courier New" w:hAnsi="Courier New" w:cs="Courier New"/>
      <w:sz w:val="20"/>
      <w:szCs w:val="20"/>
    </w:rPr>
  </w:style>
  <w:style w:type="character" w:styleId="HTMLVariable">
    <w:name w:val="HTML Variable"/>
    <w:semiHidden/>
    <w:rsid w:val="006E7CF2"/>
    <w:rPr>
      <w:i/>
      <w:iCs/>
    </w:rPr>
  </w:style>
  <w:style w:type="paragraph" w:styleId="List">
    <w:name w:val="List"/>
    <w:basedOn w:val="Normal"/>
    <w:semiHidden/>
    <w:rsid w:val="006E7CF2"/>
    <w:pPr>
      <w:ind w:left="283" w:hanging="283"/>
    </w:pPr>
  </w:style>
  <w:style w:type="paragraph" w:styleId="List2">
    <w:name w:val="List 2"/>
    <w:basedOn w:val="Normal"/>
    <w:semiHidden/>
    <w:rsid w:val="006E7CF2"/>
    <w:pPr>
      <w:ind w:left="566" w:hanging="283"/>
    </w:pPr>
  </w:style>
  <w:style w:type="paragraph" w:styleId="List3">
    <w:name w:val="List 3"/>
    <w:basedOn w:val="Normal"/>
    <w:semiHidden/>
    <w:rsid w:val="006E7CF2"/>
    <w:pPr>
      <w:ind w:left="849" w:hanging="283"/>
    </w:pPr>
  </w:style>
  <w:style w:type="paragraph" w:styleId="List4">
    <w:name w:val="List 4"/>
    <w:basedOn w:val="Normal"/>
    <w:rsid w:val="006E7CF2"/>
    <w:pPr>
      <w:ind w:left="1132" w:hanging="283"/>
    </w:pPr>
  </w:style>
  <w:style w:type="paragraph" w:styleId="List5">
    <w:name w:val="List 5"/>
    <w:basedOn w:val="Normal"/>
    <w:rsid w:val="006E7CF2"/>
    <w:pPr>
      <w:ind w:left="1415" w:hanging="283"/>
    </w:pPr>
  </w:style>
  <w:style w:type="paragraph" w:styleId="ListBullet">
    <w:name w:val="List Bullet"/>
    <w:basedOn w:val="Normal"/>
    <w:semiHidden/>
    <w:rsid w:val="006E7CF2"/>
    <w:pPr>
      <w:numPr>
        <w:numId w:val="13"/>
      </w:numPr>
    </w:pPr>
  </w:style>
  <w:style w:type="paragraph" w:styleId="ListBullet2">
    <w:name w:val="List Bullet 2"/>
    <w:basedOn w:val="Normal"/>
    <w:semiHidden/>
    <w:rsid w:val="006E7CF2"/>
    <w:pPr>
      <w:numPr>
        <w:numId w:val="14"/>
      </w:numPr>
    </w:pPr>
  </w:style>
  <w:style w:type="paragraph" w:styleId="ListBullet3">
    <w:name w:val="List Bullet 3"/>
    <w:basedOn w:val="Normal"/>
    <w:semiHidden/>
    <w:rsid w:val="006E7CF2"/>
    <w:pPr>
      <w:numPr>
        <w:numId w:val="15"/>
      </w:numPr>
    </w:pPr>
  </w:style>
  <w:style w:type="paragraph" w:styleId="ListBullet4">
    <w:name w:val="List Bullet 4"/>
    <w:basedOn w:val="Normal"/>
    <w:semiHidden/>
    <w:rsid w:val="006E7CF2"/>
    <w:pPr>
      <w:numPr>
        <w:numId w:val="16"/>
      </w:numPr>
    </w:pPr>
  </w:style>
  <w:style w:type="paragraph" w:styleId="ListBullet5">
    <w:name w:val="List Bullet 5"/>
    <w:basedOn w:val="Normal"/>
    <w:semiHidden/>
    <w:rsid w:val="006E7CF2"/>
    <w:pPr>
      <w:numPr>
        <w:numId w:val="17"/>
      </w:numPr>
    </w:pPr>
  </w:style>
  <w:style w:type="paragraph" w:styleId="ListContinue">
    <w:name w:val="List Continue"/>
    <w:basedOn w:val="Normal"/>
    <w:semiHidden/>
    <w:rsid w:val="006E7CF2"/>
    <w:pPr>
      <w:spacing w:after="120"/>
      <w:ind w:left="283"/>
    </w:pPr>
  </w:style>
  <w:style w:type="paragraph" w:styleId="ListContinue2">
    <w:name w:val="List Continue 2"/>
    <w:basedOn w:val="Normal"/>
    <w:semiHidden/>
    <w:rsid w:val="006E7CF2"/>
    <w:pPr>
      <w:spacing w:after="120"/>
      <w:ind w:left="566"/>
    </w:pPr>
  </w:style>
  <w:style w:type="paragraph" w:styleId="ListContinue3">
    <w:name w:val="List Continue 3"/>
    <w:basedOn w:val="Normal"/>
    <w:semiHidden/>
    <w:rsid w:val="006E7CF2"/>
    <w:pPr>
      <w:spacing w:after="120"/>
      <w:ind w:left="849"/>
    </w:pPr>
  </w:style>
  <w:style w:type="paragraph" w:styleId="ListContinue4">
    <w:name w:val="List Continue 4"/>
    <w:basedOn w:val="Normal"/>
    <w:semiHidden/>
    <w:rsid w:val="006E7CF2"/>
    <w:pPr>
      <w:spacing w:after="120"/>
      <w:ind w:left="1132"/>
    </w:pPr>
  </w:style>
  <w:style w:type="paragraph" w:styleId="ListContinue5">
    <w:name w:val="List Continue 5"/>
    <w:basedOn w:val="Normal"/>
    <w:semiHidden/>
    <w:rsid w:val="006E7CF2"/>
    <w:pPr>
      <w:spacing w:after="120"/>
      <w:ind w:left="1415"/>
    </w:pPr>
  </w:style>
  <w:style w:type="paragraph" w:styleId="ListNumber">
    <w:name w:val="List Number"/>
    <w:basedOn w:val="Normal"/>
    <w:rsid w:val="006E7CF2"/>
    <w:pPr>
      <w:numPr>
        <w:numId w:val="12"/>
      </w:numPr>
    </w:pPr>
  </w:style>
  <w:style w:type="paragraph" w:styleId="ListNumber2">
    <w:name w:val="List Number 2"/>
    <w:basedOn w:val="Normal"/>
    <w:semiHidden/>
    <w:rsid w:val="006E7CF2"/>
    <w:pPr>
      <w:numPr>
        <w:numId w:val="11"/>
      </w:numPr>
    </w:pPr>
  </w:style>
  <w:style w:type="paragraph" w:styleId="ListNumber3">
    <w:name w:val="List Number 3"/>
    <w:basedOn w:val="Normal"/>
    <w:semiHidden/>
    <w:rsid w:val="006E7CF2"/>
    <w:pPr>
      <w:tabs>
        <w:tab w:val="num" w:pos="926"/>
      </w:tabs>
      <w:ind w:left="926" w:hanging="360"/>
    </w:pPr>
  </w:style>
  <w:style w:type="paragraph" w:styleId="ListNumber4">
    <w:name w:val="List Number 4"/>
    <w:basedOn w:val="Normal"/>
    <w:semiHidden/>
    <w:rsid w:val="006E7CF2"/>
    <w:pPr>
      <w:numPr>
        <w:numId w:val="8"/>
      </w:numPr>
    </w:pPr>
  </w:style>
  <w:style w:type="paragraph" w:styleId="ListNumber5">
    <w:name w:val="List Number 5"/>
    <w:basedOn w:val="Normal"/>
    <w:semiHidden/>
    <w:rsid w:val="006E7CF2"/>
    <w:pPr>
      <w:numPr>
        <w:numId w:val="9"/>
      </w:numPr>
    </w:pPr>
  </w:style>
  <w:style w:type="paragraph" w:styleId="MessageHeader">
    <w:name w:val="Message Header"/>
    <w:basedOn w:val="Normal"/>
    <w:link w:val="MessageHeaderChar"/>
    <w:semiHidden/>
    <w:rsid w:val="006E7C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E7CF2"/>
    <w:rPr>
      <w:rFonts w:ascii="Arial" w:hAnsi="Arial" w:cs="Arial"/>
      <w:sz w:val="24"/>
      <w:szCs w:val="24"/>
      <w:shd w:val="pct20" w:color="auto" w:fill="auto"/>
      <w:lang w:eastAsia="en-US"/>
    </w:rPr>
  </w:style>
  <w:style w:type="paragraph" w:styleId="NormalWeb">
    <w:name w:val="Normal (Web)"/>
    <w:basedOn w:val="Normal"/>
    <w:uiPriority w:val="99"/>
    <w:semiHidden/>
    <w:rsid w:val="006E7CF2"/>
    <w:rPr>
      <w:sz w:val="24"/>
      <w:szCs w:val="24"/>
    </w:rPr>
  </w:style>
  <w:style w:type="paragraph" w:styleId="NormalIndent">
    <w:name w:val="Normal Indent"/>
    <w:basedOn w:val="Normal"/>
    <w:semiHidden/>
    <w:rsid w:val="006E7CF2"/>
    <w:pPr>
      <w:ind w:left="567"/>
    </w:pPr>
  </w:style>
  <w:style w:type="paragraph" w:styleId="NoteHeading">
    <w:name w:val="Note Heading"/>
    <w:basedOn w:val="Normal"/>
    <w:next w:val="Normal"/>
    <w:link w:val="NoteHeadingChar"/>
    <w:semiHidden/>
    <w:rsid w:val="006E7CF2"/>
  </w:style>
  <w:style w:type="character" w:customStyle="1" w:styleId="NoteHeadingChar">
    <w:name w:val="Note Heading Char"/>
    <w:basedOn w:val="DefaultParagraphFont"/>
    <w:link w:val="NoteHeading"/>
    <w:semiHidden/>
    <w:rsid w:val="006E7CF2"/>
    <w:rPr>
      <w:lang w:eastAsia="en-US"/>
    </w:rPr>
  </w:style>
  <w:style w:type="paragraph" w:styleId="Salutation">
    <w:name w:val="Salutation"/>
    <w:basedOn w:val="Normal"/>
    <w:next w:val="Normal"/>
    <w:link w:val="SalutationChar"/>
    <w:rsid w:val="006E7CF2"/>
  </w:style>
  <w:style w:type="character" w:customStyle="1" w:styleId="SalutationChar">
    <w:name w:val="Salutation Char"/>
    <w:basedOn w:val="DefaultParagraphFont"/>
    <w:link w:val="Salutation"/>
    <w:rsid w:val="006E7CF2"/>
    <w:rPr>
      <w:lang w:eastAsia="en-US"/>
    </w:rPr>
  </w:style>
  <w:style w:type="paragraph" w:styleId="Signature">
    <w:name w:val="Signature"/>
    <w:basedOn w:val="Normal"/>
    <w:link w:val="SignatureChar"/>
    <w:semiHidden/>
    <w:rsid w:val="006E7CF2"/>
    <w:pPr>
      <w:ind w:left="4252"/>
    </w:pPr>
  </w:style>
  <w:style w:type="character" w:customStyle="1" w:styleId="SignatureChar">
    <w:name w:val="Signature Char"/>
    <w:basedOn w:val="DefaultParagraphFont"/>
    <w:link w:val="Signature"/>
    <w:semiHidden/>
    <w:rsid w:val="006E7CF2"/>
    <w:rPr>
      <w:lang w:eastAsia="en-US"/>
    </w:rPr>
  </w:style>
  <w:style w:type="character" w:styleId="Strong">
    <w:name w:val="Strong"/>
    <w:qFormat/>
    <w:rsid w:val="006E7CF2"/>
    <w:rPr>
      <w:b/>
      <w:bCs/>
    </w:rPr>
  </w:style>
  <w:style w:type="paragraph" w:styleId="Subtitle">
    <w:name w:val="Subtitle"/>
    <w:basedOn w:val="Normal"/>
    <w:link w:val="SubtitleChar"/>
    <w:qFormat/>
    <w:rsid w:val="006E7CF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E7CF2"/>
    <w:rPr>
      <w:rFonts w:ascii="Arial" w:hAnsi="Arial" w:cs="Arial"/>
      <w:sz w:val="24"/>
      <w:szCs w:val="24"/>
      <w:lang w:eastAsia="en-US"/>
    </w:rPr>
  </w:style>
  <w:style w:type="table" w:styleId="Table3Deffects1">
    <w:name w:val="Table 3D effects 1"/>
    <w:basedOn w:val="TableNormal"/>
    <w:semiHidden/>
    <w:rsid w:val="006E7CF2"/>
    <w:pPr>
      <w:suppressAutoHyphens/>
      <w:spacing w:line="24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E7CF2"/>
    <w:pPr>
      <w:suppressAutoHyphens/>
      <w:spacing w:line="24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E7CF2"/>
    <w:pPr>
      <w:suppressAutoHyphens/>
      <w:spacing w:line="24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E7CF2"/>
    <w:pPr>
      <w:suppressAutoHyphens/>
      <w:spacing w:line="24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E7CF2"/>
    <w:pPr>
      <w:suppressAutoHyphens/>
      <w:spacing w:line="24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E7CF2"/>
    <w:pPr>
      <w:suppressAutoHyphens/>
      <w:spacing w:line="24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E7CF2"/>
    <w:pPr>
      <w:suppressAutoHyphens/>
      <w:spacing w:line="24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E7CF2"/>
    <w:pPr>
      <w:suppressAutoHyphens/>
      <w:spacing w:line="24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E7CF2"/>
    <w:pPr>
      <w:suppressAutoHyphens/>
      <w:spacing w:line="24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E7CF2"/>
    <w:pPr>
      <w:suppressAutoHyphens/>
      <w:spacing w:line="24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E7CF2"/>
    <w:pPr>
      <w:suppressAutoHyphens/>
      <w:spacing w:line="24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E7CF2"/>
    <w:pPr>
      <w:suppressAutoHyphens/>
      <w:spacing w:line="24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E7CF2"/>
    <w:pPr>
      <w:suppressAutoHyphens/>
      <w:spacing w:line="24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E7CF2"/>
    <w:pPr>
      <w:suppressAutoHyphens/>
      <w:spacing w:line="24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E7CF2"/>
    <w:pPr>
      <w:suppressAutoHyphens/>
      <w:spacing w:line="24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E7CF2"/>
    <w:pPr>
      <w:suppressAutoHyphens/>
      <w:spacing w:line="24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E7CF2"/>
    <w:pPr>
      <w:suppressAutoHyphens/>
      <w:spacing w:line="24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E7CF2"/>
    <w:pPr>
      <w:suppressAutoHyphens/>
      <w:spacing w:line="24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E7CF2"/>
    <w:pPr>
      <w:suppressAutoHyphens/>
      <w:spacing w:line="24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E7CF2"/>
    <w:pPr>
      <w:suppressAutoHyphens/>
      <w:spacing w:line="24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E7CF2"/>
    <w:pPr>
      <w:suppressAutoHyphens/>
      <w:spacing w:line="24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E7CF2"/>
    <w:pPr>
      <w:suppressAutoHyphens/>
      <w:spacing w:line="24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E7CF2"/>
    <w:pPr>
      <w:suppressAutoHyphens/>
      <w:spacing w:line="24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E7CF2"/>
    <w:pPr>
      <w:suppressAutoHyphens/>
      <w:spacing w:line="24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E7CF2"/>
    <w:pPr>
      <w:suppressAutoHyphens/>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E7CF2"/>
    <w:pPr>
      <w:suppressAutoHyphens/>
      <w:spacing w:line="24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E7CF2"/>
    <w:pPr>
      <w:suppressAutoHyphens/>
      <w:spacing w:line="24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E7CF2"/>
    <w:pPr>
      <w:suppressAutoHyphens/>
      <w:spacing w:line="24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E7CF2"/>
    <w:pPr>
      <w:suppressAutoHyphens/>
      <w:spacing w:line="24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E7CF2"/>
    <w:pPr>
      <w:suppressAutoHyphens/>
      <w:spacing w:line="24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E7CF2"/>
    <w:pPr>
      <w:suppressAutoHyphens/>
      <w:spacing w:line="24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E7CF2"/>
    <w:pPr>
      <w:suppressAutoHyphens/>
      <w:spacing w:line="240" w:lineRule="atLeast"/>
    </w:pPr>
    <w:rPr>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E7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7CF2"/>
    <w:rPr>
      <w:rFonts w:ascii="Arial" w:hAnsi="Arial" w:cs="Arial"/>
      <w:b/>
      <w:bCs/>
      <w:kern w:val="28"/>
      <w:sz w:val="32"/>
      <w:szCs w:val="32"/>
      <w:lang w:eastAsia="en-US"/>
    </w:rPr>
  </w:style>
  <w:style w:type="paragraph" w:styleId="EnvelopeAddress">
    <w:name w:val="envelope address"/>
    <w:basedOn w:val="Normal"/>
    <w:semiHidden/>
    <w:rsid w:val="006E7CF2"/>
    <w:pPr>
      <w:framePr w:w="7920" w:h="1980" w:hRule="exact" w:hSpace="180" w:wrap="auto" w:hAnchor="page" w:xAlign="center" w:yAlign="bottom"/>
      <w:ind w:left="2880"/>
    </w:pPr>
    <w:rPr>
      <w:rFonts w:ascii="Arial" w:hAnsi="Arial" w:cs="Arial"/>
      <w:sz w:val="24"/>
      <w:szCs w:val="24"/>
    </w:rPr>
  </w:style>
  <w:style w:type="paragraph" w:customStyle="1" w:styleId="6">
    <w:name w:val="Стиль6"/>
    <w:basedOn w:val="Normal"/>
    <w:rsid w:val="006E7CF2"/>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6E7CF2"/>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6E7CF2"/>
    <w:rPr>
      <w:b/>
      <w:sz w:val="28"/>
      <w:szCs w:val="28"/>
      <w:lang w:val="ru-RU" w:eastAsia="ru-RU"/>
    </w:rPr>
  </w:style>
  <w:style w:type="paragraph" w:customStyle="1" w:styleId="2">
    <w:name w:val="Стиль2"/>
    <w:basedOn w:val="1"/>
    <w:rsid w:val="006E7CF2"/>
    <w:pPr>
      <w:tabs>
        <w:tab w:val="clear" w:pos="851"/>
        <w:tab w:val="right" w:pos="2268"/>
      </w:tabs>
      <w:ind w:left="2268" w:hanging="1134"/>
    </w:pPr>
  </w:style>
  <w:style w:type="paragraph" w:customStyle="1" w:styleId="3">
    <w:name w:val="Стиль3"/>
    <w:basedOn w:val="Normal"/>
    <w:link w:val="30"/>
    <w:rsid w:val="006E7CF2"/>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6E7CF2"/>
    <w:rPr>
      <w:spacing w:val="-2"/>
      <w:lang w:eastAsia="ru-RU"/>
    </w:rPr>
  </w:style>
  <w:style w:type="paragraph" w:customStyle="1" w:styleId="4">
    <w:name w:val="Стиль4"/>
    <w:basedOn w:val="3"/>
    <w:link w:val="40"/>
    <w:rsid w:val="006E7CF2"/>
    <w:pPr>
      <w:tabs>
        <w:tab w:val="right" w:pos="-4253"/>
        <w:tab w:val="left" w:pos="2268"/>
      </w:tabs>
      <w:ind w:left="2835"/>
    </w:pPr>
    <w:rPr>
      <w:i/>
      <w:iCs/>
    </w:rPr>
  </w:style>
  <w:style w:type="character" w:customStyle="1" w:styleId="40">
    <w:name w:val="Стиль4 Знак"/>
    <w:link w:val="4"/>
    <w:rsid w:val="006E7CF2"/>
    <w:rPr>
      <w:i/>
      <w:iCs/>
      <w:spacing w:val="-2"/>
      <w:lang w:eastAsia="ru-RU"/>
    </w:rPr>
  </w:style>
  <w:style w:type="paragraph" w:customStyle="1" w:styleId="5">
    <w:name w:val="Стиль5"/>
    <w:basedOn w:val="Normal"/>
    <w:rsid w:val="006E7CF2"/>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6E7CF2"/>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ListParagraph1">
    <w:name w:val="List Paragraph1"/>
    <w:basedOn w:val="Normal"/>
    <w:qFormat/>
    <w:rsid w:val="006E7CF2"/>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E7CF2"/>
    <w:rPr>
      <w:lang w:val="en-GB"/>
    </w:rPr>
  </w:style>
  <w:style w:type="character" w:customStyle="1" w:styleId="FootnoteTextChar1">
    <w:name w:val="Footnote Text Char1"/>
    <w:aliases w:val="5_G Char1,PP Char1"/>
    <w:locked/>
    <w:rsid w:val="00940C96"/>
    <w:rPr>
      <w:sz w:val="18"/>
      <w:lang w:eastAsia="en-US"/>
    </w:rPr>
  </w:style>
  <w:style w:type="paragraph" w:customStyle="1" w:styleId="Default">
    <w:name w:val="Default"/>
    <w:rsid w:val="00210308"/>
    <w:pPr>
      <w:autoSpaceDE w:val="0"/>
      <w:autoSpaceDN w:val="0"/>
      <w:adjustRightInd w:val="0"/>
    </w:pPr>
    <w:rPr>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576">
      <w:bodyDiv w:val="1"/>
      <w:marLeft w:val="0"/>
      <w:marRight w:val="0"/>
      <w:marTop w:val="0"/>
      <w:marBottom w:val="0"/>
      <w:divBdr>
        <w:top w:val="none" w:sz="0" w:space="0" w:color="auto"/>
        <w:left w:val="none" w:sz="0" w:space="0" w:color="auto"/>
        <w:bottom w:val="none" w:sz="0" w:space="0" w:color="auto"/>
        <w:right w:val="none" w:sz="0" w:space="0" w:color="auto"/>
      </w:divBdr>
    </w:div>
    <w:div w:id="373695709">
      <w:bodyDiv w:val="1"/>
      <w:marLeft w:val="0"/>
      <w:marRight w:val="0"/>
      <w:marTop w:val="0"/>
      <w:marBottom w:val="0"/>
      <w:divBdr>
        <w:top w:val="none" w:sz="0" w:space="0" w:color="auto"/>
        <w:left w:val="none" w:sz="0" w:space="0" w:color="auto"/>
        <w:bottom w:val="none" w:sz="0" w:space="0" w:color="auto"/>
        <w:right w:val="none" w:sz="0" w:space="0" w:color="auto"/>
      </w:divBdr>
    </w:div>
    <w:div w:id="526260983">
      <w:bodyDiv w:val="1"/>
      <w:marLeft w:val="0"/>
      <w:marRight w:val="0"/>
      <w:marTop w:val="0"/>
      <w:marBottom w:val="0"/>
      <w:divBdr>
        <w:top w:val="none" w:sz="0" w:space="0" w:color="auto"/>
        <w:left w:val="none" w:sz="0" w:space="0" w:color="auto"/>
        <w:bottom w:val="none" w:sz="0" w:space="0" w:color="auto"/>
        <w:right w:val="none" w:sz="0" w:space="0" w:color="auto"/>
      </w:divBdr>
    </w:div>
    <w:div w:id="1260068977">
      <w:bodyDiv w:val="1"/>
      <w:marLeft w:val="0"/>
      <w:marRight w:val="0"/>
      <w:marTop w:val="0"/>
      <w:marBottom w:val="0"/>
      <w:divBdr>
        <w:top w:val="none" w:sz="0" w:space="0" w:color="auto"/>
        <w:left w:val="none" w:sz="0" w:space="0" w:color="auto"/>
        <w:bottom w:val="none" w:sz="0" w:space="0" w:color="auto"/>
        <w:right w:val="none" w:sz="0" w:space="0" w:color="auto"/>
      </w:divBdr>
    </w:div>
    <w:div w:id="1471358078">
      <w:bodyDiv w:val="1"/>
      <w:marLeft w:val="0"/>
      <w:marRight w:val="0"/>
      <w:marTop w:val="0"/>
      <w:marBottom w:val="0"/>
      <w:divBdr>
        <w:top w:val="none" w:sz="0" w:space="0" w:color="auto"/>
        <w:left w:val="none" w:sz="0" w:space="0" w:color="auto"/>
        <w:bottom w:val="none" w:sz="0" w:space="0" w:color="auto"/>
        <w:right w:val="none" w:sz="0" w:space="0" w:color="auto"/>
      </w:divBdr>
    </w:div>
    <w:div w:id="17538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image" Target="media/image9.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image" Target="media/image8.png"/><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image" Target="media/image7.png"/><Relationship Id="rId45" Type="http://schemas.openxmlformats.org/officeDocument/2006/relationships/footer" Target="footer15.xml"/><Relationship Id="rId53" Type="http://schemas.openxmlformats.org/officeDocument/2006/relationships/header" Target="header17.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image" Target="media/image12.png"/><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6.png"/><Relationship Id="rId44" Type="http://schemas.openxmlformats.org/officeDocument/2006/relationships/header" Target="header15.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footer" Target="footer11.xml"/><Relationship Id="rId43" Type="http://schemas.openxmlformats.org/officeDocument/2006/relationships/footer" Target="footer14.xml"/><Relationship Id="rId48" Type="http://schemas.openxmlformats.org/officeDocument/2006/relationships/image" Target="media/image11.png"/><Relationship Id="rId56"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image" Target="media/image14.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CC01-6FB3-458C-ADF4-21BBABBB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34</Pages>
  <Words>7531</Words>
  <Characters>39916</Characters>
  <Application>Microsoft Office Word</Application>
  <DocSecurity>0</DocSecurity>
  <Lines>332</Lines>
  <Paragraphs>94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Klopotek Manfred</cp:lastModifiedBy>
  <cp:revision>17</cp:revision>
  <cp:lastPrinted>2015-05-06T11:39:00Z</cp:lastPrinted>
  <dcterms:created xsi:type="dcterms:W3CDTF">2018-12-12T07:29:00Z</dcterms:created>
  <dcterms:modified xsi:type="dcterms:W3CDTF">2018-12-12T13:49:00Z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2018-07-16T11:12:53.1951518+02:00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ies>
</file>