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77592" w14:textId="369E352C" w:rsidR="0021252E" w:rsidRPr="0074781D" w:rsidRDefault="009C0779" w:rsidP="00212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bookmarkStart w:id="0" w:name="_Hlk530552971"/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31</w:t>
      </w:r>
      <w:r w:rsidRPr="009C0779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GB"/>
        </w:rPr>
        <w:t>st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="0021252E" w:rsidRPr="0074781D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EPPR Informal Working Group Meeting</w:t>
      </w:r>
    </w:p>
    <w:p w14:paraId="15C57D89" w14:textId="546DA837" w:rsidR="005E55F1" w:rsidRPr="0074781D" w:rsidRDefault="005E55F1" w:rsidP="005E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74781D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Invitation</w:t>
      </w:r>
    </w:p>
    <w:p w14:paraId="1AC63836" w14:textId="77777777" w:rsidR="0021252E" w:rsidRPr="0074781D" w:rsidRDefault="0021252E" w:rsidP="00212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41671EBF" w14:textId="5C77F292" w:rsidR="008F0003" w:rsidRPr="0074781D" w:rsidRDefault="009C0779" w:rsidP="008F0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15-18 October</w:t>
      </w:r>
      <w:r w:rsidR="00BF006E" w:rsidRPr="0074781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2019</w:t>
      </w:r>
    </w:p>
    <w:p w14:paraId="2C1368E5" w14:textId="42CE2A0F" w:rsidR="00950E1C" w:rsidRPr="0074781D" w:rsidRDefault="00D4792F" w:rsidP="008F0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CARB in </w:t>
      </w:r>
      <w:r w:rsidR="009C077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US</w:t>
      </w:r>
    </w:p>
    <w:p w14:paraId="7FABD50E" w14:textId="77777777" w:rsidR="00950E1C" w:rsidRPr="0074781D" w:rsidRDefault="00950E1C" w:rsidP="00212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7E197F4E" w14:textId="77777777" w:rsidR="008F0003" w:rsidRPr="0074781D" w:rsidRDefault="008F0003" w:rsidP="00212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3335D20A" w14:textId="73DB1576" w:rsidR="00950E1C" w:rsidRPr="007246CC" w:rsidRDefault="00950E1C" w:rsidP="00950E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7246C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You are kindly invited to attend</w:t>
      </w:r>
      <w:r w:rsidR="00D17B2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the</w:t>
      </w:r>
      <w:r w:rsidRPr="007246C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877C9F" w:rsidRPr="007246C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following</w:t>
      </w:r>
      <w:r w:rsidRPr="007246C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877C9F" w:rsidRPr="007246C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sessions of the </w:t>
      </w:r>
      <w:r w:rsidRPr="007246C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informal group on Environmental and Propulsion Performance Requirements of L-category vehicles (EPPR)</w:t>
      </w:r>
      <w:r w:rsidR="00877C9F" w:rsidRPr="007246C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scheduled </w:t>
      </w:r>
      <w:r w:rsidRPr="007246C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as follows:</w:t>
      </w:r>
    </w:p>
    <w:p w14:paraId="32C7A978" w14:textId="77777777" w:rsidR="00950E1C" w:rsidRPr="007246CC" w:rsidRDefault="00950E1C" w:rsidP="00950E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628C5321" w14:textId="789C98BC" w:rsidR="008F0003" w:rsidRPr="007246CC" w:rsidRDefault="007672E4" w:rsidP="00B5063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GB"/>
        </w:rPr>
      </w:pPr>
      <w:r w:rsidRPr="007246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Time schedule</w:t>
      </w:r>
      <w:bookmarkStart w:id="2" w:name="_Hlk486407063"/>
      <w:r w:rsidR="006E0F2A" w:rsidRPr="007246C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: </w:t>
      </w:r>
      <w:r w:rsidR="006E0F2A" w:rsidRPr="007246C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="009C0779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15 Oct.</w:t>
      </w:r>
      <w:r w:rsidR="00BF006E" w:rsidRPr="007246C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2019</w:t>
      </w:r>
      <w:r w:rsidR="0016657C" w:rsidRPr="007246C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="00E779F7" w:rsidRPr="007246C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/>
        </w:rPr>
        <w:t>09</w:t>
      </w:r>
      <w:r w:rsidR="008F0003" w:rsidRPr="007246C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/>
        </w:rPr>
        <w:t xml:space="preserve">.30 </w:t>
      </w:r>
      <w:r w:rsidR="002676C5" w:rsidRPr="007246C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/>
        </w:rPr>
        <w:t>–</w:t>
      </w:r>
      <w:r w:rsidR="008F0003" w:rsidRPr="007246C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/>
        </w:rPr>
        <w:t xml:space="preserve"> 1</w:t>
      </w:r>
      <w:r w:rsidR="00BD1324" w:rsidRPr="007246C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/>
        </w:rPr>
        <w:t>7.3</w:t>
      </w:r>
      <w:r w:rsidR="008F0003" w:rsidRPr="007246C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/>
        </w:rPr>
        <w:t xml:space="preserve">0  </w:t>
      </w:r>
      <w:r w:rsidR="0016657C" w:rsidRPr="007246C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/>
        </w:rPr>
        <w:t xml:space="preserve"> </w:t>
      </w:r>
      <w:r w:rsidR="009C07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/>
        </w:rPr>
        <w:t>PDT</w:t>
      </w:r>
      <w:r w:rsidR="0037233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/>
        </w:rPr>
        <w:tab/>
        <w:t>OBD2CG-14</w:t>
      </w:r>
    </w:p>
    <w:p w14:paraId="515E6C5D" w14:textId="19FB5C05" w:rsidR="001B74FC" w:rsidRPr="00372334" w:rsidRDefault="009C0779" w:rsidP="001B74FC">
      <w:pPr>
        <w:autoSpaceDE w:val="0"/>
        <w:autoSpaceDN w:val="0"/>
        <w:adjustRightInd w:val="0"/>
        <w:spacing w:after="0" w:line="240" w:lineRule="auto"/>
        <w:ind w:left="1800" w:firstLine="36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/>
        </w:rPr>
      </w:pPr>
      <w:r w:rsidRPr="0037233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/>
        </w:rPr>
        <w:t xml:space="preserve">16 Oct. </w:t>
      </w:r>
      <w:r w:rsidR="001B74FC" w:rsidRPr="0037233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/>
        </w:rPr>
        <w:t>2019</w:t>
      </w:r>
      <w:r w:rsidR="001B74FC" w:rsidRPr="0037233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/>
        </w:rPr>
        <w:tab/>
        <w:t>09.30 – 1</w:t>
      </w:r>
      <w:r w:rsidR="00F57269" w:rsidRPr="0037233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/>
        </w:rPr>
        <w:t>7</w:t>
      </w:r>
      <w:r w:rsidR="001B74FC" w:rsidRPr="0037233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/>
        </w:rPr>
        <w:t xml:space="preserve">.30  </w:t>
      </w:r>
      <w:r w:rsidR="0016657C" w:rsidRPr="0037233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/>
        </w:rPr>
        <w:t xml:space="preserve"> </w:t>
      </w:r>
      <w:r w:rsidRPr="0037233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/>
        </w:rPr>
        <w:t>PDT</w:t>
      </w:r>
      <w:r w:rsidR="00372334" w:rsidRPr="0037233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/>
        </w:rPr>
        <w:tab/>
        <w:t>EP</w:t>
      </w:r>
      <w:r w:rsidR="0037233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/>
        </w:rPr>
        <w:t>PR-31</w:t>
      </w:r>
    </w:p>
    <w:p w14:paraId="79F90FD6" w14:textId="0428E7A2" w:rsidR="004F7A7F" w:rsidRPr="004F7A7F" w:rsidRDefault="004F7A7F" w:rsidP="004F7A7F">
      <w:pPr>
        <w:autoSpaceDE w:val="0"/>
        <w:autoSpaceDN w:val="0"/>
        <w:adjustRightInd w:val="0"/>
        <w:spacing w:after="0" w:line="240" w:lineRule="auto"/>
        <w:ind w:left="1800" w:firstLine="36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GB"/>
        </w:rPr>
      </w:pPr>
      <w:r w:rsidRPr="004F7A7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/>
        </w:rPr>
        <w:t>17 Oct. 2019</w:t>
      </w:r>
      <w:r w:rsidRPr="004F7A7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/>
        </w:rPr>
        <w:tab/>
        <w:t>09.30 – 1</w:t>
      </w:r>
      <w:r w:rsidR="00F572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/>
        </w:rPr>
        <w:t>7</w:t>
      </w:r>
      <w:r w:rsidRPr="004F7A7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/>
        </w:rPr>
        <w:t>.30   PDT</w:t>
      </w:r>
      <w:r w:rsidR="0037233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/>
        </w:rPr>
        <w:tab/>
        <w:t>EPPR-31</w:t>
      </w:r>
    </w:p>
    <w:p w14:paraId="62E16C37" w14:textId="4D75D6BE" w:rsidR="004F7A7F" w:rsidRDefault="004F7A7F" w:rsidP="004F7A7F">
      <w:pPr>
        <w:autoSpaceDE w:val="0"/>
        <w:autoSpaceDN w:val="0"/>
        <w:adjustRightInd w:val="0"/>
        <w:spacing w:after="0" w:line="240" w:lineRule="auto"/>
        <w:ind w:left="1800" w:firstLine="36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/>
        </w:rPr>
      </w:pPr>
      <w:r w:rsidRPr="004F7A7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/>
        </w:rPr>
        <w:t>18 Oct. 2019</w:t>
      </w:r>
      <w:r w:rsidRPr="004F7A7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/>
        </w:rPr>
        <w:tab/>
        <w:t>09.30 – 1</w:t>
      </w:r>
      <w:r w:rsidR="00F572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/>
        </w:rPr>
        <w:t>2</w:t>
      </w:r>
      <w:r w:rsidRPr="004F7A7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/>
        </w:rPr>
        <w:t xml:space="preserve">.30   PDT </w:t>
      </w:r>
      <w:r w:rsidR="007B67D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/>
        </w:rPr>
        <w:tab/>
      </w:r>
      <w:r w:rsidRPr="004F7A7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/>
        </w:rPr>
        <w:t xml:space="preserve">visit of </w:t>
      </w:r>
      <w:r w:rsidR="00F572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/>
        </w:rPr>
        <w:t xml:space="preserve">CARB </w:t>
      </w:r>
      <w:r w:rsidRPr="004F7A7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/>
        </w:rPr>
        <w:t>f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/>
        </w:rPr>
        <w:t>acilities</w:t>
      </w:r>
    </w:p>
    <w:p w14:paraId="529D0662" w14:textId="505B08E4" w:rsidR="006E0F2A" w:rsidRPr="004F7A7F" w:rsidRDefault="006E0F2A" w:rsidP="000D18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GB"/>
        </w:rPr>
      </w:pPr>
      <w:r w:rsidRPr="004F7A7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GB"/>
        </w:rPr>
        <w:tab/>
      </w:r>
      <w:r w:rsidRPr="004F7A7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GB"/>
        </w:rPr>
        <w:tab/>
      </w:r>
      <w:r w:rsidRPr="004F7A7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GB"/>
        </w:rPr>
        <w:tab/>
      </w:r>
      <w:r w:rsidRPr="004F7A7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GB"/>
        </w:rPr>
        <w:tab/>
      </w:r>
      <w:r w:rsidRPr="004F7A7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GB"/>
        </w:rPr>
        <w:tab/>
      </w:r>
      <w:r w:rsidRPr="004F7A7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GB"/>
        </w:rPr>
        <w:tab/>
      </w:r>
    </w:p>
    <w:p w14:paraId="151776B3" w14:textId="77777777" w:rsidR="00B7217E" w:rsidRPr="00210A01" w:rsidRDefault="008F0003" w:rsidP="00950E1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 w:eastAsia="ko-KR"/>
        </w:rPr>
      </w:pPr>
      <w:r w:rsidRPr="00210A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Venue</w:t>
      </w:r>
      <w:r w:rsidRPr="00210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:</w:t>
      </w:r>
      <w:bookmarkEnd w:id="2"/>
      <w:r w:rsidR="00B15B7E" w:rsidRPr="00210A01">
        <w:rPr>
          <w:rFonts w:ascii="Times New Roman" w:hAnsi="Times New Roman" w:cs="Times New Roman"/>
          <w:color w:val="000000" w:themeColor="text1"/>
          <w:sz w:val="24"/>
          <w:szCs w:val="24"/>
          <w:lang w:val="en-GB" w:eastAsia="ko-KR"/>
        </w:rPr>
        <w:t xml:space="preserve"> </w:t>
      </w:r>
      <w:r w:rsidR="005E55F1" w:rsidRPr="00210A01">
        <w:rPr>
          <w:rFonts w:ascii="Times New Roman" w:hAnsi="Times New Roman" w:cs="Times New Roman"/>
          <w:color w:val="000000" w:themeColor="text1"/>
          <w:sz w:val="24"/>
          <w:szCs w:val="24"/>
          <w:lang w:val="en-GB" w:eastAsia="ko-KR"/>
        </w:rPr>
        <w:tab/>
      </w:r>
      <w:r w:rsidR="005E55F1" w:rsidRPr="00210A01">
        <w:rPr>
          <w:rFonts w:ascii="Times New Roman" w:hAnsi="Times New Roman" w:cs="Times New Roman"/>
          <w:color w:val="000000" w:themeColor="text1"/>
          <w:sz w:val="24"/>
          <w:szCs w:val="24"/>
          <w:lang w:val="en-GB" w:eastAsia="ko-KR"/>
        </w:rPr>
        <w:tab/>
      </w:r>
      <w:r w:rsidR="00B7217E" w:rsidRPr="00210A01">
        <w:rPr>
          <w:rFonts w:ascii="Times New Roman" w:hAnsi="Times New Roman" w:cs="Times New Roman"/>
          <w:color w:val="000000" w:themeColor="text1"/>
          <w:sz w:val="24"/>
          <w:szCs w:val="24"/>
          <w:lang w:val="en-GB" w:eastAsia="ko-KR"/>
        </w:rPr>
        <w:t>South Coast Air Quality Management District</w:t>
      </w:r>
    </w:p>
    <w:p w14:paraId="527421EC" w14:textId="77777777" w:rsidR="00B7217E" w:rsidRPr="00B7217E" w:rsidRDefault="00B7217E" w:rsidP="00B7217E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222222"/>
          <w:sz w:val="24"/>
          <w:szCs w:val="24"/>
        </w:rPr>
      </w:pPr>
      <w:r w:rsidRPr="00B7217E">
        <w:rPr>
          <w:rFonts w:ascii="Times New Roman" w:hAnsi="Times New Roman" w:cs="Times New Roman"/>
          <w:color w:val="222222"/>
          <w:sz w:val="24"/>
          <w:szCs w:val="24"/>
        </w:rPr>
        <w:t>21865 Copley Drive</w:t>
      </w:r>
    </w:p>
    <w:p w14:paraId="7105D320" w14:textId="77777777" w:rsidR="00B7217E" w:rsidRPr="00B7217E" w:rsidRDefault="00B7217E" w:rsidP="00B7217E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 w:themeColor="text1"/>
          <w:sz w:val="24"/>
          <w:szCs w:val="24"/>
          <w:lang w:val="fr-CH" w:eastAsia="ko-KR"/>
        </w:rPr>
      </w:pPr>
      <w:r w:rsidRPr="00B7217E">
        <w:rPr>
          <w:rFonts w:ascii="Times New Roman" w:hAnsi="Times New Roman" w:cs="Times New Roman"/>
          <w:color w:val="222222"/>
          <w:sz w:val="24"/>
          <w:szCs w:val="24"/>
        </w:rPr>
        <w:t>Diamond Bar, California, 91765</w:t>
      </w:r>
      <w:r w:rsidR="00BE2417" w:rsidRPr="00B7217E">
        <w:rPr>
          <w:rFonts w:ascii="Times New Roman" w:hAnsi="Times New Roman" w:cs="Times New Roman"/>
          <w:color w:val="000000" w:themeColor="text1"/>
          <w:sz w:val="24"/>
          <w:szCs w:val="24"/>
          <w:lang w:val="fr-CH" w:eastAsia="ko-KR"/>
        </w:rPr>
        <w:t>, USA</w:t>
      </w:r>
    </w:p>
    <w:p w14:paraId="322EB6FF" w14:textId="056439B0" w:rsidR="000469D0" w:rsidRPr="00BE2417" w:rsidRDefault="000469D0" w:rsidP="00B7217E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 w:themeColor="text1"/>
          <w:sz w:val="24"/>
          <w:szCs w:val="24"/>
          <w:lang w:val="fr-CH" w:eastAsia="ko-KR"/>
        </w:rPr>
      </w:pPr>
    </w:p>
    <w:p w14:paraId="4FB6CB54" w14:textId="2BCB6DD8" w:rsidR="005E55F1" w:rsidRPr="009732D8" w:rsidRDefault="005E55F1" w:rsidP="005E55F1">
      <w:pPr>
        <w:pStyle w:val="bulletpoint"/>
        <w:numPr>
          <w:ilvl w:val="0"/>
          <w:numId w:val="5"/>
        </w:numPr>
        <w:rPr>
          <w:sz w:val="24"/>
          <w:szCs w:val="24"/>
          <w:lang w:val="fr-FR"/>
        </w:rPr>
      </w:pPr>
      <w:r w:rsidRPr="009732D8">
        <w:rPr>
          <w:b/>
          <w:sz w:val="24"/>
          <w:szCs w:val="24"/>
          <w:lang w:val="fr-FR"/>
        </w:rPr>
        <w:t>Documents:</w:t>
      </w:r>
      <w:r w:rsidRPr="009732D8">
        <w:rPr>
          <w:sz w:val="24"/>
          <w:szCs w:val="24"/>
          <w:lang w:val="fr-FR"/>
        </w:rPr>
        <w:t xml:space="preserve"> </w:t>
      </w:r>
      <w:r w:rsidRPr="009732D8">
        <w:rPr>
          <w:sz w:val="24"/>
          <w:szCs w:val="24"/>
          <w:lang w:val="fr-FR"/>
        </w:rPr>
        <w:tab/>
      </w:r>
      <w:r w:rsidR="00C85CE9">
        <w:fldChar w:fldCharType="begin"/>
      </w:r>
      <w:r w:rsidR="00C85CE9" w:rsidRPr="00210A01">
        <w:rPr>
          <w:lang w:val="fr-CH"/>
        </w:rPr>
        <w:instrText xml:space="preserve"> HYPERLINK "https://www2.unece.org/wiki/display/trans/EPPR+31st+session" </w:instrText>
      </w:r>
      <w:r w:rsidR="00C85CE9">
        <w:fldChar w:fldCharType="separate"/>
      </w:r>
      <w:r w:rsidR="00BE2417" w:rsidRPr="00211342">
        <w:rPr>
          <w:rStyle w:val="Hyperlink"/>
          <w:sz w:val="24"/>
          <w:szCs w:val="24"/>
          <w:lang w:val="fr-FR"/>
        </w:rPr>
        <w:t>https://www2.unece.org/wiki/display/trans/EPPR+31st+session</w:t>
      </w:r>
      <w:r w:rsidR="00C85CE9">
        <w:rPr>
          <w:rStyle w:val="Hyperlink"/>
          <w:sz w:val="24"/>
          <w:szCs w:val="24"/>
          <w:lang w:val="fr-FR"/>
        </w:rPr>
        <w:fldChar w:fldCharType="end"/>
      </w:r>
    </w:p>
    <w:p w14:paraId="43CBE050" w14:textId="77777777" w:rsidR="00DB56DA" w:rsidRDefault="005E55F1" w:rsidP="00DB56D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9732D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ab/>
      </w:r>
      <w:r w:rsidRPr="009732D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ab/>
      </w:r>
      <w:r w:rsidRPr="009732D8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ab/>
      </w:r>
      <w:hyperlink r:id="rId8" w:history="1">
        <w:r w:rsidR="00BE2417" w:rsidRPr="0021134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https://wiki.unece.org/display/trans/OBD2+14th+Session</w:t>
        </w:r>
      </w:hyperlink>
    </w:p>
    <w:p w14:paraId="071AAF84" w14:textId="49D00A53" w:rsidR="00DB56DA" w:rsidRPr="00D4792F" w:rsidRDefault="009732D8" w:rsidP="00EB4C70">
      <w:pPr>
        <w:pStyle w:val="bulletpoint"/>
        <w:numPr>
          <w:ilvl w:val="0"/>
          <w:numId w:val="5"/>
        </w:numPr>
        <w:rPr>
          <w:b/>
          <w:sz w:val="24"/>
          <w:szCs w:val="24"/>
        </w:rPr>
      </w:pPr>
      <w:r w:rsidRPr="00EB4C70">
        <w:rPr>
          <w:b/>
          <w:sz w:val="24"/>
          <w:szCs w:val="24"/>
        </w:rPr>
        <w:t xml:space="preserve">In remote: </w:t>
      </w:r>
      <w:bookmarkStart w:id="3" w:name="_Hlk1459993"/>
      <w:bookmarkStart w:id="4" w:name="_Hlk3882310"/>
      <w:bookmarkStart w:id="5" w:name="_Hlk1460966"/>
      <w:r w:rsidRPr="00EB4C70">
        <w:rPr>
          <w:b/>
          <w:sz w:val="24"/>
          <w:szCs w:val="24"/>
        </w:rPr>
        <w:tab/>
      </w:r>
      <w:bookmarkEnd w:id="3"/>
      <w:r w:rsidR="00D4792F">
        <w:rPr>
          <w:sz w:val="24"/>
          <w:szCs w:val="24"/>
          <w:lang w:val="fr-FR"/>
        </w:rPr>
        <w:fldChar w:fldCharType="begin"/>
      </w:r>
      <w:r w:rsidR="00D4792F" w:rsidRPr="00D4792F">
        <w:rPr>
          <w:sz w:val="24"/>
          <w:szCs w:val="24"/>
        </w:rPr>
        <w:instrText xml:space="preserve"> HYPERLINK "https://ecwacs.webex.com/meet/aperujomateosdelparque" </w:instrText>
      </w:r>
      <w:r w:rsidR="00D4792F">
        <w:rPr>
          <w:sz w:val="24"/>
          <w:szCs w:val="24"/>
          <w:lang w:val="fr-FR"/>
        </w:rPr>
        <w:fldChar w:fldCharType="separate"/>
      </w:r>
      <w:r w:rsidR="00D4792F" w:rsidRPr="00D4792F">
        <w:rPr>
          <w:rStyle w:val="Hyperlink"/>
          <w:sz w:val="24"/>
          <w:szCs w:val="24"/>
        </w:rPr>
        <w:t>https://ecwacs.webex.com/meet/aperujomateosdelparque</w:t>
      </w:r>
      <w:r w:rsidR="00D4792F">
        <w:rPr>
          <w:sz w:val="24"/>
          <w:szCs w:val="24"/>
          <w:lang w:val="fr-FR"/>
        </w:rPr>
        <w:fldChar w:fldCharType="end"/>
      </w:r>
    </w:p>
    <w:p w14:paraId="6426EDDC" w14:textId="77777777" w:rsidR="00D4792F" w:rsidRPr="00EB4C70" w:rsidRDefault="00D4792F" w:rsidP="00D4792F">
      <w:pPr>
        <w:pStyle w:val="bulletpoint"/>
        <w:numPr>
          <w:ilvl w:val="0"/>
          <w:numId w:val="0"/>
        </w:numPr>
        <w:ind w:left="360"/>
        <w:rPr>
          <w:b/>
          <w:sz w:val="24"/>
          <w:szCs w:val="24"/>
        </w:rPr>
      </w:pPr>
    </w:p>
    <w:bookmarkEnd w:id="4"/>
    <w:bookmarkEnd w:id="5"/>
    <w:p w14:paraId="1AEA81CA" w14:textId="77777777" w:rsidR="005E55F1" w:rsidRPr="009732D8" w:rsidRDefault="005E55F1" w:rsidP="005E55F1">
      <w:pPr>
        <w:tabs>
          <w:tab w:val="left" w:pos="114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14:paraId="7B6B2485" w14:textId="7675865A" w:rsidR="0074781D" w:rsidRPr="007246CC" w:rsidRDefault="0074781D" w:rsidP="00AD27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 w:rsidRPr="007246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Registration</w:t>
      </w:r>
      <w:r w:rsidR="007B67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 and Logistics</w:t>
      </w:r>
    </w:p>
    <w:p w14:paraId="51853781" w14:textId="7F5BC182" w:rsidR="00EB4C70" w:rsidRPr="0057224F" w:rsidRDefault="00EB4C70" w:rsidP="00B7217E">
      <w:pPr>
        <w:autoSpaceDE w:val="0"/>
        <w:autoSpaceDN w:val="0"/>
        <w:adjustRightInd w:val="0"/>
        <w:spacing w:after="0" w:line="240" w:lineRule="auto"/>
        <w:ind w:right="-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Due to limited number of seats available, thank you for compulsory </w:t>
      </w:r>
      <w:r w:rsidRPr="002F23B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registration by September 30</w:t>
      </w:r>
      <w:r w:rsidRPr="002F23B8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Pr="0057224F">
        <w:rPr>
          <w:rFonts w:ascii="Times New Roman" w:eastAsia="Times New Roman" w:hAnsi="Times New Roman" w:cs="Times New Roman"/>
          <w:color w:val="000000"/>
          <w:sz w:val="24"/>
          <w:szCs w:val="24"/>
        </w:rPr>
        <w:t>, sending an email to the organizers (</w:t>
      </w:r>
      <w:hyperlink r:id="rId9" w:history="1">
        <w:r w:rsidRPr="005722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d.leveratto@immamotorcycles.org</w:t>
        </w:r>
      </w:hyperlink>
      <w:r w:rsidR="00B72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hyperlink r:id="rId10" w:history="1">
        <w:r w:rsidR="00B7217E" w:rsidRPr="002B3C61">
          <w:rPr>
            <w:rStyle w:val="Hyperlink"/>
            <w:rFonts w:ascii="Times New Roman" w:hAnsi="Times New Roman" w:cs="Times New Roman"/>
            <w:sz w:val="24"/>
            <w:szCs w:val="24"/>
          </w:rPr>
          <w:t>anthony.grandov@arb.ca.gov</w:t>
        </w:r>
      </w:hyperlink>
      <w:r w:rsidR="00D17B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020E6B3" w14:textId="77777777" w:rsidR="001E74A8" w:rsidRDefault="001E74A8" w:rsidP="00EB4C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AF378F" w14:textId="37707131" w:rsidR="00EB4C70" w:rsidRDefault="001E74A8" w:rsidP="00EB4C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4A8">
        <w:rPr>
          <w:rFonts w:ascii="Times New Roman" w:eastAsia="Times New Roman" w:hAnsi="Times New Roman" w:cs="Times New Roman"/>
          <w:color w:val="000000"/>
          <w:sz w:val="24"/>
          <w:szCs w:val="24"/>
        </w:rPr>
        <w:t>Since availability</w:t>
      </w:r>
      <w:r w:rsidR="00D17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Friday`s progra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1E7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limited, please provide </w:t>
      </w:r>
      <w:r w:rsidR="000D2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well </w:t>
      </w:r>
      <w:r w:rsidRPr="001E74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intentions for the tour to the </w:t>
      </w:r>
      <w:r w:rsidR="000D2A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organizers, </w:t>
      </w:r>
      <w:r w:rsidRPr="001E74A8">
        <w:rPr>
          <w:rFonts w:ascii="Times New Roman" w:eastAsia="Times New Roman" w:hAnsi="Times New Roman" w:cs="Times New Roman"/>
          <w:color w:val="000000"/>
          <w:sz w:val="24"/>
          <w:szCs w:val="24"/>
        </w:rPr>
        <w:t>by the above deadline.</w:t>
      </w:r>
    </w:p>
    <w:p w14:paraId="7154B50C" w14:textId="77777777" w:rsidR="00EB4C70" w:rsidRPr="0057224F" w:rsidRDefault="00EB4C70" w:rsidP="00EB4C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B2817F" w14:textId="77777777" w:rsidR="00EB4C70" w:rsidRPr="0057224F" w:rsidRDefault="00EB4C70" w:rsidP="00EB4C7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224F">
        <w:rPr>
          <w:rFonts w:ascii="Times New Roman" w:eastAsia="Calibri" w:hAnsi="Times New Roman" w:cs="Times New Roman"/>
          <w:color w:val="000000"/>
          <w:sz w:val="24"/>
          <w:szCs w:val="24"/>
        </w:rPr>
        <w:t>Enclosed with this invitation, please find:</w:t>
      </w:r>
    </w:p>
    <w:p w14:paraId="301ED3F5" w14:textId="77777777" w:rsidR="00EB4C70" w:rsidRPr="0057224F" w:rsidRDefault="00EB4C70" w:rsidP="00EB4C7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224F">
        <w:rPr>
          <w:rFonts w:ascii="Times New Roman" w:eastAsia="Calibri" w:hAnsi="Times New Roman" w:cs="Times New Roman"/>
          <w:color w:val="000000"/>
          <w:sz w:val="24"/>
          <w:szCs w:val="24"/>
        </w:rPr>
        <w:t>- a map on how to reach the venue</w:t>
      </w:r>
    </w:p>
    <w:p w14:paraId="334ED289" w14:textId="77777777" w:rsidR="00D4792F" w:rsidRDefault="00EB4C70" w:rsidP="00D4792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22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a listing of some recommended hotels in </w:t>
      </w:r>
      <w:r w:rsidR="00D4792F">
        <w:rPr>
          <w:rFonts w:ascii="Times New Roman" w:eastAsia="Calibri" w:hAnsi="Times New Roman" w:cs="Times New Roman"/>
          <w:color w:val="000000"/>
          <w:sz w:val="24"/>
          <w:szCs w:val="24"/>
        </w:rPr>
        <w:t>the area</w:t>
      </w:r>
      <w:r w:rsidRPr="0057224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05DDF88" w14:textId="77777777" w:rsidR="00D17B20" w:rsidRDefault="00D17B20" w:rsidP="00D4792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0A3DCD" w14:textId="1E09D5CC" w:rsidR="00244FF2" w:rsidRDefault="00D4792F" w:rsidP="00D17B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CARB</w:t>
      </w:r>
      <w:r w:rsidR="00EB4C70" w:rsidRPr="005722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will </w:t>
      </w:r>
      <w:r w:rsidR="00D17B20">
        <w:rPr>
          <w:rFonts w:ascii="Times New Roman" w:eastAsia="Calibri" w:hAnsi="Times New Roman" w:cs="Times New Roman"/>
          <w:color w:val="000000"/>
          <w:sz w:val="24"/>
          <w:szCs w:val="24"/>
        </w:rPr>
        <w:t>arrange for transportation from Los Angeles International Airport to the recommended hotels for any attendees who need it.</w:t>
      </w:r>
    </w:p>
    <w:p w14:paraId="7A5BA888" w14:textId="77777777" w:rsidR="00D17B20" w:rsidRPr="00D4792F" w:rsidRDefault="00D17B20" w:rsidP="00D17B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D0859B" w14:textId="0AB083BB" w:rsidR="000E71AC" w:rsidRPr="000E71AC" w:rsidRDefault="000E71AC" w:rsidP="00D17B20">
      <w:pPr>
        <w:rPr>
          <w:rFonts w:ascii="Times New Roman" w:hAnsi="Times New Roman" w:cs="Times New Roman"/>
          <w:sz w:val="24"/>
          <w:szCs w:val="24"/>
        </w:rPr>
      </w:pPr>
      <w:r w:rsidRPr="000E71AC">
        <w:rPr>
          <w:rFonts w:ascii="Times New Roman" w:hAnsi="Times New Roman" w:cs="Times New Roman"/>
          <w:sz w:val="24"/>
          <w:szCs w:val="24"/>
        </w:rPr>
        <w:t xml:space="preserve">Should you require more details concerning the registration procedure or the application for a </w:t>
      </w:r>
      <w:r w:rsidRPr="000E71AC">
        <w:rPr>
          <w:rFonts w:ascii="Times New Roman" w:hAnsi="Times New Roman" w:cs="Times New Roman"/>
          <w:b/>
          <w:sz w:val="24"/>
          <w:szCs w:val="24"/>
        </w:rPr>
        <w:t>visa</w:t>
      </w:r>
      <w:r w:rsidRPr="000E71AC">
        <w:rPr>
          <w:rFonts w:ascii="Times New Roman" w:hAnsi="Times New Roman" w:cs="Times New Roman"/>
          <w:sz w:val="24"/>
          <w:szCs w:val="24"/>
        </w:rPr>
        <w:t xml:space="preserve">, please contact </w:t>
      </w:r>
      <w:r w:rsidR="00D17B20">
        <w:rPr>
          <w:rFonts w:ascii="Times New Roman" w:hAnsi="Times New Roman" w:cs="Times New Roman"/>
          <w:sz w:val="24"/>
          <w:szCs w:val="24"/>
        </w:rPr>
        <w:t xml:space="preserve">Mr. Anthony </w:t>
      </w:r>
      <w:proofErr w:type="spellStart"/>
      <w:r w:rsidR="00D17B20">
        <w:rPr>
          <w:rFonts w:ascii="Times New Roman" w:hAnsi="Times New Roman" w:cs="Times New Roman"/>
          <w:sz w:val="24"/>
          <w:szCs w:val="24"/>
        </w:rPr>
        <w:t>Grandov</w:t>
      </w:r>
      <w:proofErr w:type="spellEnd"/>
      <w:r w:rsidR="00D17B20">
        <w:rPr>
          <w:rFonts w:ascii="Times New Roman" w:hAnsi="Times New Roman" w:cs="Times New Roman"/>
          <w:sz w:val="24"/>
          <w:szCs w:val="24"/>
        </w:rPr>
        <w:t xml:space="preserve"> via e-mail at </w:t>
      </w:r>
      <w:hyperlink r:id="rId11" w:history="1">
        <w:r w:rsidR="00D17B20" w:rsidRPr="00DA00A3">
          <w:rPr>
            <w:rStyle w:val="Hyperlink"/>
            <w:rFonts w:ascii="Times New Roman" w:hAnsi="Times New Roman" w:cs="Times New Roman"/>
            <w:sz w:val="24"/>
            <w:szCs w:val="24"/>
          </w:rPr>
          <w:t>anthony.grandov@arb.ca.gov</w:t>
        </w:r>
      </w:hyperlink>
    </w:p>
    <w:p w14:paraId="7F53479C" w14:textId="7CE5D2B5" w:rsidR="00B15B7E" w:rsidRPr="0074781D" w:rsidRDefault="00BF006E" w:rsidP="005C7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 w:eastAsia="ko-KR"/>
        </w:rPr>
      </w:pPr>
      <w:r w:rsidRPr="0074781D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</w:t>
      </w:r>
      <w:bookmarkEnd w:id="0"/>
    </w:p>
    <w:sectPr w:rsidR="00B15B7E" w:rsidRPr="0074781D" w:rsidSect="005E55F1">
      <w:headerReference w:type="default" r:id="rId12"/>
      <w:pgSz w:w="12240" w:h="15840"/>
      <w:pgMar w:top="1134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17535" w14:textId="77777777" w:rsidR="00C85CE9" w:rsidRDefault="00C85CE9" w:rsidP="000726F7">
      <w:pPr>
        <w:spacing w:after="0" w:line="240" w:lineRule="auto"/>
      </w:pPr>
      <w:r>
        <w:separator/>
      </w:r>
    </w:p>
  </w:endnote>
  <w:endnote w:type="continuationSeparator" w:id="0">
    <w:p w14:paraId="357688EC" w14:textId="77777777" w:rsidR="00C85CE9" w:rsidRDefault="00C85CE9" w:rsidP="0007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numGothic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FF8E2" w14:textId="77777777" w:rsidR="00C85CE9" w:rsidRDefault="00C85CE9" w:rsidP="000726F7">
      <w:pPr>
        <w:spacing w:after="0" w:line="240" w:lineRule="auto"/>
      </w:pPr>
      <w:r>
        <w:separator/>
      </w:r>
    </w:p>
  </w:footnote>
  <w:footnote w:type="continuationSeparator" w:id="0">
    <w:p w14:paraId="0FAC4873" w14:textId="77777777" w:rsidR="00C85CE9" w:rsidRDefault="00C85CE9" w:rsidP="00072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7492B" w14:textId="64C1BB7A" w:rsidR="005E55F1" w:rsidRPr="005E55F1" w:rsidRDefault="005E55F1" w:rsidP="005E55F1">
    <w:pPr>
      <w:pStyle w:val="Header"/>
      <w:jc w:val="right"/>
      <w:rPr>
        <w:rFonts w:ascii="Arial" w:hAnsi="Arial" w:cs="Arial"/>
        <w:b/>
        <w:lang w:val="en-GB"/>
      </w:rPr>
    </w:pPr>
    <w:r w:rsidRPr="009D6785">
      <w:rPr>
        <w:rFonts w:ascii="Arial" w:hAnsi="Arial" w:cs="Arial"/>
        <w:b/>
        <w:lang w:val="en-GB"/>
      </w:rPr>
      <w:t>E</w:t>
    </w:r>
    <w:r>
      <w:rPr>
        <w:rFonts w:ascii="Arial" w:hAnsi="Arial" w:cs="Arial"/>
        <w:b/>
        <w:lang w:val="en-GB"/>
      </w:rPr>
      <w:t>PPR-</w:t>
    </w:r>
    <w:r w:rsidR="009C0779">
      <w:rPr>
        <w:rFonts w:ascii="Arial" w:hAnsi="Arial" w:cs="Arial"/>
        <w:b/>
        <w:lang w:val="en-GB"/>
      </w:rPr>
      <w:t>31</w:t>
    </w:r>
    <w:r>
      <w:rPr>
        <w:rFonts w:ascii="Arial" w:hAnsi="Arial" w:cs="Arial"/>
        <w:b/>
        <w:lang w:val="en-GB"/>
      </w:rPr>
      <w:t>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393E"/>
    <w:multiLevelType w:val="hybridMultilevel"/>
    <w:tmpl w:val="EF6A4AFE"/>
    <w:lvl w:ilvl="0" w:tplc="B684961C">
      <w:start w:val="1"/>
      <w:numFmt w:val="bullet"/>
      <w:pStyle w:val="bulletpoin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4800AA4">
      <w:start w:val="1"/>
      <w:numFmt w:val="bullet"/>
      <w:pStyle w:val="bulletIIpoin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05649"/>
    <w:multiLevelType w:val="hybridMultilevel"/>
    <w:tmpl w:val="FDB0175C"/>
    <w:lvl w:ilvl="0" w:tplc="228493A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797280"/>
    <w:multiLevelType w:val="hybridMultilevel"/>
    <w:tmpl w:val="F5CEAB0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B5768"/>
    <w:multiLevelType w:val="hybridMultilevel"/>
    <w:tmpl w:val="C0ECC594"/>
    <w:lvl w:ilvl="0" w:tplc="539AC2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509E2F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20982"/>
    <w:multiLevelType w:val="hybridMultilevel"/>
    <w:tmpl w:val="00B47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C5DBB"/>
    <w:multiLevelType w:val="hybridMultilevel"/>
    <w:tmpl w:val="2A240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E37246"/>
    <w:multiLevelType w:val="hybridMultilevel"/>
    <w:tmpl w:val="1ECA96DE"/>
    <w:lvl w:ilvl="0" w:tplc="A808E4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475A6"/>
    <w:multiLevelType w:val="hybridMultilevel"/>
    <w:tmpl w:val="1B107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D584A"/>
    <w:multiLevelType w:val="hybridMultilevel"/>
    <w:tmpl w:val="024C8048"/>
    <w:lvl w:ilvl="0" w:tplc="B060F796">
      <w:start w:val="1"/>
      <w:numFmt w:val="decimal"/>
      <w:pStyle w:val="Heading1"/>
      <w:lvlText w:val="%1."/>
      <w:lvlJc w:val="left"/>
      <w:pPr>
        <w:ind w:left="900" w:hanging="360"/>
      </w:pPr>
      <w:rPr>
        <w:rFonts w:asciiTheme="minorHAnsi" w:eastAsia="Batang" w:hAnsiTheme="minorHAnsi" w:cstheme="minorBidi" w:hint="default"/>
        <w:color w:val="0070C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C850B06"/>
    <w:multiLevelType w:val="hybridMultilevel"/>
    <w:tmpl w:val="47A0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A4FC2"/>
    <w:multiLevelType w:val="hybridMultilevel"/>
    <w:tmpl w:val="2E74A39C"/>
    <w:lvl w:ilvl="0" w:tplc="228493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C32B8"/>
    <w:multiLevelType w:val="hybridMultilevel"/>
    <w:tmpl w:val="34D2B24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A3F62"/>
    <w:multiLevelType w:val="hybridMultilevel"/>
    <w:tmpl w:val="9280DBF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8"/>
  </w:num>
  <w:num w:numId="5">
    <w:abstractNumId w:val="12"/>
  </w:num>
  <w:num w:numId="6">
    <w:abstractNumId w:val="4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8"/>
    <w:lvlOverride w:ilvl="0">
      <w:startOverride w:val="1"/>
    </w:lvlOverride>
  </w:num>
  <w:num w:numId="12">
    <w:abstractNumId w:val="6"/>
  </w:num>
  <w:num w:numId="13">
    <w:abstractNumId w:val="2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A51"/>
    <w:rsid w:val="00000BE1"/>
    <w:rsid w:val="000469D0"/>
    <w:rsid w:val="000726F7"/>
    <w:rsid w:val="000955E0"/>
    <w:rsid w:val="0009621B"/>
    <w:rsid w:val="000A01BF"/>
    <w:rsid w:val="000B014C"/>
    <w:rsid w:val="000D1802"/>
    <w:rsid w:val="000D2A97"/>
    <w:rsid w:val="000E457E"/>
    <w:rsid w:val="000E71AC"/>
    <w:rsid w:val="001514AC"/>
    <w:rsid w:val="0016657C"/>
    <w:rsid w:val="001829D4"/>
    <w:rsid w:val="001B74FC"/>
    <w:rsid w:val="001E74A8"/>
    <w:rsid w:val="00210A01"/>
    <w:rsid w:val="0021252E"/>
    <w:rsid w:val="00244FF2"/>
    <w:rsid w:val="002676C5"/>
    <w:rsid w:val="003114CC"/>
    <w:rsid w:val="0034063D"/>
    <w:rsid w:val="00372334"/>
    <w:rsid w:val="003B1DBA"/>
    <w:rsid w:val="00407E9D"/>
    <w:rsid w:val="004248F4"/>
    <w:rsid w:val="0044738B"/>
    <w:rsid w:val="004547E5"/>
    <w:rsid w:val="004C3A5D"/>
    <w:rsid w:val="004F21D0"/>
    <w:rsid w:val="004F7A7F"/>
    <w:rsid w:val="005017CB"/>
    <w:rsid w:val="00501A3F"/>
    <w:rsid w:val="005159A8"/>
    <w:rsid w:val="00523CD7"/>
    <w:rsid w:val="0056351C"/>
    <w:rsid w:val="00567B36"/>
    <w:rsid w:val="00575067"/>
    <w:rsid w:val="005C79B5"/>
    <w:rsid w:val="005E55F1"/>
    <w:rsid w:val="006471B6"/>
    <w:rsid w:val="00684DDB"/>
    <w:rsid w:val="006E0F2A"/>
    <w:rsid w:val="006F2428"/>
    <w:rsid w:val="007246CC"/>
    <w:rsid w:val="0073718B"/>
    <w:rsid w:val="0074781D"/>
    <w:rsid w:val="007672E4"/>
    <w:rsid w:val="007763D2"/>
    <w:rsid w:val="00776CFD"/>
    <w:rsid w:val="007B67D9"/>
    <w:rsid w:val="007C3CDA"/>
    <w:rsid w:val="00850DA0"/>
    <w:rsid w:val="00876AF8"/>
    <w:rsid w:val="00877C9F"/>
    <w:rsid w:val="008932DB"/>
    <w:rsid w:val="008C6F0C"/>
    <w:rsid w:val="008F0003"/>
    <w:rsid w:val="00950E1C"/>
    <w:rsid w:val="009732D8"/>
    <w:rsid w:val="00987C03"/>
    <w:rsid w:val="00990699"/>
    <w:rsid w:val="009A2378"/>
    <w:rsid w:val="009C0779"/>
    <w:rsid w:val="00A211B7"/>
    <w:rsid w:val="00A35AF5"/>
    <w:rsid w:val="00AA3370"/>
    <w:rsid w:val="00AD2785"/>
    <w:rsid w:val="00AE02F4"/>
    <w:rsid w:val="00AF2A51"/>
    <w:rsid w:val="00B15B7E"/>
    <w:rsid w:val="00B32EDE"/>
    <w:rsid w:val="00B50634"/>
    <w:rsid w:val="00B50FD6"/>
    <w:rsid w:val="00B711B0"/>
    <w:rsid w:val="00B7217E"/>
    <w:rsid w:val="00B76405"/>
    <w:rsid w:val="00BA14C4"/>
    <w:rsid w:val="00BC73F0"/>
    <w:rsid w:val="00BD1324"/>
    <w:rsid w:val="00BD21B5"/>
    <w:rsid w:val="00BE2417"/>
    <w:rsid w:val="00BE47FB"/>
    <w:rsid w:val="00BF006E"/>
    <w:rsid w:val="00BF5256"/>
    <w:rsid w:val="00C04C3B"/>
    <w:rsid w:val="00C33BBE"/>
    <w:rsid w:val="00C357C0"/>
    <w:rsid w:val="00C40B9A"/>
    <w:rsid w:val="00C814CB"/>
    <w:rsid w:val="00C85CE9"/>
    <w:rsid w:val="00C9698C"/>
    <w:rsid w:val="00CA19B4"/>
    <w:rsid w:val="00CB252C"/>
    <w:rsid w:val="00CD61B7"/>
    <w:rsid w:val="00D17B20"/>
    <w:rsid w:val="00D2153F"/>
    <w:rsid w:val="00D4792F"/>
    <w:rsid w:val="00D517C9"/>
    <w:rsid w:val="00D67E8C"/>
    <w:rsid w:val="00DB56DA"/>
    <w:rsid w:val="00DD7C38"/>
    <w:rsid w:val="00E779F7"/>
    <w:rsid w:val="00E876BD"/>
    <w:rsid w:val="00E95415"/>
    <w:rsid w:val="00EB4C70"/>
    <w:rsid w:val="00ED72ED"/>
    <w:rsid w:val="00F36837"/>
    <w:rsid w:val="00F36F43"/>
    <w:rsid w:val="00F5712A"/>
    <w:rsid w:val="00F57269"/>
    <w:rsid w:val="00FA481A"/>
    <w:rsid w:val="00FC02A7"/>
    <w:rsid w:val="00FC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AC876C"/>
  <w15:docId w15:val="{FCF15514-B4C2-450D-9F4B-2F0492C1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6BD"/>
  </w:style>
  <w:style w:type="paragraph" w:styleId="Heading1">
    <w:name w:val="heading 1"/>
    <w:basedOn w:val="ListParagraph"/>
    <w:link w:val="Heading1Char"/>
    <w:uiPriority w:val="9"/>
    <w:qFormat/>
    <w:rsid w:val="00C33BBE"/>
    <w:pPr>
      <w:numPr>
        <w:numId w:val="4"/>
      </w:numPr>
      <w:shd w:val="clear" w:color="auto" w:fill="FFFFFF"/>
      <w:spacing w:after="0" w:line="240" w:lineRule="auto"/>
      <w:outlineLvl w:val="0"/>
    </w:pPr>
    <w:rPr>
      <w:color w:val="0070C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A51"/>
    <w:pPr>
      <w:ind w:left="720"/>
      <w:contextualSpacing/>
    </w:pPr>
  </w:style>
  <w:style w:type="character" w:customStyle="1" w:styleId="brand">
    <w:name w:val="brand"/>
    <w:basedOn w:val="DefaultParagraphFont"/>
    <w:rsid w:val="00AF2A51"/>
  </w:style>
  <w:style w:type="character" w:styleId="Hyperlink">
    <w:name w:val="Hyperlink"/>
    <w:basedOn w:val="DefaultParagraphFont"/>
    <w:unhideWhenUsed/>
    <w:rsid w:val="00AF2A51"/>
    <w:rPr>
      <w:color w:val="0000FF"/>
      <w:u w:val="single"/>
    </w:rPr>
  </w:style>
  <w:style w:type="character" w:customStyle="1" w:styleId="p-street-address">
    <w:name w:val="p-street-address"/>
    <w:basedOn w:val="DefaultParagraphFont"/>
    <w:rsid w:val="00AF2A51"/>
  </w:style>
  <w:style w:type="character" w:customStyle="1" w:styleId="p-locality">
    <w:name w:val="p-locality"/>
    <w:basedOn w:val="DefaultParagraphFont"/>
    <w:rsid w:val="00AF2A51"/>
  </w:style>
  <w:style w:type="character" w:customStyle="1" w:styleId="ng-binding">
    <w:name w:val="ng-binding"/>
    <w:basedOn w:val="DefaultParagraphFont"/>
    <w:rsid w:val="00AF2A51"/>
  </w:style>
  <w:style w:type="character" w:customStyle="1" w:styleId="p-country-name">
    <w:name w:val="p-country-name"/>
    <w:basedOn w:val="DefaultParagraphFont"/>
    <w:rsid w:val="00AF2A51"/>
  </w:style>
  <w:style w:type="character" w:customStyle="1" w:styleId="Heading1Char">
    <w:name w:val="Heading 1 Char"/>
    <w:basedOn w:val="DefaultParagraphFont"/>
    <w:link w:val="Heading1"/>
    <w:uiPriority w:val="9"/>
    <w:rsid w:val="00C33BBE"/>
    <w:rPr>
      <w:color w:val="0070C0"/>
      <w:sz w:val="40"/>
      <w:szCs w:val="40"/>
      <w:shd w:val="clear" w:color="auto" w:fill="FFFFFF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738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4738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xdb">
    <w:name w:val="_xdb"/>
    <w:basedOn w:val="DefaultParagraphFont"/>
    <w:rsid w:val="0044738B"/>
  </w:style>
  <w:style w:type="character" w:customStyle="1" w:styleId="xbe">
    <w:name w:val="_xbe"/>
    <w:basedOn w:val="DefaultParagraphFont"/>
    <w:rsid w:val="0044738B"/>
  </w:style>
  <w:style w:type="character" w:customStyle="1" w:styleId="widget-pane-link">
    <w:name w:val="widget-pane-link"/>
    <w:basedOn w:val="DefaultParagraphFont"/>
    <w:rsid w:val="0021252E"/>
  </w:style>
  <w:style w:type="character" w:styleId="CommentReference">
    <w:name w:val="annotation reference"/>
    <w:basedOn w:val="DefaultParagraphFont"/>
    <w:uiPriority w:val="99"/>
    <w:semiHidden/>
    <w:unhideWhenUsed/>
    <w:rsid w:val="00950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0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0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E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072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6F7"/>
  </w:style>
  <w:style w:type="paragraph" w:styleId="Footer">
    <w:name w:val="footer"/>
    <w:basedOn w:val="Normal"/>
    <w:link w:val="FooterChar"/>
    <w:uiPriority w:val="99"/>
    <w:unhideWhenUsed/>
    <w:rsid w:val="00072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6F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6F0C"/>
    <w:rPr>
      <w:color w:val="808080"/>
      <w:shd w:val="clear" w:color="auto" w:fill="E6E6E6"/>
    </w:rPr>
  </w:style>
  <w:style w:type="paragraph" w:customStyle="1" w:styleId="Default">
    <w:name w:val="Default"/>
    <w:rsid w:val="000469D0"/>
    <w:pPr>
      <w:widowControl w:val="0"/>
      <w:autoSpaceDE w:val="0"/>
      <w:autoSpaceDN w:val="0"/>
      <w:adjustRightInd w:val="0"/>
      <w:spacing w:after="0" w:line="240" w:lineRule="auto"/>
    </w:pPr>
    <w:rPr>
      <w:rFonts w:ascii="NanumGothic" w:eastAsia="NanumGothic" w:cs="NanumGothic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B15B7E"/>
  </w:style>
  <w:style w:type="paragraph" w:styleId="DocumentMap">
    <w:name w:val="Document Map"/>
    <w:basedOn w:val="Normal"/>
    <w:link w:val="DocumentMapChar"/>
    <w:uiPriority w:val="99"/>
    <w:semiHidden/>
    <w:unhideWhenUsed/>
    <w:rsid w:val="000B014C"/>
    <w:rPr>
      <w:rFonts w:ascii="Gulim" w:eastAsia="Gulim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014C"/>
    <w:rPr>
      <w:rFonts w:ascii="Gulim" w:eastAsia="Gulim"/>
      <w:sz w:val="18"/>
      <w:szCs w:val="18"/>
    </w:rPr>
  </w:style>
  <w:style w:type="paragraph" w:styleId="NoSpacing">
    <w:name w:val="No Spacing"/>
    <w:uiPriority w:val="1"/>
    <w:qFormat/>
    <w:rsid w:val="00C33BB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33BB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33BB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006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74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74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74FC"/>
    <w:rPr>
      <w:vertAlign w:val="superscript"/>
    </w:rPr>
  </w:style>
  <w:style w:type="character" w:customStyle="1" w:styleId="lrzxr">
    <w:name w:val="lrzxr"/>
    <w:basedOn w:val="DefaultParagraphFont"/>
    <w:rsid w:val="001B74FC"/>
  </w:style>
  <w:style w:type="character" w:styleId="FollowedHyperlink">
    <w:name w:val="FollowedHyperlink"/>
    <w:basedOn w:val="DefaultParagraphFont"/>
    <w:uiPriority w:val="99"/>
    <w:semiHidden/>
    <w:unhideWhenUsed/>
    <w:rsid w:val="0074781D"/>
    <w:rPr>
      <w:color w:val="954F72" w:themeColor="followedHyperlink"/>
      <w:u w:val="single"/>
    </w:rPr>
  </w:style>
  <w:style w:type="paragraph" w:customStyle="1" w:styleId="bulletpoint">
    <w:name w:val="bullet point"/>
    <w:basedOn w:val="Normal"/>
    <w:link w:val="bulletpointChar"/>
    <w:qFormat/>
    <w:rsid w:val="005E55F1"/>
    <w:pPr>
      <w:numPr>
        <w:numId w:val="14"/>
      </w:numPr>
      <w:spacing w:after="0" w:line="240" w:lineRule="auto"/>
    </w:pPr>
    <w:rPr>
      <w:rFonts w:ascii="Times New Roman" w:eastAsia="MS Mincho" w:hAnsi="Times New Roman" w:cs="Times New Roman"/>
      <w:lang w:val="en-GB" w:eastAsia="ja-JP"/>
    </w:rPr>
  </w:style>
  <w:style w:type="paragraph" w:customStyle="1" w:styleId="bulletIIpoint">
    <w:name w:val="bullet II point"/>
    <w:basedOn w:val="Normal"/>
    <w:qFormat/>
    <w:rsid w:val="005E55F1"/>
    <w:pPr>
      <w:numPr>
        <w:ilvl w:val="1"/>
        <w:numId w:val="14"/>
      </w:numPr>
      <w:spacing w:after="0" w:line="240" w:lineRule="auto"/>
      <w:ind w:left="709" w:hanging="352"/>
    </w:pPr>
    <w:rPr>
      <w:rFonts w:ascii="Times New Roman" w:eastAsia="MS Mincho" w:hAnsi="Times New Roman" w:cs="Times New Roman"/>
      <w:color w:val="000000"/>
      <w:sz w:val="20"/>
      <w:szCs w:val="20"/>
      <w:lang w:eastAsia="ja-JP"/>
    </w:rPr>
  </w:style>
  <w:style w:type="character" w:customStyle="1" w:styleId="bulletpointChar">
    <w:name w:val="bullet point Char"/>
    <w:link w:val="bulletpoint"/>
    <w:rsid w:val="005E55F1"/>
    <w:rPr>
      <w:rFonts w:ascii="Times New Roman" w:eastAsia="MS Mincho" w:hAnsi="Times New Roman" w:cs="Times New Roman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181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45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unece.org/display/trans/OBD2+14th+Sess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thony.grandov@arb.c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thony.grandov@arb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leveratto@immamotorcycle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B6E6C-DC97-4DFB-9682-0434737E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Leveratto</dc:creator>
  <cp:keywords>South Korea;EPPR</cp:keywords>
  <cp:lastModifiedBy>Daniela Leveratto</cp:lastModifiedBy>
  <cp:revision>2</cp:revision>
  <dcterms:created xsi:type="dcterms:W3CDTF">2019-06-04T07:46:00Z</dcterms:created>
  <dcterms:modified xsi:type="dcterms:W3CDTF">2019-06-04T07:46:00Z</dcterms:modified>
</cp:coreProperties>
</file>