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000" w:firstRow="0" w:lastRow="0" w:firstColumn="0" w:lastColumn="0" w:noHBand="0" w:noVBand="0"/>
      </w:tblPr>
      <w:tblGrid>
        <w:gridCol w:w="4536"/>
        <w:gridCol w:w="5103"/>
      </w:tblGrid>
      <w:tr w:rsidR="00984250" w:rsidRPr="00AF4696" w14:paraId="1010811E" w14:textId="77777777" w:rsidTr="00A804E4">
        <w:tc>
          <w:tcPr>
            <w:tcW w:w="4536" w:type="dxa"/>
            <w:vAlign w:val="center"/>
          </w:tcPr>
          <w:p w14:paraId="5AA23965" w14:textId="77777777" w:rsidR="00984250" w:rsidRPr="00AF4696" w:rsidRDefault="00984250" w:rsidP="00A804E4">
            <w:pPr>
              <w:ind w:right="67"/>
              <w:jc w:val="both"/>
              <w:rPr>
                <w:lang w:eastAsia="ar-SA"/>
              </w:rPr>
            </w:pPr>
            <w:r w:rsidRPr="00AF4696">
              <w:t xml:space="preserve">Transmitted by the </w:t>
            </w:r>
            <w:r w:rsidRPr="00AF4696">
              <w:rPr>
                <w:lang w:eastAsia="ja-JP"/>
              </w:rPr>
              <w:t>experts from</w:t>
            </w:r>
            <w:r w:rsidRPr="00AF4696">
              <w:t xml:space="preserve"> The International Automotive Lighting and Light Signalling Expert Group (GTB</w:t>
            </w:r>
            <w:r>
              <w:t>)</w:t>
            </w:r>
          </w:p>
        </w:tc>
        <w:tc>
          <w:tcPr>
            <w:tcW w:w="5103" w:type="dxa"/>
          </w:tcPr>
          <w:p w14:paraId="1C80B0EF" w14:textId="13937E61" w:rsidR="00984250" w:rsidRPr="005910C6" w:rsidRDefault="00984250" w:rsidP="00984250">
            <w:pPr>
              <w:tabs>
                <w:tab w:val="center" w:pos="4677"/>
                <w:tab w:val="right" w:pos="9355"/>
              </w:tabs>
              <w:ind w:left="2445"/>
              <w:rPr>
                <w:b/>
                <w:bCs/>
                <w:sz w:val="40"/>
                <w:szCs w:val="40"/>
                <w:lang w:eastAsia="ar-SA"/>
              </w:rPr>
            </w:pPr>
            <w:r w:rsidRPr="005910C6">
              <w:rPr>
                <w:b/>
                <w:bCs/>
                <w:sz w:val="40"/>
                <w:szCs w:val="40"/>
                <w:lang w:eastAsia="ar-SA"/>
              </w:rPr>
              <w:t>SLR-3</w:t>
            </w:r>
            <w:r>
              <w:rPr>
                <w:b/>
                <w:bCs/>
                <w:sz w:val="40"/>
                <w:szCs w:val="40"/>
                <w:lang w:eastAsia="ar-SA"/>
              </w:rPr>
              <w:t>7</w:t>
            </w:r>
            <w:r w:rsidRPr="005910C6">
              <w:rPr>
                <w:b/>
                <w:bCs/>
                <w:sz w:val="40"/>
                <w:szCs w:val="40"/>
                <w:lang w:eastAsia="ar-SA"/>
              </w:rPr>
              <w:t>-</w:t>
            </w:r>
            <w:r>
              <w:rPr>
                <w:b/>
                <w:bCs/>
                <w:sz w:val="40"/>
                <w:szCs w:val="40"/>
                <w:lang w:eastAsia="ar-SA"/>
              </w:rPr>
              <w:t>02</w:t>
            </w:r>
          </w:p>
        </w:tc>
      </w:tr>
    </w:tbl>
    <w:p w14:paraId="4C2B519F" w14:textId="6B13C6D6" w:rsidR="00807BFD" w:rsidRDefault="00807BFD" w:rsidP="00440874">
      <w:pPr>
        <w:autoSpaceDE w:val="0"/>
        <w:autoSpaceDN w:val="0"/>
        <w:adjustRightInd w:val="0"/>
        <w:ind w:left="993" w:hanging="993"/>
        <w:rPr>
          <w:rFonts w:ascii="Arial" w:hAnsi="Arial"/>
          <w:b/>
        </w:rPr>
      </w:pPr>
    </w:p>
    <w:p w14:paraId="70BFFC45" w14:textId="103DDF13" w:rsidR="00984250" w:rsidRDefault="00984250" w:rsidP="00440874">
      <w:pPr>
        <w:autoSpaceDE w:val="0"/>
        <w:autoSpaceDN w:val="0"/>
        <w:adjustRightInd w:val="0"/>
        <w:ind w:left="993" w:hanging="993"/>
        <w:rPr>
          <w:rFonts w:ascii="Arial" w:hAnsi="Arial"/>
          <w:b/>
        </w:rPr>
      </w:pPr>
    </w:p>
    <w:p w14:paraId="30A3A70F" w14:textId="77777777" w:rsidR="00984250" w:rsidRDefault="00984250" w:rsidP="00440874">
      <w:pPr>
        <w:autoSpaceDE w:val="0"/>
        <w:autoSpaceDN w:val="0"/>
        <w:adjustRightInd w:val="0"/>
        <w:ind w:left="993" w:hanging="993"/>
        <w:rPr>
          <w:rFonts w:ascii="Arial" w:hAnsi="Arial"/>
          <w:b/>
        </w:rPr>
      </w:pPr>
    </w:p>
    <w:p w14:paraId="332F7895" w14:textId="1C641E4A" w:rsidR="00440874" w:rsidRPr="00984250" w:rsidRDefault="00440874" w:rsidP="00984250">
      <w:pPr>
        <w:autoSpaceDE w:val="0"/>
        <w:autoSpaceDN w:val="0"/>
        <w:adjustRightInd w:val="0"/>
        <w:ind w:left="993" w:hanging="993"/>
        <w:jc w:val="center"/>
        <w:rPr>
          <w:b/>
          <w:bCs/>
          <w:sz w:val="36"/>
          <w:szCs w:val="36"/>
        </w:rPr>
      </w:pPr>
      <w:r w:rsidRPr="00984250">
        <w:rPr>
          <w:b/>
          <w:sz w:val="36"/>
          <w:szCs w:val="36"/>
        </w:rPr>
        <w:t>Scientific notation of the photometric requirements in the headlamp regulations</w:t>
      </w:r>
    </w:p>
    <w:p w14:paraId="3F31BACE" w14:textId="0875BD29" w:rsidR="00440874" w:rsidRPr="00984250" w:rsidRDefault="00440874" w:rsidP="00440874">
      <w:pPr>
        <w:tabs>
          <w:tab w:val="left" w:pos="-1156"/>
          <w:tab w:val="left" w:pos="-720"/>
          <w:tab w:val="left" w:pos="11520"/>
        </w:tabs>
      </w:pPr>
    </w:p>
    <w:p w14:paraId="27E69621" w14:textId="1C0932F0" w:rsidR="00807BFD" w:rsidRPr="00984250" w:rsidRDefault="00807BFD" w:rsidP="00440874">
      <w:pPr>
        <w:tabs>
          <w:tab w:val="left" w:pos="-1156"/>
          <w:tab w:val="left" w:pos="-720"/>
          <w:tab w:val="left" w:pos="11520"/>
        </w:tabs>
      </w:pPr>
    </w:p>
    <w:p w14:paraId="0A64D72E" w14:textId="77777777" w:rsidR="00807BFD" w:rsidRPr="00984250" w:rsidRDefault="00807BFD" w:rsidP="00440874">
      <w:pPr>
        <w:tabs>
          <w:tab w:val="left" w:pos="-1156"/>
          <w:tab w:val="left" w:pos="-720"/>
          <w:tab w:val="left" w:pos="11520"/>
        </w:tabs>
      </w:pPr>
    </w:p>
    <w:p w14:paraId="71D84008" w14:textId="67240E95" w:rsidR="00440874" w:rsidRPr="00984250" w:rsidRDefault="00984250" w:rsidP="00440874">
      <w:pPr>
        <w:ind w:left="1843" w:hanging="1843"/>
        <w:jc w:val="both"/>
        <w:rPr>
          <w:b/>
          <w:sz w:val="28"/>
          <w:szCs w:val="28"/>
        </w:rPr>
      </w:pPr>
      <w:r w:rsidRPr="00984250">
        <w:rPr>
          <w:b/>
          <w:sz w:val="28"/>
          <w:szCs w:val="28"/>
        </w:rPr>
        <w:t>Problem statement:</w:t>
      </w:r>
    </w:p>
    <w:p w14:paraId="0FF08690" w14:textId="7DB9A2DE" w:rsidR="00984250" w:rsidRDefault="00440874" w:rsidP="00984250">
      <w:pPr>
        <w:spacing w:line="240" w:lineRule="auto"/>
        <w:jc w:val="both"/>
        <w:rPr>
          <w:bCs/>
        </w:rPr>
      </w:pPr>
      <w:r w:rsidRPr="00984250">
        <w:rPr>
          <w:bCs/>
        </w:rPr>
        <w:t xml:space="preserve">After the conversion of headlamp </w:t>
      </w:r>
      <w:r w:rsidR="00984250">
        <w:rPr>
          <w:bCs/>
        </w:rPr>
        <w:t>R</w:t>
      </w:r>
      <w:r w:rsidRPr="00984250">
        <w:rPr>
          <w:bCs/>
        </w:rPr>
        <w:t>egulations</w:t>
      </w:r>
      <w:r w:rsidR="00984250">
        <w:rPr>
          <w:bCs/>
        </w:rPr>
        <w:t>,</w:t>
      </w:r>
      <w:r w:rsidRPr="00984250">
        <w:rPr>
          <w:bCs/>
        </w:rPr>
        <w:t xml:space="preserve"> the illuminance requirements such as 0,7 lux and 12 lux were converted into luminous intensities such as 625 cd and 10,100 cd respectively. It resulted in more significant digits, in fact some more digits than the measurement uncertainty and even the measurement resolution allows. It might result in strange discussions like displaying and reporting measurement values like 10,137 cd. In </w:t>
      </w:r>
      <w:r w:rsidR="00984250" w:rsidRPr="00984250">
        <w:rPr>
          <w:bCs/>
        </w:rPr>
        <w:t>addition,</w:t>
      </w:r>
      <w:r w:rsidRPr="00984250">
        <w:rPr>
          <w:bCs/>
        </w:rPr>
        <w:t xml:space="preserve"> an accreditation body might insist in measuring in the same number of significant digits as the requirement is using. This is impossible e.g. in the case of a requirement of 10,100 cd</w:t>
      </w:r>
      <w:r w:rsidR="00984250">
        <w:rPr>
          <w:bCs/>
        </w:rPr>
        <w:t>.</w:t>
      </w:r>
    </w:p>
    <w:p w14:paraId="627BFA0D" w14:textId="1966F797" w:rsidR="00807BFD" w:rsidRPr="00984250" w:rsidRDefault="00807BFD" w:rsidP="00984250">
      <w:pPr>
        <w:spacing w:line="240" w:lineRule="auto"/>
        <w:jc w:val="both"/>
        <w:rPr>
          <w:b/>
          <w:lang w:val="en-US"/>
        </w:rPr>
      </w:pPr>
    </w:p>
    <w:p w14:paraId="4D6047B3" w14:textId="500ECA84" w:rsidR="00FF7C64" w:rsidRPr="00984250" w:rsidRDefault="00FF7C64" w:rsidP="00807BFD">
      <w:pPr>
        <w:rPr>
          <w:b/>
          <w:sz w:val="28"/>
          <w:szCs w:val="28"/>
          <w:lang w:val="en-US"/>
        </w:rPr>
      </w:pPr>
      <w:r w:rsidRPr="00984250">
        <w:rPr>
          <w:b/>
          <w:sz w:val="28"/>
          <w:szCs w:val="28"/>
          <w:lang w:val="en-US"/>
        </w:rPr>
        <w:t>General remarks to measurement-uncertainty</w:t>
      </w:r>
    </w:p>
    <w:p w14:paraId="29DD546D" w14:textId="51B96140" w:rsidR="00FF7C64" w:rsidRPr="00984250" w:rsidRDefault="00FF7C64" w:rsidP="00984250">
      <w:pPr>
        <w:pStyle w:val="Paragrafoelenco"/>
        <w:spacing w:after="0" w:line="240" w:lineRule="auto"/>
        <w:ind w:left="0"/>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 xml:space="preserve">Every measurement has a measurement uncertainty. In lighting technology those measurement uncertainties are typically between 3 and 5% for good laboratories (K=2 </w:t>
      </w:r>
      <w:r w:rsidRPr="00984250">
        <w:rPr>
          <w:rFonts w:ascii="Times New Roman" w:hAnsi="Times New Roman" w:cs="Times New Roman"/>
          <w:sz w:val="20"/>
          <w:szCs w:val="20"/>
          <w:lang w:val="en-US"/>
        </w:rPr>
        <w:sym w:font="Wingdings" w:char="F0E0"/>
      </w:r>
      <w:r w:rsidRPr="00984250">
        <w:rPr>
          <w:rFonts w:ascii="Times New Roman" w:hAnsi="Times New Roman" w:cs="Times New Roman"/>
          <w:sz w:val="20"/>
          <w:szCs w:val="20"/>
          <w:lang w:val="en-US"/>
        </w:rPr>
        <w:t xml:space="preserve"> U=95%). This means, that the true value, which nobody knows, is in 95% of all cases within the measurement uncertainty.</w:t>
      </w:r>
    </w:p>
    <w:p w14:paraId="2AFCA2CE" w14:textId="77777777" w:rsidR="00FF7C64" w:rsidRPr="00984250" w:rsidRDefault="00FF7C64" w:rsidP="00984250">
      <w:pPr>
        <w:pStyle w:val="Paragrafoelenco"/>
        <w:spacing w:after="0" w:line="240" w:lineRule="auto"/>
        <w:ind w:left="0"/>
        <w:jc w:val="both"/>
        <w:rPr>
          <w:rFonts w:ascii="Times New Roman" w:hAnsi="Times New Roman" w:cs="Times New Roman"/>
          <w:sz w:val="20"/>
          <w:szCs w:val="20"/>
          <w:lang w:val="en-US"/>
        </w:rPr>
      </w:pPr>
    </w:p>
    <w:p w14:paraId="38FE9513" w14:textId="77777777" w:rsidR="00FF7C64" w:rsidRPr="00984250" w:rsidRDefault="00FF7C64" w:rsidP="00984250">
      <w:pPr>
        <w:pStyle w:val="Paragrafoelenco"/>
        <w:spacing w:after="0" w:line="240" w:lineRule="auto"/>
        <w:ind w:left="0"/>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 xml:space="preserve">For example: </w:t>
      </w:r>
    </w:p>
    <w:p w14:paraId="19A9C462" w14:textId="77777777" w:rsidR="00FF7C64" w:rsidRPr="00984250" w:rsidRDefault="00FF7C64" w:rsidP="00984250">
      <w:pPr>
        <w:pStyle w:val="Paragrafoelenco"/>
        <w:spacing w:after="0" w:line="240" w:lineRule="auto"/>
        <w:ind w:left="0"/>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Measured value:  100 cd</w:t>
      </w:r>
    </w:p>
    <w:p w14:paraId="20DFAC36" w14:textId="77777777" w:rsidR="00FF7C64" w:rsidRPr="00984250" w:rsidRDefault="00FF7C64" w:rsidP="00984250">
      <w:pPr>
        <w:pStyle w:val="Paragrafoelenco"/>
        <w:spacing w:after="0" w:line="240" w:lineRule="auto"/>
        <w:ind w:left="0"/>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Measurement uncertainty: 5% (this accuracy will be taken for all further examples)</w:t>
      </w:r>
    </w:p>
    <w:p w14:paraId="3FDE4778" w14:textId="77777777" w:rsidR="00FF7C64" w:rsidRPr="00984250" w:rsidRDefault="00FF7C64" w:rsidP="00984250">
      <w:pPr>
        <w:pStyle w:val="Paragrafoelenco"/>
        <w:spacing w:after="0" w:line="240" w:lineRule="auto"/>
        <w:ind w:left="0"/>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With a probability of 95% the true value is between 95 cd and 105 cd.</w:t>
      </w:r>
    </w:p>
    <w:p w14:paraId="401F282C" w14:textId="77777777" w:rsidR="00FF7C64" w:rsidRPr="00984250" w:rsidRDefault="00FF7C64" w:rsidP="00984250">
      <w:pPr>
        <w:spacing w:line="240" w:lineRule="auto"/>
        <w:jc w:val="both"/>
        <w:rPr>
          <w:b/>
          <w:lang w:val="en-US"/>
        </w:rPr>
      </w:pPr>
    </w:p>
    <w:p w14:paraId="0654F016" w14:textId="77777777" w:rsidR="00FF7C64" w:rsidRPr="00984250" w:rsidRDefault="00FF7C64" w:rsidP="00984250">
      <w:pPr>
        <w:pStyle w:val="Paragrafoelenco"/>
        <w:numPr>
          <w:ilvl w:val="0"/>
          <w:numId w:val="1"/>
        </w:numPr>
        <w:ind w:left="426" w:hanging="426"/>
        <w:rPr>
          <w:rFonts w:ascii="Times New Roman" w:hAnsi="Times New Roman" w:cs="Times New Roman"/>
          <w:b/>
          <w:lang w:val="en-US"/>
        </w:rPr>
      </w:pPr>
      <w:r w:rsidRPr="00984250">
        <w:rPr>
          <w:rFonts w:ascii="Times New Roman" w:hAnsi="Times New Roman" w:cs="Times New Roman"/>
          <w:b/>
          <w:lang w:val="en-US"/>
        </w:rPr>
        <w:t>General remarks to the nomination of a laboratory</w:t>
      </w:r>
    </w:p>
    <w:p w14:paraId="792B3A5C" w14:textId="26796A2E" w:rsidR="00FF7C64" w:rsidRPr="00984250" w:rsidRDefault="00FF7C64" w:rsidP="00984250">
      <w:pPr>
        <w:pStyle w:val="Paragrafoelenco"/>
        <w:spacing w:after="0" w:line="240" w:lineRule="auto"/>
        <w:ind w:left="425"/>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The basis for a nomination is in all cases a quality management system according to ISO/IEC 17025. Normally a laboratory has in addition to the nomination an accreditation from the national accreditation authority.</w:t>
      </w:r>
      <w:r w:rsidR="00984250">
        <w:rPr>
          <w:rFonts w:ascii="Times New Roman" w:hAnsi="Times New Roman" w:cs="Times New Roman"/>
          <w:sz w:val="20"/>
          <w:szCs w:val="20"/>
          <w:lang w:val="en-US"/>
        </w:rPr>
        <w:t xml:space="preserve"> </w:t>
      </w:r>
      <w:r w:rsidR="00984250" w:rsidRPr="00984250">
        <w:rPr>
          <w:rFonts w:ascii="Times New Roman" w:hAnsi="Times New Roman" w:cs="Times New Roman"/>
          <w:sz w:val="20"/>
          <w:szCs w:val="20"/>
          <w:lang w:val="en-US"/>
        </w:rPr>
        <w:t>Thus,</w:t>
      </w:r>
      <w:r w:rsidRPr="00984250">
        <w:rPr>
          <w:rFonts w:ascii="Times New Roman" w:hAnsi="Times New Roman" w:cs="Times New Roman"/>
          <w:sz w:val="20"/>
          <w:szCs w:val="20"/>
          <w:lang w:val="en-US"/>
        </w:rPr>
        <w:t xml:space="preserve"> a laboratory has to be aware of its measurement uncertainty and during an audit the measurement uncertainty calculation of a measurement system is checked. </w:t>
      </w:r>
    </w:p>
    <w:p w14:paraId="3DFA3795" w14:textId="77777777" w:rsidR="00FF7C64" w:rsidRPr="00984250" w:rsidRDefault="00FF7C64" w:rsidP="00984250">
      <w:pPr>
        <w:pStyle w:val="Paragrafoelenco"/>
        <w:ind w:left="426"/>
        <w:rPr>
          <w:rFonts w:ascii="Times New Roman" w:hAnsi="Times New Roman" w:cs="Times New Roman"/>
          <w:lang w:val="en-US"/>
        </w:rPr>
      </w:pPr>
    </w:p>
    <w:p w14:paraId="6F31F97A" w14:textId="77777777" w:rsidR="00984250" w:rsidRPr="00984250" w:rsidRDefault="00FF7C64" w:rsidP="00B67749">
      <w:pPr>
        <w:pStyle w:val="Paragrafoelenco"/>
        <w:numPr>
          <w:ilvl w:val="0"/>
          <w:numId w:val="1"/>
        </w:numPr>
        <w:ind w:left="426" w:hanging="426"/>
        <w:rPr>
          <w:rFonts w:ascii="Times New Roman" w:hAnsi="Times New Roman" w:cs="Times New Roman"/>
          <w:b/>
          <w:lang w:val="en-US"/>
        </w:rPr>
      </w:pPr>
      <w:r w:rsidRPr="00984250">
        <w:rPr>
          <w:rFonts w:ascii="Times New Roman" w:hAnsi="Times New Roman" w:cs="Times New Roman"/>
          <w:b/>
          <w:lang w:val="en-US"/>
        </w:rPr>
        <w:t>General remarks to the acceptance interval</w:t>
      </w:r>
    </w:p>
    <w:p w14:paraId="1CD1629B" w14:textId="6B3CAEE9" w:rsidR="00FF7C64" w:rsidRPr="00984250" w:rsidRDefault="00FF7C64" w:rsidP="00984250">
      <w:pPr>
        <w:pStyle w:val="Paragrafoelenco"/>
        <w:spacing w:after="0" w:line="240" w:lineRule="auto"/>
        <w:ind w:left="425"/>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The following figure shows the acceptance interval from the viewpoint of an accreditation authority</w:t>
      </w:r>
    </w:p>
    <w:p w14:paraId="27C0889C" w14:textId="77777777" w:rsidR="00FF7C64" w:rsidRPr="00984250" w:rsidRDefault="00FF7C64" w:rsidP="00984250">
      <w:pPr>
        <w:pStyle w:val="Paragrafoelenco"/>
        <w:spacing w:after="0" w:line="240" w:lineRule="auto"/>
        <w:ind w:left="425"/>
        <w:jc w:val="both"/>
        <w:rPr>
          <w:rFonts w:ascii="Times New Roman" w:hAnsi="Times New Roman" w:cs="Times New Roman"/>
          <w:sz w:val="20"/>
          <w:szCs w:val="20"/>
          <w:lang w:val="en-US"/>
        </w:rPr>
      </w:pPr>
      <w:r w:rsidRPr="00984250">
        <w:rPr>
          <w:rFonts w:ascii="Times New Roman" w:hAnsi="Times New Roman" w:cs="Times New Roman"/>
          <w:noProof/>
          <w:sz w:val="20"/>
          <w:szCs w:val="20"/>
          <w:lang w:val="en-US"/>
        </w:rPr>
        <w:drawing>
          <wp:inline distT="0" distB="0" distL="0" distR="0" wp14:anchorId="226274C4" wp14:editId="2CF53F3A">
            <wp:extent cx="4095750" cy="1955767"/>
            <wp:effectExtent l="0" t="0" r="0" b="6985"/>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4643" cy="1974339"/>
                    </a:xfrm>
                    <a:prstGeom prst="rect">
                      <a:avLst/>
                    </a:prstGeom>
                    <a:noFill/>
                    <a:ln>
                      <a:noFill/>
                    </a:ln>
                  </pic:spPr>
                </pic:pic>
              </a:graphicData>
            </a:graphic>
          </wp:inline>
        </w:drawing>
      </w:r>
    </w:p>
    <w:p w14:paraId="1D1423CC" w14:textId="77777777" w:rsidR="001903E1" w:rsidRDefault="001903E1" w:rsidP="00984250">
      <w:pPr>
        <w:pStyle w:val="Paragrafoelenco"/>
        <w:spacing w:after="0" w:line="240" w:lineRule="auto"/>
        <w:ind w:left="425"/>
        <w:jc w:val="both"/>
        <w:rPr>
          <w:rFonts w:ascii="Times New Roman" w:hAnsi="Times New Roman" w:cs="Times New Roman"/>
          <w:sz w:val="20"/>
          <w:szCs w:val="20"/>
          <w:lang w:val="en-US"/>
        </w:rPr>
      </w:pPr>
    </w:p>
    <w:p w14:paraId="01F75CC3" w14:textId="3C261C30" w:rsidR="00FF7C64" w:rsidRPr="00984250" w:rsidRDefault="00FF7C64" w:rsidP="00984250">
      <w:pPr>
        <w:pStyle w:val="Paragrafoelenco"/>
        <w:spacing w:after="0" w:line="240" w:lineRule="auto"/>
        <w:ind w:left="425"/>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 xml:space="preserve">If you take a closer look to the drawing you can see, that the acceptance interval is the tolerance interval minus the measurement uncertainty. </w:t>
      </w:r>
    </w:p>
    <w:p w14:paraId="0639F8F3" w14:textId="77777777" w:rsidR="00984250" w:rsidRDefault="00984250" w:rsidP="00984250">
      <w:pPr>
        <w:pStyle w:val="Paragrafoelenco"/>
        <w:spacing w:after="0" w:line="240" w:lineRule="auto"/>
        <w:ind w:left="425"/>
        <w:jc w:val="both"/>
        <w:rPr>
          <w:rFonts w:ascii="Times New Roman" w:hAnsi="Times New Roman" w:cs="Times New Roman"/>
          <w:sz w:val="20"/>
          <w:szCs w:val="20"/>
          <w:lang w:val="en-US"/>
        </w:rPr>
      </w:pPr>
    </w:p>
    <w:p w14:paraId="09AE49DC" w14:textId="07635FDD" w:rsidR="00FF7C64" w:rsidRDefault="00FF7C64" w:rsidP="00984250">
      <w:pPr>
        <w:pStyle w:val="Paragrafoelenco"/>
        <w:spacing w:after="0" w:line="240" w:lineRule="auto"/>
        <w:ind w:left="425"/>
        <w:jc w:val="both"/>
        <w:rPr>
          <w:rFonts w:ascii="Times New Roman" w:hAnsi="Times New Roman" w:cs="Times New Roman"/>
          <w:sz w:val="20"/>
          <w:szCs w:val="20"/>
          <w:lang w:val="en-US"/>
        </w:rPr>
      </w:pPr>
      <w:r w:rsidRPr="00984250">
        <w:rPr>
          <w:rFonts w:ascii="Times New Roman" w:hAnsi="Times New Roman" w:cs="Times New Roman"/>
          <w:sz w:val="20"/>
          <w:szCs w:val="20"/>
          <w:lang w:val="en-US"/>
        </w:rPr>
        <w:t>Example B50L</w:t>
      </w:r>
      <w:r w:rsidR="00807BFD" w:rsidRPr="00984250">
        <w:rPr>
          <w:rFonts w:ascii="Times New Roman" w:hAnsi="Times New Roman" w:cs="Times New Roman"/>
          <w:sz w:val="20"/>
          <w:szCs w:val="20"/>
          <w:lang w:val="en-US"/>
        </w:rPr>
        <w:t xml:space="preserve">: </w:t>
      </w:r>
      <w:r w:rsidRPr="00984250">
        <w:rPr>
          <w:rFonts w:ascii="Times New Roman" w:hAnsi="Times New Roman" w:cs="Times New Roman"/>
          <w:sz w:val="20"/>
          <w:szCs w:val="20"/>
          <w:lang w:val="en-US"/>
        </w:rPr>
        <w:t>if the minimum value is 50 cd and the maximum value is 350 cd. The acceptance interval is 52.5 cd to 332.5 cd. (To be sure, that even within a conformity of production checked by the authority the samples will pass, the manufacturer ha</w:t>
      </w:r>
      <w:r w:rsidR="00984250">
        <w:rPr>
          <w:rFonts w:ascii="Times New Roman" w:hAnsi="Times New Roman" w:cs="Times New Roman"/>
          <w:sz w:val="20"/>
          <w:szCs w:val="20"/>
          <w:lang w:val="en-US"/>
        </w:rPr>
        <w:t>s</w:t>
      </w:r>
      <w:r w:rsidRPr="00984250">
        <w:rPr>
          <w:rFonts w:ascii="Times New Roman" w:hAnsi="Times New Roman" w:cs="Times New Roman"/>
          <w:sz w:val="20"/>
          <w:szCs w:val="20"/>
          <w:lang w:val="en-US"/>
        </w:rPr>
        <w:t xml:space="preserve"> to take in addition his measurement accuracy into account. This means that the acceptance interval for the manufacturer will be 55 cd to 316 cd.)</w:t>
      </w:r>
    </w:p>
    <w:p w14:paraId="0A61476D" w14:textId="77777777" w:rsidR="001903E1" w:rsidRPr="00984250" w:rsidRDefault="001903E1" w:rsidP="00984250">
      <w:pPr>
        <w:pStyle w:val="Paragrafoelenco"/>
        <w:spacing w:after="0" w:line="240" w:lineRule="auto"/>
        <w:ind w:left="425"/>
        <w:jc w:val="both"/>
        <w:rPr>
          <w:rFonts w:ascii="Times New Roman" w:hAnsi="Times New Roman" w:cs="Times New Roman"/>
          <w:sz w:val="20"/>
          <w:szCs w:val="20"/>
          <w:lang w:val="en-US"/>
        </w:rPr>
      </w:pPr>
      <w:bookmarkStart w:id="0" w:name="_GoBack"/>
      <w:bookmarkEnd w:id="0"/>
    </w:p>
    <w:p w14:paraId="7E54260E" w14:textId="15E7E63E" w:rsidR="00FF7C64" w:rsidRPr="00984250" w:rsidRDefault="00807BFD" w:rsidP="00984250">
      <w:pPr>
        <w:pStyle w:val="Paragrafoelenco"/>
        <w:spacing w:after="0" w:line="240" w:lineRule="auto"/>
        <w:ind w:left="425"/>
        <w:jc w:val="both"/>
        <w:rPr>
          <w:rFonts w:ascii="Times New Roman" w:hAnsi="Times New Roman" w:cs="Times New Roman"/>
          <w:b/>
          <w:bCs/>
          <w:color w:val="FF0000"/>
          <w:sz w:val="20"/>
          <w:szCs w:val="20"/>
          <w:lang w:val="en-US"/>
        </w:rPr>
      </w:pPr>
      <w:r w:rsidRPr="00984250">
        <w:rPr>
          <w:rFonts w:ascii="Times New Roman" w:hAnsi="Times New Roman" w:cs="Times New Roman"/>
          <w:b/>
          <w:bCs/>
          <w:color w:val="FF0000"/>
          <w:sz w:val="20"/>
          <w:szCs w:val="20"/>
          <w:lang w:val="en-US"/>
        </w:rPr>
        <w:t xml:space="preserve">According to some accreditation bodies: </w:t>
      </w:r>
      <w:r w:rsidR="00FF7C64" w:rsidRPr="00984250">
        <w:rPr>
          <w:rFonts w:ascii="Times New Roman" w:hAnsi="Times New Roman" w:cs="Times New Roman"/>
          <w:b/>
          <w:bCs/>
          <w:color w:val="FF0000"/>
          <w:sz w:val="20"/>
          <w:szCs w:val="20"/>
          <w:lang w:val="en-US"/>
        </w:rPr>
        <w:t>If a test house would measure 333 cd, the sample fails!</w:t>
      </w:r>
    </w:p>
    <w:p w14:paraId="293A9CCE" w14:textId="77777777" w:rsidR="00FF7C64" w:rsidRPr="00984250" w:rsidRDefault="00FF7C64" w:rsidP="009765E5">
      <w:pPr>
        <w:pStyle w:val="Paragrafoelenco"/>
        <w:numPr>
          <w:ilvl w:val="0"/>
          <w:numId w:val="1"/>
        </w:numPr>
        <w:ind w:left="426" w:hanging="426"/>
        <w:rPr>
          <w:rFonts w:ascii="Times New Roman" w:hAnsi="Times New Roman" w:cs="Times New Roman"/>
          <w:b/>
          <w:lang w:val="en-US"/>
        </w:rPr>
      </w:pPr>
      <w:r w:rsidRPr="00984250">
        <w:rPr>
          <w:rFonts w:ascii="Times New Roman" w:hAnsi="Times New Roman" w:cs="Times New Roman"/>
          <w:b/>
          <w:lang w:val="en-US"/>
        </w:rPr>
        <w:lastRenderedPageBreak/>
        <w:t>General remarks to the process capability</w:t>
      </w:r>
    </w:p>
    <w:p w14:paraId="489E4953" w14:textId="77777777" w:rsidR="00FF7C64" w:rsidRPr="009765E5" w:rsidRDefault="00FF7C64" w:rsidP="009765E5">
      <w:pPr>
        <w:pStyle w:val="Paragrafoelenco"/>
        <w:spacing w:after="0" w:line="240" w:lineRule="auto"/>
        <w:ind w:left="425"/>
        <w:jc w:val="both"/>
        <w:rPr>
          <w:rFonts w:ascii="Times New Roman" w:hAnsi="Times New Roman" w:cs="Times New Roman"/>
          <w:sz w:val="20"/>
          <w:szCs w:val="20"/>
          <w:lang w:val="en-US"/>
        </w:rPr>
      </w:pPr>
      <w:r w:rsidRPr="009765E5">
        <w:rPr>
          <w:rFonts w:ascii="Times New Roman" w:hAnsi="Times New Roman" w:cs="Times New Roman"/>
          <w:sz w:val="20"/>
          <w:szCs w:val="20"/>
          <w:lang w:val="en-US"/>
        </w:rPr>
        <w:t>As a common rule the smallest value that can be measured shall be approximately 10 times higher than the resolution of the measurement system – including measurement uncertainty.</w:t>
      </w:r>
    </w:p>
    <w:p w14:paraId="7B6FE1B8" w14:textId="77777777" w:rsidR="00FF7C64" w:rsidRPr="009765E5" w:rsidRDefault="00FF7C64" w:rsidP="009765E5">
      <w:pPr>
        <w:pStyle w:val="Paragrafoelenco"/>
        <w:spacing w:after="0" w:line="240" w:lineRule="auto"/>
        <w:ind w:left="425"/>
        <w:jc w:val="both"/>
        <w:rPr>
          <w:rFonts w:ascii="Times New Roman" w:hAnsi="Times New Roman" w:cs="Times New Roman"/>
          <w:sz w:val="20"/>
          <w:szCs w:val="20"/>
          <w:lang w:val="en-US"/>
        </w:rPr>
      </w:pPr>
    </w:p>
    <w:p w14:paraId="3251B866" w14:textId="77777777" w:rsidR="009765E5" w:rsidRDefault="00FF7C64" w:rsidP="009765E5">
      <w:pPr>
        <w:pStyle w:val="Paragrafoelenco"/>
        <w:spacing w:after="0" w:line="240" w:lineRule="auto"/>
        <w:ind w:left="425"/>
        <w:jc w:val="both"/>
        <w:rPr>
          <w:rFonts w:ascii="Times New Roman" w:hAnsi="Times New Roman" w:cs="Times New Roman"/>
          <w:sz w:val="20"/>
          <w:szCs w:val="20"/>
          <w:lang w:val="en-US"/>
        </w:rPr>
      </w:pPr>
      <w:r w:rsidRPr="009765E5">
        <w:rPr>
          <w:rFonts w:ascii="Times New Roman" w:hAnsi="Times New Roman" w:cs="Times New Roman"/>
          <w:sz w:val="20"/>
          <w:szCs w:val="20"/>
          <w:lang w:val="en-US"/>
        </w:rPr>
        <w:t>Example: smallest value which has to measured 0.05 cd</w:t>
      </w:r>
    </w:p>
    <w:p w14:paraId="50E3B435" w14:textId="77777777" w:rsidR="009765E5" w:rsidRDefault="009765E5" w:rsidP="009765E5">
      <w:pPr>
        <w:pStyle w:val="Paragrafoelenco"/>
        <w:spacing w:after="0" w:line="240" w:lineRule="auto"/>
        <w:ind w:left="425"/>
        <w:jc w:val="both"/>
        <w:rPr>
          <w:rFonts w:ascii="Times New Roman" w:hAnsi="Times New Roman" w:cs="Times New Roman"/>
          <w:sz w:val="20"/>
          <w:szCs w:val="20"/>
          <w:lang w:val="en-US"/>
        </w:rPr>
      </w:pPr>
    </w:p>
    <w:p w14:paraId="0E33579E" w14:textId="3C16C72C" w:rsidR="00FF7C64" w:rsidRPr="009765E5" w:rsidRDefault="00FF7C64" w:rsidP="009765E5">
      <w:pPr>
        <w:pStyle w:val="Paragrafoelenco"/>
        <w:spacing w:after="0" w:line="240" w:lineRule="auto"/>
        <w:ind w:left="425"/>
        <w:jc w:val="both"/>
        <w:rPr>
          <w:rFonts w:ascii="Times New Roman" w:hAnsi="Times New Roman" w:cs="Times New Roman"/>
          <w:sz w:val="20"/>
          <w:szCs w:val="20"/>
          <w:lang w:val="en-US"/>
        </w:rPr>
      </w:pPr>
      <w:r w:rsidRPr="009765E5">
        <w:rPr>
          <w:rFonts w:ascii="Times New Roman" w:hAnsi="Times New Roman" w:cs="Times New Roman"/>
          <w:sz w:val="20"/>
          <w:szCs w:val="20"/>
          <w:lang w:val="en-US"/>
        </w:rPr>
        <w:t>The measurement system shall be able to distinguish measurements with a resolution of 0,005 cd.</w:t>
      </w:r>
    </w:p>
    <w:p w14:paraId="0A53CCD4" w14:textId="5C15F45A" w:rsidR="00FF7C64" w:rsidRPr="009765E5" w:rsidRDefault="00FF7C64" w:rsidP="009765E5">
      <w:pPr>
        <w:pStyle w:val="Paragrafoelenco"/>
        <w:spacing w:after="0" w:line="240" w:lineRule="auto"/>
        <w:ind w:left="425"/>
        <w:jc w:val="both"/>
        <w:rPr>
          <w:rFonts w:ascii="Times New Roman" w:hAnsi="Times New Roman" w:cs="Times New Roman"/>
          <w:sz w:val="20"/>
          <w:szCs w:val="20"/>
          <w:lang w:val="en-US"/>
        </w:rPr>
      </w:pPr>
      <w:r w:rsidRPr="009765E5">
        <w:rPr>
          <w:rFonts w:ascii="Times New Roman" w:hAnsi="Times New Roman" w:cs="Times New Roman"/>
          <w:sz w:val="20"/>
          <w:szCs w:val="20"/>
          <w:lang w:val="en-US"/>
        </w:rPr>
        <w:t>A value of 10,100 cd implies that the resolution of measurement system is 10 cd, which is a measurement uncertainty of less than 0,1% which nobody can reach.</w:t>
      </w:r>
    </w:p>
    <w:p w14:paraId="62B500F8" w14:textId="77777777" w:rsidR="00FF7C64" w:rsidRPr="00984250" w:rsidRDefault="00FF7C64" w:rsidP="009765E5">
      <w:pPr>
        <w:pStyle w:val="Paragrafoelenco"/>
        <w:ind w:left="426"/>
        <w:rPr>
          <w:rFonts w:ascii="Times New Roman" w:hAnsi="Times New Roman" w:cs="Times New Roman"/>
          <w:lang w:val="en-US"/>
        </w:rPr>
      </w:pPr>
    </w:p>
    <w:p w14:paraId="7F90BBF7" w14:textId="77777777" w:rsidR="009765E5" w:rsidRPr="009765E5" w:rsidRDefault="00FF7C64" w:rsidP="009765E5">
      <w:pPr>
        <w:pStyle w:val="Paragrafoelenco"/>
        <w:numPr>
          <w:ilvl w:val="0"/>
          <w:numId w:val="1"/>
        </w:numPr>
        <w:ind w:left="426" w:hanging="426"/>
        <w:rPr>
          <w:rFonts w:ascii="Times New Roman" w:hAnsi="Times New Roman" w:cs="Times New Roman"/>
          <w:b/>
          <w:sz w:val="20"/>
          <w:szCs w:val="20"/>
          <w:lang w:val="en-US"/>
        </w:rPr>
      </w:pPr>
      <w:r w:rsidRPr="00984250">
        <w:rPr>
          <w:rFonts w:ascii="Times New Roman" w:hAnsi="Times New Roman" w:cs="Times New Roman"/>
          <w:b/>
          <w:lang w:val="en-US"/>
        </w:rPr>
        <w:t xml:space="preserve">General remarks to </w:t>
      </w:r>
      <w:r w:rsidRPr="009765E5">
        <w:rPr>
          <w:rFonts w:ascii="Times New Roman" w:hAnsi="Times New Roman" w:cs="Times New Roman"/>
          <w:b/>
          <w:lang w:val="en-US"/>
        </w:rPr>
        <w:t>rounding off or up</w:t>
      </w:r>
    </w:p>
    <w:p w14:paraId="54F30940" w14:textId="6E87E691" w:rsidR="00FF7C64" w:rsidRPr="009765E5" w:rsidRDefault="00FF7C64" w:rsidP="009765E5">
      <w:pPr>
        <w:pStyle w:val="Paragrafoelenco"/>
        <w:ind w:left="426"/>
        <w:rPr>
          <w:rFonts w:ascii="Times New Roman" w:hAnsi="Times New Roman" w:cs="Times New Roman"/>
          <w:sz w:val="20"/>
          <w:szCs w:val="20"/>
          <w:lang w:val="en-US"/>
        </w:rPr>
      </w:pPr>
      <w:r w:rsidRPr="009765E5">
        <w:rPr>
          <w:rFonts w:ascii="Times New Roman" w:hAnsi="Times New Roman" w:cs="Times New Roman"/>
          <w:sz w:val="20"/>
          <w:szCs w:val="20"/>
          <w:lang w:val="en-US"/>
        </w:rPr>
        <w:t>Rounding off or up is not allowed! The value which is measured has to be taken and then the comparison with the requirement has to be done.</w:t>
      </w:r>
    </w:p>
    <w:p w14:paraId="7CF637AE" w14:textId="5787661E" w:rsidR="00440874" w:rsidRPr="00984250" w:rsidRDefault="00440874">
      <w:pPr>
        <w:rPr>
          <w:lang w:val="en-US"/>
        </w:rPr>
      </w:pPr>
    </w:p>
    <w:p w14:paraId="006562C5" w14:textId="42D44D71" w:rsidR="00FF7C64" w:rsidRPr="00984250" w:rsidRDefault="00FF7C64">
      <w:pPr>
        <w:rPr>
          <w:b/>
          <w:sz w:val="32"/>
          <w:szCs w:val="32"/>
          <w:lang w:val="en-US"/>
        </w:rPr>
      </w:pPr>
      <w:r w:rsidRPr="00984250">
        <w:rPr>
          <w:b/>
          <w:sz w:val="32"/>
          <w:szCs w:val="32"/>
          <w:lang w:val="en-US"/>
        </w:rPr>
        <w:t>Step forward: Scientific notation</w:t>
      </w:r>
    </w:p>
    <w:p w14:paraId="31DECC53" w14:textId="77777777" w:rsidR="00440874" w:rsidRPr="00984250" w:rsidRDefault="00440874"/>
    <w:p w14:paraId="3C44CE7C" w14:textId="05BE2C77" w:rsidR="00BF35A8" w:rsidRPr="00984250" w:rsidRDefault="00541442">
      <w:r w:rsidRPr="00984250">
        <w:t>Example for passing beam</w:t>
      </w:r>
    </w:p>
    <w:p w14:paraId="36B248C8" w14:textId="3CFCF116" w:rsidR="00BF35A8" w:rsidRPr="00984250" w:rsidRDefault="00BF35A8" w:rsidP="00BF35A8"/>
    <w:p w14:paraId="4EB9B6F4" w14:textId="21AFCE79" w:rsidR="00EC4639" w:rsidRPr="00984250" w:rsidRDefault="00EC4639" w:rsidP="00BF35A8">
      <w:r w:rsidRPr="00984250">
        <w:t xml:space="preserve">Table 8 in </w:t>
      </w:r>
      <w:r w:rsidR="006D18F3" w:rsidRPr="00984250">
        <w:t>UN</w:t>
      </w:r>
      <w:r w:rsidR="00763C6C" w:rsidRPr="00984250">
        <w:t xml:space="preserve"> </w:t>
      </w:r>
      <w:r w:rsidR="006D18F3" w:rsidRPr="00984250">
        <w:t>R</w:t>
      </w:r>
      <w:r w:rsidR="00763C6C" w:rsidRPr="00984250">
        <w:t xml:space="preserve">egulation No. </w:t>
      </w:r>
      <w:r w:rsidR="006D18F3" w:rsidRPr="00984250">
        <w:t>149</w:t>
      </w:r>
      <w:r w:rsidR="00763C6C" w:rsidRPr="00984250">
        <w:t xml:space="preserve"> (</w:t>
      </w:r>
      <w:r w:rsidR="009765E5" w:rsidRPr="00EC3CFA">
        <w:rPr>
          <w:i/>
          <w:iCs/>
        </w:rPr>
        <w:t xml:space="preserve">based on the </w:t>
      </w:r>
      <w:r w:rsidR="00763C6C" w:rsidRPr="00EC3CFA">
        <w:rPr>
          <w:i/>
          <w:iCs/>
        </w:rPr>
        <w:t>S</w:t>
      </w:r>
      <w:r w:rsidR="00763C6C" w:rsidRPr="00984250">
        <w:rPr>
          <w:i/>
          <w:iCs/>
        </w:rPr>
        <w:t>LR-36 draft consolidation, doc. SLR-36-05/Rev.3</w:t>
      </w:r>
      <w:r w:rsidR="00763C6C" w:rsidRPr="00984250">
        <w:t>)</w:t>
      </w:r>
    </w:p>
    <w:p w14:paraId="2114FB64" w14:textId="77777777" w:rsidR="00EC4639" w:rsidRPr="00984250" w:rsidRDefault="00EC4639" w:rsidP="00BF35A8"/>
    <w:tbl>
      <w:tblPr>
        <w:tblStyle w:val="Grigliatabella"/>
        <w:tblW w:w="7650" w:type="dxa"/>
        <w:tblLayout w:type="fixed"/>
        <w:tblLook w:val="04A0" w:firstRow="1" w:lastRow="0" w:firstColumn="1" w:lastColumn="0" w:noHBand="0" w:noVBand="1"/>
      </w:tblPr>
      <w:tblGrid>
        <w:gridCol w:w="302"/>
        <w:gridCol w:w="359"/>
        <w:gridCol w:w="1890"/>
        <w:gridCol w:w="655"/>
        <w:gridCol w:w="555"/>
        <w:gridCol w:w="631"/>
        <w:gridCol w:w="848"/>
        <w:gridCol w:w="851"/>
        <w:gridCol w:w="850"/>
        <w:gridCol w:w="709"/>
      </w:tblGrid>
      <w:tr w:rsidR="00BF35A8" w:rsidRPr="00984250" w14:paraId="441336A7" w14:textId="77777777" w:rsidTr="00F6558B">
        <w:trPr>
          <w:gridAfter w:val="4"/>
          <w:wAfter w:w="3258" w:type="dxa"/>
        </w:trPr>
        <w:tc>
          <w:tcPr>
            <w:tcW w:w="2551" w:type="dxa"/>
            <w:gridSpan w:val="3"/>
            <w:vMerge w:val="restart"/>
            <w:tcMar>
              <w:top w:w="0" w:type="dxa"/>
              <w:left w:w="28" w:type="dxa"/>
              <w:bottom w:w="0" w:type="dxa"/>
              <w:right w:w="28" w:type="dxa"/>
            </w:tcMar>
            <w:vAlign w:val="center"/>
          </w:tcPr>
          <w:p w14:paraId="709F0369" w14:textId="77777777" w:rsidR="00BF35A8" w:rsidRPr="00984250" w:rsidRDefault="00BF35A8" w:rsidP="00B228F4">
            <w:pPr>
              <w:rPr>
                <w:i/>
                <w:sz w:val="16"/>
                <w:szCs w:val="18"/>
              </w:rPr>
            </w:pPr>
            <w:r w:rsidRPr="00984250">
              <w:rPr>
                <w:i/>
                <w:sz w:val="16"/>
                <w:szCs w:val="18"/>
              </w:rPr>
              <w:t>Tabled requirements expressed in cd</w:t>
            </w:r>
          </w:p>
        </w:tc>
        <w:tc>
          <w:tcPr>
            <w:tcW w:w="1841" w:type="dxa"/>
            <w:gridSpan w:val="3"/>
            <w:tcMar>
              <w:top w:w="0" w:type="dxa"/>
              <w:left w:w="28" w:type="dxa"/>
              <w:bottom w:w="0" w:type="dxa"/>
              <w:right w:w="28" w:type="dxa"/>
            </w:tcMar>
            <w:vAlign w:val="center"/>
          </w:tcPr>
          <w:p w14:paraId="1F52BC6C" w14:textId="77777777" w:rsidR="00BF35A8" w:rsidRPr="00984250" w:rsidRDefault="00BF35A8" w:rsidP="00B228F4">
            <w:pPr>
              <w:jc w:val="center"/>
              <w:rPr>
                <w:i/>
                <w:sz w:val="16"/>
                <w:szCs w:val="16"/>
              </w:rPr>
            </w:pPr>
            <w:r w:rsidRPr="00984250">
              <w:rPr>
                <w:i/>
                <w:sz w:val="16"/>
                <w:szCs w:val="16"/>
              </w:rPr>
              <w:t>Position / deg.</w:t>
            </w:r>
          </w:p>
        </w:tc>
      </w:tr>
      <w:tr w:rsidR="00BF35A8" w:rsidRPr="00984250" w14:paraId="2E3E24C1" w14:textId="77777777" w:rsidTr="00F6558B">
        <w:tc>
          <w:tcPr>
            <w:tcW w:w="2551" w:type="dxa"/>
            <w:gridSpan w:val="3"/>
            <w:vMerge/>
            <w:tcBorders>
              <w:bottom w:val="single" w:sz="4" w:space="0" w:color="auto"/>
            </w:tcBorders>
            <w:tcMar>
              <w:top w:w="0" w:type="dxa"/>
              <w:left w:w="28" w:type="dxa"/>
              <w:bottom w:w="0" w:type="dxa"/>
              <w:right w:w="28" w:type="dxa"/>
            </w:tcMar>
            <w:vAlign w:val="center"/>
          </w:tcPr>
          <w:p w14:paraId="30248015" w14:textId="77777777" w:rsidR="00BF35A8" w:rsidRPr="00984250" w:rsidRDefault="00BF35A8" w:rsidP="00B228F4">
            <w:pPr>
              <w:rPr>
                <w:sz w:val="18"/>
                <w:szCs w:val="18"/>
              </w:rPr>
            </w:pPr>
          </w:p>
        </w:tc>
        <w:tc>
          <w:tcPr>
            <w:tcW w:w="1210" w:type="dxa"/>
            <w:gridSpan w:val="2"/>
            <w:tcBorders>
              <w:bottom w:val="single" w:sz="4" w:space="0" w:color="auto"/>
            </w:tcBorders>
            <w:tcMar>
              <w:top w:w="0" w:type="dxa"/>
              <w:left w:w="28" w:type="dxa"/>
              <w:bottom w:w="0" w:type="dxa"/>
              <w:right w:w="28" w:type="dxa"/>
            </w:tcMar>
            <w:vAlign w:val="center"/>
          </w:tcPr>
          <w:p w14:paraId="03527030" w14:textId="77777777" w:rsidR="00BF35A8" w:rsidRPr="00984250" w:rsidRDefault="00BF35A8" w:rsidP="00B228F4">
            <w:pPr>
              <w:jc w:val="center"/>
              <w:rPr>
                <w:i/>
                <w:sz w:val="16"/>
                <w:szCs w:val="16"/>
              </w:rPr>
            </w:pPr>
            <w:r w:rsidRPr="00984250">
              <w:rPr>
                <w:i/>
                <w:sz w:val="16"/>
                <w:szCs w:val="16"/>
              </w:rPr>
              <w:t>horizontal</w:t>
            </w:r>
          </w:p>
        </w:tc>
        <w:tc>
          <w:tcPr>
            <w:tcW w:w="631" w:type="dxa"/>
            <w:tcBorders>
              <w:bottom w:val="single" w:sz="4" w:space="0" w:color="auto"/>
            </w:tcBorders>
            <w:tcMar>
              <w:top w:w="0" w:type="dxa"/>
              <w:left w:w="28" w:type="dxa"/>
              <w:bottom w:w="0" w:type="dxa"/>
              <w:right w:w="28" w:type="dxa"/>
            </w:tcMar>
            <w:vAlign w:val="center"/>
          </w:tcPr>
          <w:p w14:paraId="0CA68AA7" w14:textId="77777777" w:rsidR="00BF35A8" w:rsidRPr="00984250" w:rsidRDefault="00BF35A8" w:rsidP="00B228F4">
            <w:pPr>
              <w:jc w:val="center"/>
              <w:rPr>
                <w:i/>
                <w:sz w:val="16"/>
                <w:szCs w:val="16"/>
              </w:rPr>
            </w:pPr>
            <w:r w:rsidRPr="00984250">
              <w:rPr>
                <w:i/>
                <w:sz w:val="16"/>
                <w:szCs w:val="16"/>
              </w:rPr>
              <w:t>vertical</w:t>
            </w:r>
          </w:p>
        </w:tc>
        <w:tc>
          <w:tcPr>
            <w:tcW w:w="1699" w:type="dxa"/>
            <w:gridSpan w:val="2"/>
            <w:tcBorders>
              <w:bottom w:val="single" w:sz="4" w:space="0" w:color="auto"/>
            </w:tcBorders>
            <w:tcMar>
              <w:top w:w="0" w:type="dxa"/>
              <w:left w:w="28" w:type="dxa"/>
              <w:bottom w:w="0" w:type="dxa"/>
              <w:right w:w="28" w:type="dxa"/>
            </w:tcMar>
            <w:vAlign w:val="center"/>
          </w:tcPr>
          <w:p w14:paraId="6C21D866" w14:textId="77777777" w:rsidR="00BF35A8" w:rsidRPr="00984250" w:rsidRDefault="00BF35A8" w:rsidP="00B228F4">
            <w:pPr>
              <w:jc w:val="center"/>
              <w:rPr>
                <w:i/>
                <w:sz w:val="16"/>
                <w:szCs w:val="16"/>
              </w:rPr>
            </w:pPr>
            <w:r w:rsidRPr="00984250">
              <w:rPr>
                <w:i/>
                <w:sz w:val="16"/>
                <w:szCs w:val="16"/>
              </w:rPr>
              <w:t>Class C</w:t>
            </w:r>
          </w:p>
        </w:tc>
        <w:tc>
          <w:tcPr>
            <w:tcW w:w="1559" w:type="dxa"/>
            <w:gridSpan w:val="2"/>
            <w:tcBorders>
              <w:bottom w:val="single" w:sz="4" w:space="0" w:color="auto"/>
            </w:tcBorders>
            <w:tcMar>
              <w:top w:w="0" w:type="dxa"/>
              <w:left w:w="28" w:type="dxa"/>
              <w:bottom w:w="0" w:type="dxa"/>
              <w:right w:w="28" w:type="dxa"/>
            </w:tcMar>
            <w:vAlign w:val="center"/>
          </w:tcPr>
          <w:p w14:paraId="6977A692" w14:textId="77777777" w:rsidR="00BF35A8" w:rsidRPr="00984250" w:rsidRDefault="00BF35A8" w:rsidP="00B228F4">
            <w:pPr>
              <w:jc w:val="center"/>
              <w:rPr>
                <w:i/>
                <w:sz w:val="16"/>
                <w:szCs w:val="16"/>
              </w:rPr>
            </w:pPr>
            <w:r w:rsidRPr="00984250">
              <w:rPr>
                <w:i/>
                <w:sz w:val="16"/>
                <w:szCs w:val="16"/>
              </w:rPr>
              <w:t>Class V</w:t>
            </w:r>
          </w:p>
        </w:tc>
      </w:tr>
      <w:tr w:rsidR="00482D45" w:rsidRPr="00984250" w14:paraId="2CF5E8E5" w14:textId="77777777" w:rsidTr="00F6558B">
        <w:tc>
          <w:tcPr>
            <w:tcW w:w="302" w:type="dxa"/>
            <w:tcBorders>
              <w:bottom w:val="single" w:sz="12" w:space="0" w:color="auto"/>
            </w:tcBorders>
            <w:tcMar>
              <w:top w:w="0" w:type="dxa"/>
              <w:left w:w="28" w:type="dxa"/>
              <w:bottom w:w="0" w:type="dxa"/>
              <w:right w:w="28" w:type="dxa"/>
            </w:tcMar>
            <w:vAlign w:val="center"/>
          </w:tcPr>
          <w:p w14:paraId="2114C14E" w14:textId="77777777" w:rsidR="00BF35A8" w:rsidRPr="00984250" w:rsidRDefault="00BF35A8" w:rsidP="00B228F4">
            <w:pPr>
              <w:rPr>
                <w:sz w:val="18"/>
                <w:szCs w:val="18"/>
              </w:rPr>
            </w:pPr>
          </w:p>
        </w:tc>
        <w:tc>
          <w:tcPr>
            <w:tcW w:w="359" w:type="dxa"/>
            <w:tcBorders>
              <w:bottom w:val="single" w:sz="12" w:space="0" w:color="auto"/>
            </w:tcBorders>
            <w:tcMar>
              <w:top w:w="0" w:type="dxa"/>
              <w:left w:w="28" w:type="dxa"/>
              <w:bottom w:w="0" w:type="dxa"/>
              <w:right w:w="28" w:type="dxa"/>
            </w:tcMar>
            <w:vAlign w:val="center"/>
          </w:tcPr>
          <w:p w14:paraId="344881DD" w14:textId="77777777" w:rsidR="00BF35A8" w:rsidRPr="00984250" w:rsidRDefault="00BF35A8" w:rsidP="00B228F4">
            <w:pPr>
              <w:rPr>
                <w:i/>
                <w:sz w:val="16"/>
                <w:szCs w:val="16"/>
              </w:rPr>
            </w:pPr>
            <w:r w:rsidRPr="00984250">
              <w:rPr>
                <w:i/>
                <w:sz w:val="16"/>
                <w:szCs w:val="16"/>
              </w:rPr>
              <w:t>No.</w:t>
            </w:r>
          </w:p>
        </w:tc>
        <w:tc>
          <w:tcPr>
            <w:tcW w:w="1890" w:type="dxa"/>
            <w:tcBorders>
              <w:bottom w:val="single" w:sz="12" w:space="0" w:color="auto"/>
            </w:tcBorders>
            <w:tcMar>
              <w:top w:w="0" w:type="dxa"/>
              <w:left w:w="28" w:type="dxa"/>
              <w:bottom w:w="0" w:type="dxa"/>
              <w:right w:w="28" w:type="dxa"/>
            </w:tcMar>
            <w:vAlign w:val="center"/>
          </w:tcPr>
          <w:p w14:paraId="5CAABB6C" w14:textId="77777777" w:rsidR="00BF35A8" w:rsidRPr="00984250" w:rsidRDefault="00BF35A8" w:rsidP="00B228F4">
            <w:pPr>
              <w:rPr>
                <w:i/>
                <w:sz w:val="16"/>
                <w:szCs w:val="16"/>
              </w:rPr>
            </w:pPr>
            <w:r w:rsidRPr="00984250">
              <w:rPr>
                <w:i/>
                <w:sz w:val="16"/>
                <w:szCs w:val="16"/>
              </w:rPr>
              <w:t>Element</w:t>
            </w:r>
          </w:p>
        </w:tc>
        <w:tc>
          <w:tcPr>
            <w:tcW w:w="655" w:type="dxa"/>
            <w:tcBorders>
              <w:bottom w:val="single" w:sz="12" w:space="0" w:color="auto"/>
            </w:tcBorders>
            <w:tcMar>
              <w:top w:w="0" w:type="dxa"/>
              <w:left w:w="28" w:type="dxa"/>
              <w:bottom w:w="0" w:type="dxa"/>
              <w:right w:w="28" w:type="dxa"/>
            </w:tcMar>
            <w:vAlign w:val="center"/>
          </w:tcPr>
          <w:p w14:paraId="1CE50AA8" w14:textId="77777777" w:rsidR="00BF35A8" w:rsidRPr="00984250" w:rsidRDefault="00BF35A8" w:rsidP="00B228F4">
            <w:pPr>
              <w:jc w:val="center"/>
              <w:rPr>
                <w:i/>
                <w:sz w:val="16"/>
                <w:szCs w:val="16"/>
              </w:rPr>
            </w:pPr>
            <w:r w:rsidRPr="00984250">
              <w:rPr>
                <w:i/>
                <w:sz w:val="16"/>
                <w:szCs w:val="16"/>
              </w:rPr>
              <w:t>at/from</w:t>
            </w:r>
          </w:p>
        </w:tc>
        <w:tc>
          <w:tcPr>
            <w:tcW w:w="555" w:type="dxa"/>
            <w:tcBorders>
              <w:bottom w:val="single" w:sz="12" w:space="0" w:color="auto"/>
            </w:tcBorders>
            <w:tcMar>
              <w:top w:w="0" w:type="dxa"/>
              <w:left w:w="28" w:type="dxa"/>
              <w:bottom w:w="0" w:type="dxa"/>
              <w:right w:w="28" w:type="dxa"/>
            </w:tcMar>
            <w:vAlign w:val="center"/>
          </w:tcPr>
          <w:p w14:paraId="19D6A281" w14:textId="77777777" w:rsidR="00BF35A8" w:rsidRPr="00984250" w:rsidRDefault="00BF35A8" w:rsidP="00B228F4">
            <w:pPr>
              <w:jc w:val="center"/>
              <w:rPr>
                <w:i/>
                <w:sz w:val="16"/>
                <w:szCs w:val="16"/>
              </w:rPr>
            </w:pPr>
            <w:r w:rsidRPr="00984250">
              <w:rPr>
                <w:i/>
                <w:sz w:val="16"/>
                <w:szCs w:val="16"/>
              </w:rPr>
              <w:t>to</w:t>
            </w:r>
          </w:p>
        </w:tc>
        <w:tc>
          <w:tcPr>
            <w:tcW w:w="631" w:type="dxa"/>
            <w:tcBorders>
              <w:bottom w:val="single" w:sz="12" w:space="0" w:color="auto"/>
            </w:tcBorders>
            <w:tcMar>
              <w:top w:w="0" w:type="dxa"/>
              <w:left w:w="28" w:type="dxa"/>
              <w:bottom w:w="0" w:type="dxa"/>
              <w:right w:w="28" w:type="dxa"/>
            </w:tcMar>
            <w:vAlign w:val="center"/>
          </w:tcPr>
          <w:p w14:paraId="5A24EFAD" w14:textId="77777777" w:rsidR="00BF35A8" w:rsidRPr="00984250" w:rsidRDefault="00BF35A8" w:rsidP="00B228F4">
            <w:pPr>
              <w:jc w:val="center"/>
              <w:rPr>
                <w:i/>
                <w:sz w:val="16"/>
                <w:szCs w:val="16"/>
              </w:rPr>
            </w:pPr>
            <w:r w:rsidRPr="00984250">
              <w:rPr>
                <w:i/>
                <w:sz w:val="16"/>
                <w:szCs w:val="16"/>
              </w:rPr>
              <w:t>at</w:t>
            </w:r>
          </w:p>
        </w:tc>
        <w:tc>
          <w:tcPr>
            <w:tcW w:w="848" w:type="dxa"/>
            <w:tcBorders>
              <w:bottom w:val="single" w:sz="12" w:space="0" w:color="auto"/>
            </w:tcBorders>
            <w:tcMar>
              <w:top w:w="0" w:type="dxa"/>
              <w:left w:w="28" w:type="dxa"/>
              <w:bottom w:w="0" w:type="dxa"/>
              <w:right w:w="28" w:type="dxa"/>
            </w:tcMar>
            <w:vAlign w:val="center"/>
          </w:tcPr>
          <w:p w14:paraId="560B9E42" w14:textId="77777777" w:rsidR="00BF35A8" w:rsidRPr="00984250" w:rsidRDefault="00BF35A8" w:rsidP="00B228F4">
            <w:pPr>
              <w:jc w:val="center"/>
              <w:rPr>
                <w:i/>
                <w:sz w:val="16"/>
                <w:szCs w:val="16"/>
              </w:rPr>
            </w:pPr>
            <w:r w:rsidRPr="00984250">
              <w:rPr>
                <w:i/>
                <w:sz w:val="16"/>
                <w:szCs w:val="16"/>
              </w:rPr>
              <w:t>min</w:t>
            </w:r>
          </w:p>
        </w:tc>
        <w:tc>
          <w:tcPr>
            <w:tcW w:w="851" w:type="dxa"/>
            <w:tcBorders>
              <w:bottom w:val="single" w:sz="12" w:space="0" w:color="auto"/>
            </w:tcBorders>
            <w:tcMar>
              <w:top w:w="0" w:type="dxa"/>
              <w:left w:w="28" w:type="dxa"/>
              <w:bottom w:w="0" w:type="dxa"/>
              <w:right w:w="28" w:type="dxa"/>
            </w:tcMar>
            <w:vAlign w:val="center"/>
          </w:tcPr>
          <w:p w14:paraId="16C31EB9" w14:textId="77777777" w:rsidR="00BF35A8" w:rsidRPr="00984250" w:rsidRDefault="00BF35A8" w:rsidP="00B228F4">
            <w:pPr>
              <w:jc w:val="center"/>
              <w:rPr>
                <w:i/>
                <w:sz w:val="16"/>
                <w:szCs w:val="16"/>
              </w:rPr>
            </w:pPr>
            <w:r w:rsidRPr="00984250">
              <w:rPr>
                <w:i/>
                <w:sz w:val="16"/>
                <w:szCs w:val="16"/>
              </w:rPr>
              <w:t>max</w:t>
            </w:r>
          </w:p>
        </w:tc>
        <w:tc>
          <w:tcPr>
            <w:tcW w:w="850" w:type="dxa"/>
            <w:tcBorders>
              <w:bottom w:val="single" w:sz="12" w:space="0" w:color="auto"/>
            </w:tcBorders>
            <w:tcMar>
              <w:top w:w="0" w:type="dxa"/>
              <w:left w:w="28" w:type="dxa"/>
              <w:bottom w:w="0" w:type="dxa"/>
              <w:right w:w="28" w:type="dxa"/>
            </w:tcMar>
            <w:vAlign w:val="center"/>
          </w:tcPr>
          <w:p w14:paraId="567E6364" w14:textId="77777777" w:rsidR="00BF35A8" w:rsidRPr="00984250" w:rsidRDefault="00BF35A8" w:rsidP="00B228F4">
            <w:pPr>
              <w:jc w:val="center"/>
              <w:rPr>
                <w:i/>
                <w:sz w:val="16"/>
                <w:szCs w:val="16"/>
              </w:rPr>
            </w:pPr>
            <w:r w:rsidRPr="00984250">
              <w:rPr>
                <w:i/>
                <w:sz w:val="16"/>
                <w:szCs w:val="16"/>
              </w:rPr>
              <w:t>min</w:t>
            </w:r>
          </w:p>
        </w:tc>
        <w:tc>
          <w:tcPr>
            <w:tcW w:w="709" w:type="dxa"/>
            <w:tcBorders>
              <w:bottom w:val="single" w:sz="12" w:space="0" w:color="auto"/>
            </w:tcBorders>
            <w:tcMar>
              <w:top w:w="0" w:type="dxa"/>
              <w:left w:w="28" w:type="dxa"/>
              <w:bottom w:w="0" w:type="dxa"/>
              <w:right w:w="28" w:type="dxa"/>
            </w:tcMar>
            <w:vAlign w:val="center"/>
          </w:tcPr>
          <w:p w14:paraId="49B7D868" w14:textId="77777777" w:rsidR="00BF35A8" w:rsidRPr="00984250" w:rsidRDefault="00BF35A8" w:rsidP="00B228F4">
            <w:pPr>
              <w:jc w:val="center"/>
              <w:rPr>
                <w:i/>
                <w:sz w:val="16"/>
                <w:szCs w:val="16"/>
              </w:rPr>
            </w:pPr>
            <w:r w:rsidRPr="00984250">
              <w:rPr>
                <w:i/>
                <w:sz w:val="16"/>
                <w:szCs w:val="16"/>
              </w:rPr>
              <w:t>max</w:t>
            </w:r>
          </w:p>
        </w:tc>
      </w:tr>
      <w:tr w:rsidR="00482D45" w:rsidRPr="00984250" w14:paraId="6DCA493E" w14:textId="77777777" w:rsidTr="00F6558B">
        <w:tc>
          <w:tcPr>
            <w:tcW w:w="302" w:type="dxa"/>
            <w:vMerge w:val="restart"/>
            <w:tcBorders>
              <w:top w:val="single" w:sz="12" w:space="0" w:color="auto"/>
            </w:tcBorders>
            <w:tcMar>
              <w:top w:w="0" w:type="dxa"/>
              <w:left w:w="28" w:type="dxa"/>
              <w:bottom w:w="0" w:type="dxa"/>
              <w:right w:w="28" w:type="dxa"/>
            </w:tcMar>
            <w:textDirection w:val="btLr"/>
            <w:vAlign w:val="center"/>
          </w:tcPr>
          <w:p w14:paraId="70F46E3B" w14:textId="77777777" w:rsidR="00BF35A8" w:rsidRPr="00984250" w:rsidRDefault="00BF35A8" w:rsidP="00B228F4">
            <w:pPr>
              <w:ind w:left="113" w:right="113"/>
              <w:jc w:val="center"/>
              <w:rPr>
                <w:sz w:val="18"/>
                <w:szCs w:val="18"/>
              </w:rPr>
            </w:pPr>
            <w:r w:rsidRPr="00984250">
              <w:rPr>
                <w:rStyle w:val="Rimandocommento"/>
                <w:szCs w:val="18"/>
              </w:rPr>
              <w:t>Part A</w:t>
            </w:r>
          </w:p>
        </w:tc>
        <w:tc>
          <w:tcPr>
            <w:tcW w:w="359" w:type="dxa"/>
            <w:tcBorders>
              <w:top w:val="single" w:sz="12" w:space="0" w:color="auto"/>
            </w:tcBorders>
            <w:tcMar>
              <w:top w:w="0" w:type="dxa"/>
              <w:left w:w="28" w:type="dxa"/>
              <w:bottom w:w="0" w:type="dxa"/>
              <w:right w:w="28" w:type="dxa"/>
            </w:tcMar>
            <w:vAlign w:val="center"/>
          </w:tcPr>
          <w:p w14:paraId="6C35D3DA" w14:textId="77777777" w:rsidR="00BF35A8" w:rsidRPr="00984250" w:rsidRDefault="00BF35A8" w:rsidP="00B228F4">
            <w:pPr>
              <w:jc w:val="center"/>
              <w:rPr>
                <w:sz w:val="18"/>
                <w:szCs w:val="18"/>
              </w:rPr>
            </w:pPr>
            <w:r w:rsidRPr="00984250">
              <w:rPr>
                <w:sz w:val="18"/>
                <w:szCs w:val="18"/>
              </w:rPr>
              <w:t>1</w:t>
            </w:r>
          </w:p>
        </w:tc>
        <w:tc>
          <w:tcPr>
            <w:tcW w:w="1890" w:type="dxa"/>
            <w:tcBorders>
              <w:top w:val="single" w:sz="12" w:space="0" w:color="auto"/>
            </w:tcBorders>
            <w:tcMar>
              <w:top w:w="0" w:type="dxa"/>
              <w:left w:w="28" w:type="dxa"/>
              <w:bottom w:w="0" w:type="dxa"/>
              <w:right w:w="28" w:type="dxa"/>
            </w:tcMar>
            <w:vAlign w:val="center"/>
          </w:tcPr>
          <w:p w14:paraId="680D4D4D" w14:textId="77777777" w:rsidR="00BF35A8" w:rsidRPr="00984250" w:rsidRDefault="00BF35A8" w:rsidP="00B228F4">
            <w:pPr>
              <w:rPr>
                <w:sz w:val="18"/>
                <w:szCs w:val="18"/>
              </w:rPr>
            </w:pPr>
            <w:r w:rsidRPr="00984250">
              <w:rPr>
                <w:sz w:val="18"/>
                <w:szCs w:val="18"/>
              </w:rPr>
              <w:t>B50L</w:t>
            </w:r>
          </w:p>
        </w:tc>
        <w:tc>
          <w:tcPr>
            <w:tcW w:w="655" w:type="dxa"/>
            <w:tcBorders>
              <w:top w:val="single" w:sz="12" w:space="0" w:color="auto"/>
            </w:tcBorders>
            <w:tcMar>
              <w:top w:w="0" w:type="dxa"/>
              <w:left w:w="28" w:type="dxa"/>
              <w:bottom w:w="0" w:type="dxa"/>
              <w:right w:w="28" w:type="dxa"/>
            </w:tcMar>
            <w:vAlign w:val="center"/>
          </w:tcPr>
          <w:p w14:paraId="615B6D98" w14:textId="77777777" w:rsidR="00BF35A8" w:rsidRPr="00984250" w:rsidRDefault="00BF35A8" w:rsidP="00B228F4">
            <w:pPr>
              <w:jc w:val="center"/>
              <w:rPr>
                <w:sz w:val="18"/>
                <w:szCs w:val="18"/>
              </w:rPr>
            </w:pPr>
            <w:r w:rsidRPr="00984250">
              <w:rPr>
                <w:sz w:val="18"/>
                <w:szCs w:val="18"/>
              </w:rPr>
              <w:t>3.43 L</w:t>
            </w:r>
          </w:p>
        </w:tc>
        <w:tc>
          <w:tcPr>
            <w:tcW w:w="555" w:type="dxa"/>
            <w:tcBorders>
              <w:top w:val="single" w:sz="12" w:space="0" w:color="auto"/>
            </w:tcBorders>
            <w:tcMar>
              <w:top w:w="0" w:type="dxa"/>
              <w:left w:w="28" w:type="dxa"/>
              <w:bottom w:w="0" w:type="dxa"/>
              <w:right w:w="28" w:type="dxa"/>
            </w:tcMar>
            <w:vAlign w:val="center"/>
          </w:tcPr>
          <w:p w14:paraId="0B884C45" w14:textId="77777777" w:rsidR="00BF35A8" w:rsidRPr="00984250" w:rsidRDefault="00BF35A8" w:rsidP="00B228F4">
            <w:pPr>
              <w:jc w:val="center"/>
              <w:rPr>
                <w:sz w:val="18"/>
                <w:szCs w:val="18"/>
              </w:rPr>
            </w:pPr>
            <w:r w:rsidRPr="00984250">
              <w:rPr>
                <w:sz w:val="18"/>
                <w:szCs w:val="18"/>
              </w:rPr>
              <w:t>-</w:t>
            </w:r>
          </w:p>
        </w:tc>
        <w:tc>
          <w:tcPr>
            <w:tcW w:w="631" w:type="dxa"/>
            <w:tcBorders>
              <w:top w:val="single" w:sz="12" w:space="0" w:color="auto"/>
            </w:tcBorders>
            <w:tcMar>
              <w:top w:w="0" w:type="dxa"/>
              <w:left w:w="28" w:type="dxa"/>
              <w:bottom w:w="0" w:type="dxa"/>
              <w:right w:w="28" w:type="dxa"/>
            </w:tcMar>
            <w:vAlign w:val="center"/>
          </w:tcPr>
          <w:p w14:paraId="06E2A3B3" w14:textId="77777777" w:rsidR="00BF35A8" w:rsidRPr="00984250" w:rsidRDefault="00BF35A8" w:rsidP="00B228F4">
            <w:pPr>
              <w:jc w:val="center"/>
              <w:rPr>
                <w:sz w:val="18"/>
                <w:szCs w:val="18"/>
              </w:rPr>
            </w:pPr>
            <w:r w:rsidRPr="00984250">
              <w:rPr>
                <w:sz w:val="18"/>
                <w:szCs w:val="18"/>
              </w:rPr>
              <w:t>0.57 U</w:t>
            </w:r>
          </w:p>
        </w:tc>
        <w:tc>
          <w:tcPr>
            <w:tcW w:w="848" w:type="dxa"/>
            <w:tcBorders>
              <w:top w:val="single" w:sz="12" w:space="0" w:color="auto"/>
            </w:tcBorders>
            <w:tcMar>
              <w:top w:w="0" w:type="dxa"/>
              <w:left w:w="28" w:type="dxa"/>
              <w:bottom w:w="0" w:type="dxa"/>
              <w:right w:w="28" w:type="dxa"/>
            </w:tcMar>
            <w:vAlign w:val="center"/>
          </w:tcPr>
          <w:p w14:paraId="3FAEB915" w14:textId="77777777" w:rsidR="00BF35A8" w:rsidRPr="00984250" w:rsidRDefault="00BF35A8" w:rsidP="00482D45">
            <w:pPr>
              <w:jc w:val="center"/>
              <w:rPr>
                <w:strike/>
                <w:sz w:val="18"/>
                <w:szCs w:val="18"/>
              </w:rPr>
            </w:pPr>
          </w:p>
        </w:tc>
        <w:tc>
          <w:tcPr>
            <w:tcW w:w="851" w:type="dxa"/>
            <w:tcBorders>
              <w:top w:val="single" w:sz="12" w:space="0" w:color="auto"/>
            </w:tcBorders>
            <w:vAlign w:val="center"/>
          </w:tcPr>
          <w:p w14:paraId="2CFF372B" w14:textId="63F2EF9A" w:rsidR="00BF35A8" w:rsidRPr="00984250" w:rsidRDefault="00482D45" w:rsidP="00482D45">
            <w:pPr>
              <w:jc w:val="center"/>
              <w:rPr>
                <w:sz w:val="18"/>
                <w:szCs w:val="18"/>
                <w:vertAlign w:val="superscript"/>
              </w:rPr>
            </w:pPr>
            <w:r w:rsidRPr="00984250">
              <w:rPr>
                <w:sz w:val="18"/>
                <w:szCs w:val="18"/>
              </w:rPr>
              <w:t>3.50 10</w:t>
            </w:r>
            <w:r w:rsidRPr="00984250">
              <w:rPr>
                <w:sz w:val="18"/>
                <w:szCs w:val="18"/>
                <w:vertAlign w:val="superscript"/>
              </w:rPr>
              <w:t>2</w:t>
            </w:r>
          </w:p>
        </w:tc>
        <w:tc>
          <w:tcPr>
            <w:tcW w:w="850" w:type="dxa"/>
            <w:tcBorders>
              <w:top w:val="single" w:sz="12" w:space="0" w:color="auto"/>
            </w:tcBorders>
            <w:tcMar>
              <w:top w:w="0" w:type="dxa"/>
              <w:left w:w="28" w:type="dxa"/>
              <w:bottom w:w="0" w:type="dxa"/>
              <w:right w:w="28" w:type="dxa"/>
            </w:tcMar>
            <w:vAlign w:val="center"/>
          </w:tcPr>
          <w:p w14:paraId="55F42C9C" w14:textId="77777777" w:rsidR="00BF35A8" w:rsidRPr="00984250" w:rsidRDefault="00BF35A8" w:rsidP="00482D45">
            <w:pPr>
              <w:jc w:val="center"/>
              <w:rPr>
                <w:strike/>
                <w:sz w:val="18"/>
                <w:szCs w:val="18"/>
              </w:rPr>
            </w:pPr>
          </w:p>
        </w:tc>
        <w:tc>
          <w:tcPr>
            <w:tcW w:w="709" w:type="dxa"/>
            <w:tcBorders>
              <w:top w:val="single" w:sz="12" w:space="0" w:color="auto"/>
            </w:tcBorders>
            <w:tcMar>
              <w:top w:w="0" w:type="dxa"/>
              <w:left w:w="28" w:type="dxa"/>
              <w:bottom w:w="0" w:type="dxa"/>
              <w:right w:w="28" w:type="dxa"/>
            </w:tcMar>
            <w:vAlign w:val="center"/>
          </w:tcPr>
          <w:p w14:paraId="13603B29" w14:textId="746AA05B" w:rsidR="00BF35A8" w:rsidRPr="00984250" w:rsidRDefault="00482D45" w:rsidP="00482D45">
            <w:pPr>
              <w:jc w:val="center"/>
              <w:rPr>
                <w:sz w:val="18"/>
                <w:szCs w:val="18"/>
              </w:rPr>
            </w:pPr>
            <w:r w:rsidRPr="00984250">
              <w:rPr>
                <w:sz w:val="18"/>
                <w:szCs w:val="18"/>
              </w:rPr>
              <w:t>3.50 10</w:t>
            </w:r>
            <w:r w:rsidRPr="00984250">
              <w:rPr>
                <w:sz w:val="18"/>
                <w:szCs w:val="18"/>
                <w:vertAlign w:val="superscript"/>
              </w:rPr>
              <w:t>2</w:t>
            </w:r>
          </w:p>
        </w:tc>
      </w:tr>
      <w:tr w:rsidR="00482D45" w:rsidRPr="00984250" w14:paraId="6C1A3E90" w14:textId="77777777" w:rsidTr="00F6558B">
        <w:tc>
          <w:tcPr>
            <w:tcW w:w="302" w:type="dxa"/>
            <w:vMerge/>
            <w:tcMar>
              <w:top w:w="0" w:type="dxa"/>
              <w:left w:w="28" w:type="dxa"/>
              <w:bottom w:w="0" w:type="dxa"/>
              <w:right w:w="28" w:type="dxa"/>
            </w:tcMar>
            <w:vAlign w:val="center"/>
          </w:tcPr>
          <w:p w14:paraId="0468B5F4"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401910CE" w14:textId="190FF39A" w:rsidR="00BF35A8" w:rsidRPr="00984250" w:rsidRDefault="00BF35A8" w:rsidP="00B228F4">
            <w:pPr>
              <w:jc w:val="center"/>
              <w:rPr>
                <w:sz w:val="18"/>
                <w:szCs w:val="18"/>
              </w:rPr>
            </w:pPr>
            <w:r w:rsidRPr="00984250">
              <w:rPr>
                <w:sz w:val="18"/>
                <w:szCs w:val="18"/>
              </w:rPr>
              <w:t>2</w:t>
            </w:r>
          </w:p>
        </w:tc>
        <w:tc>
          <w:tcPr>
            <w:tcW w:w="1890" w:type="dxa"/>
            <w:tcMar>
              <w:top w:w="0" w:type="dxa"/>
              <w:left w:w="28" w:type="dxa"/>
              <w:bottom w:w="0" w:type="dxa"/>
              <w:right w:w="28" w:type="dxa"/>
            </w:tcMar>
            <w:vAlign w:val="center"/>
          </w:tcPr>
          <w:p w14:paraId="1CA68D66" w14:textId="77777777" w:rsidR="00BF35A8" w:rsidRPr="00984250" w:rsidRDefault="00BF35A8" w:rsidP="00B228F4">
            <w:pPr>
              <w:rPr>
                <w:sz w:val="18"/>
                <w:szCs w:val="18"/>
              </w:rPr>
            </w:pPr>
            <w:r w:rsidRPr="00984250">
              <w:rPr>
                <w:sz w:val="18"/>
                <w:szCs w:val="18"/>
              </w:rPr>
              <w:t>BR</w:t>
            </w:r>
          </w:p>
        </w:tc>
        <w:tc>
          <w:tcPr>
            <w:tcW w:w="655" w:type="dxa"/>
            <w:tcMar>
              <w:top w:w="0" w:type="dxa"/>
              <w:left w:w="28" w:type="dxa"/>
              <w:bottom w:w="0" w:type="dxa"/>
              <w:right w:w="28" w:type="dxa"/>
            </w:tcMar>
            <w:vAlign w:val="center"/>
          </w:tcPr>
          <w:p w14:paraId="3C8B3E5F" w14:textId="77777777" w:rsidR="00BF35A8" w:rsidRPr="00984250" w:rsidRDefault="00BF35A8" w:rsidP="00B228F4">
            <w:pPr>
              <w:jc w:val="center"/>
              <w:rPr>
                <w:sz w:val="18"/>
                <w:szCs w:val="18"/>
              </w:rPr>
            </w:pPr>
            <w:r w:rsidRPr="00984250">
              <w:rPr>
                <w:sz w:val="18"/>
                <w:szCs w:val="18"/>
              </w:rPr>
              <w:t>2.50 R</w:t>
            </w:r>
          </w:p>
        </w:tc>
        <w:tc>
          <w:tcPr>
            <w:tcW w:w="555" w:type="dxa"/>
            <w:tcMar>
              <w:top w:w="0" w:type="dxa"/>
              <w:left w:w="28" w:type="dxa"/>
              <w:bottom w:w="0" w:type="dxa"/>
              <w:right w:w="28" w:type="dxa"/>
            </w:tcMar>
            <w:vAlign w:val="center"/>
          </w:tcPr>
          <w:p w14:paraId="44E4A4D1"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1293CBC2" w14:textId="77777777" w:rsidR="00BF35A8" w:rsidRPr="00984250" w:rsidRDefault="00BF35A8" w:rsidP="00B228F4">
            <w:pPr>
              <w:jc w:val="center"/>
              <w:rPr>
                <w:sz w:val="18"/>
                <w:szCs w:val="18"/>
              </w:rPr>
            </w:pPr>
            <w:r w:rsidRPr="00984250">
              <w:rPr>
                <w:sz w:val="18"/>
                <w:szCs w:val="18"/>
              </w:rPr>
              <w:t>1.00 U</w:t>
            </w:r>
          </w:p>
        </w:tc>
        <w:tc>
          <w:tcPr>
            <w:tcW w:w="848" w:type="dxa"/>
            <w:shd w:val="clear" w:color="auto" w:fill="auto"/>
            <w:tcMar>
              <w:top w:w="0" w:type="dxa"/>
              <w:left w:w="28" w:type="dxa"/>
              <w:bottom w:w="0" w:type="dxa"/>
              <w:right w:w="28" w:type="dxa"/>
            </w:tcMar>
            <w:vAlign w:val="center"/>
          </w:tcPr>
          <w:p w14:paraId="4AFC7F2F" w14:textId="77777777" w:rsidR="00BF35A8" w:rsidRPr="00984250" w:rsidRDefault="00BF35A8" w:rsidP="00482D45">
            <w:pPr>
              <w:jc w:val="center"/>
              <w:rPr>
                <w:strike/>
                <w:sz w:val="18"/>
                <w:szCs w:val="18"/>
              </w:rPr>
            </w:pPr>
          </w:p>
        </w:tc>
        <w:tc>
          <w:tcPr>
            <w:tcW w:w="851" w:type="dxa"/>
            <w:vAlign w:val="center"/>
          </w:tcPr>
          <w:p w14:paraId="53A80045" w14:textId="49ECA97A" w:rsidR="00BF35A8" w:rsidRPr="00984250" w:rsidRDefault="00BF35A8" w:rsidP="00482D45">
            <w:pPr>
              <w:jc w:val="center"/>
              <w:rPr>
                <w:sz w:val="18"/>
                <w:szCs w:val="18"/>
                <w:vertAlign w:val="superscript"/>
              </w:rPr>
            </w:pPr>
            <w:r w:rsidRPr="00984250">
              <w:rPr>
                <w:sz w:val="18"/>
                <w:szCs w:val="18"/>
              </w:rPr>
              <w:t>1</w:t>
            </w:r>
            <w:r w:rsidR="00482D45" w:rsidRPr="00984250">
              <w:rPr>
                <w:sz w:val="18"/>
                <w:szCs w:val="18"/>
              </w:rPr>
              <w:t>.</w:t>
            </w:r>
            <w:r w:rsidRPr="00984250">
              <w:rPr>
                <w:sz w:val="18"/>
                <w:szCs w:val="18"/>
              </w:rPr>
              <w:t>75</w:t>
            </w:r>
            <w:r w:rsidR="00482D45" w:rsidRPr="00984250">
              <w:rPr>
                <w:sz w:val="18"/>
                <w:szCs w:val="18"/>
              </w:rPr>
              <w:t xml:space="preserve"> 10</w:t>
            </w:r>
            <w:r w:rsidR="00482D45" w:rsidRPr="00984250">
              <w:rPr>
                <w:sz w:val="18"/>
                <w:szCs w:val="18"/>
                <w:vertAlign w:val="superscript"/>
              </w:rPr>
              <w:t>3</w:t>
            </w:r>
          </w:p>
        </w:tc>
        <w:tc>
          <w:tcPr>
            <w:tcW w:w="850" w:type="dxa"/>
            <w:tcMar>
              <w:top w:w="0" w:type="dxa"/>
              <w:left w:w="28" w:type="dxa"/>
              <w:bottom w:w="0" w:type="dxa"/>
              <w:right w:w="28" w:type="dxa"/>
            </w:tcMar>
            <w:vAlign w:val="center"/>
          </w:tcPr>
          <w:p w14:paraId="6F1F3ADE" w14:textId="77777777" w:rsidR="00BF35A8" w:rsidRPr="00984250" w:rsidRDefault="00BF35A8" w:rsidP="00482D45">
            <w:pPr>
              <w:jc w:val="center"/>
              <w:rPr>
                <w:b/>
                <w:sz w:val="18"/>
                <w:szCs w:val="18"/>
              </w:rPr>
            </w:pPr>
          </w:p>
        </w:tc>
        <w:tc>
          <w:tcPr>
            <w:tcW w:w="709" w:type="dxa"/>
            <w:tcMar>
              <w:top w:w="0" w:type="dxa"/>
              <w:left w:w="28" w:type="dxa"/>
              <w:bottom w:w="0" w:type="dxa"/>
              <w:right w:w="28" w:type="dxa"/>
            </w:tcMar>
            <w:vAlign w:val="center"/>
          </w:tcPr>
          <w:p w14:paraId="1C2254C1" w14:textId="77777777" w:rsidR="00BF35A8" w:rsidRPr="00984250" w:rsidRDefault="00BF35A8" w:rsidP="00482D45">
            <w:pPr>
              <w:jc w:val="center"/>
              <w:rPr>
                <w:sz w:val="18"/>
                <w:szCs w:val="18"/>
              </w:rPr>
            </w:pPr>
            <w:r w:rsidRPr="00984250">
              <w:rPr>
                <w:sz w:val="18"/>
                <w:szCs w:val="18"/>
              </w:rPr>
              <w:t>1750</w:t>
            </w:r>
          </w:p>
        </w:tc>
      </w:tr>
      <w:tr w:rsidR="00482D45" w:rsidRPr="00984250" w14:paraId="714231DA" w14:textId="77777777" w:rsidTr="00F6558B">
        <w:tc>
          <w:tcPr>
            <w:tcW w:w="302" w:type="dxa"/>
            <w:vMerge/>
            <w:tcMar>
              <w:top w:w="0" w:type="dxa"/>
              <w:left w:w="28" w:type="dxa"/>
              <w:bottom w:w="0" w:type="dxa"/>
              <w:right w:w="28" w:type="dxa"/>
            </w:tcMar>
            <w:vAlign w:val="center"/>
          </w:tcPr>
          <w:p w14:paraId="45DEFAF8"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164EE239" w14:textId="140123DB" w:rsidR="00BF35A8" w:rsidRPr="00984250" w:rsidRDefault="00BF35A8" w:rsidP="00B228F4">
            <w:pPr>
              <w:jc w:val="center"/>
              <w:rPr>
                <w:sz w:val="18"/>
                <w:szCs w:val="18"/>
              </w:rPr>
            </w:pPr>
            <w:r w:rsidRPr="00984250">
              <w:rPr>
                <w:sz w:val="18"/>
                <w:szCs w:val="18"/>
              </w:rPr>
              <w:t>3</w:t>
            </w:r>
          </w:p>
        </w:tc>
        <w:tc>
          <w:tcPr>
            <w:tcW w:w="1890" w:type="dxa"/>
            <w:tcMar>
              <w:top w:w="0" w:type="dxa"/>
              <w:left w:w="28" w:type="dxa"/>
              <w:bottom w:w="0" w:type="dxa"/>
              <w:right w:w="28" w:type="dxa"/>
            </w:tcMar>
            <w:vAlign w:val="center"/>
          </w:tcPr>
          <w:p w14:paraId="6B496E49" w14:textId="77777777" w:rsidR="00BF35A8" w:rsidRPr="00984250" w:rsidRDefault="00BF35A8" w:rsidP="00B228F4">
            <w:pPr>
              <w:rPr>
                <w:sz w:val="18"/>
                <w:szCs w:val="18"/>
              </w:rPr>
            </w:pPr>
            <w:r w:rsidRPr="00984250">
              <w:rPr>
                <w:sz w:val="18"/>
                <w:szCs w:val="18"/>
              </w:rPr>
              <w:t>Segment BLL</w:t>
            </w:r>
          </w:p>
        </w:tc>
        <w:tc>
          <w:tcPr>
            <w:tcW w:w="655" w:type="dxa"/>
            <w:tcMar>
              <w:top w:w="0" w:type="dxa"/>
              <w:left w:w="28" w:type="dxa"/>
              <w:bottom w:w="0" w:type="dxa"/>
              <w:right w:w="28" w:type="dxa"/>
            </w:tcMar>
            <w:vAlign w:val="center"/>
          </w:tcPr>
          <w:p w14:paraId="7B18CE97" w14:textId="77777777" w:rsidR="00BF35A8" w:rsidRPr="00984250" w:rsidRDefault="00BF35A8" w:rsidP="00B228F4">
            <w:pPr>
              <w:jc w:val="center"/>
              <w:rPr>
                <w:sz w:val="18"/>
                <w:szCs w:val="18"/>
              </w:rPr>
            </w:pPr>
            <w:r w:rsidRPr="00984250">
              <w:rPr>
                <w:sz w:val="18"/>
                <w:szCs w:val="18"/>
              </w:rPr>
              <w:t>8 L</w:t>
            </w:r>
          </w:p>
        </w:tc>
        <w:tc>
          <w:tcPr>
            <w:tcW w:w="555" w:type="dxa"/>
            <w:tcMar>
              <w:top w:w="0" w:type="dxa"/>
              <w:left w:w="28" w:type="dxa"/>
              <w:bottom w:w="0" w:type="dxa"/>
              <w:right w:w="28" w:type="dxa"/>
            </w:tcMar>
            <w:vAlign w:val="center"/>
          </w:tcPr>
          <w:p w14:paraId="01BA829A" w14:textId="77777777" w:rsidR="00BF35A8" w:rsidRPr="00984250" w:rsidRDefault="00BF35A8" w:rsidP="00B228F4">
            <w:pPr>
              <w:jc w:val="center"/>
              <w:rPr>
                <w:sz w:val="18"/>
                <w:szCs w:val="18"/>
              </w:rPr>
            </w:pPr>
            <w:r w:rsidRPr="00984250">
              <w:rPr>
                <w:sz w:val="18"/>
                <w:szCs w:val="18"/>
              </w:rPr>
              <w:t>20 L</w:t>
            </w:r>
          </w:p>
        </w:tc>
        <w:tc>
          <w:tcPr>
            <w:tcW w:w="631" w:type="dxa"/>
            <w:tcMar>
              <w:top w:w="0" w:type="dxa"/>
              <w:left w:w="28" w:type="dxa"/>
              <w:bottom w:w="0" w:type="dxa"/>
              <w:right w:w="28" w:type="dxa"/>
            </w:tcMar>
            <w:vAlign w:val="center"/>
          </w:tcPr>
          <w:p w14:paraId="6B30F847" w14:textId="77777777" w:rsidR="00BF35A8" w:rsidRPr="00984250" w:rsidRDefault="00BF35A8" w:rsidP="00B228F4">
            <w:pPr>
              <w:jc w:val="center"/>
              <w:rPr>
                <w:sz w:val="18"/>
                <w:szCs w:val="18"/>
              </w:rPr>
            </w:pPr>
            <w:r w:rsidRPr="00984250">
              <w:rPr>
                <w:sz w:val="18"/>
                <w:szCs w:val="18"/>
              </w:rPr>
              <w:t>0.57 U</w:t>
            </w:r>
          </w:p>
        </w:tc>
        <w:tc>
          <w:tcPr>
            <w:tcW w:w="848" w:type="dxa"/>
            <w:tcMar>
              <w:top w:w="0" w:type="dxa"/>
              <w:left w:w="28" w:type="dxa"/>
              <w:bottom w:w="0" w:type="dxa"/>
              <w:right w:w="28" w:type="dxa"/>
            </w:tcMar>
            <w:vAlign w:val="center"/>
          </w:tcPr>
          <w:p w14:paraId="50B1ADB0" w14:textId="77777777" w:rsidR="00BF35A8" w:rsidRPr="00984250" w:rsidRDefault="00BF35A8" w:rsidP="00482D45">
            <w:pPr>
              <w:jc w:val="center"/>
              <w:rPr>
                <w:strike/>
                <w:sz w:val="18"/>
                <w:szCs w:val="18"/>
              </w:rPr>
            </w:pPr>
          </w:p>
        </w:tc>
        <w:tc>
          <w:tcPr>
            <w:tcW w:w="851" w:type="dxa"/>
            <w:vAlign w:val="center"/>
          </w:tcPr>
          <w:p w14:paraId="4B610716" w14:textId="18155AF7" w:rsidR="00BF35A8" w:rsidRPr="00984250" w:rsidRDefault="00BF35A8" w:rsidP="00482D45">
            <w:pPr>
              <w:jc w:val="center"/>
              <w:rPr>
                <w:sz w:val="18"/>
                <w:szCs w:val="18"/>
                <w:vertAlign w:val="superscript"/>
              </w:rPr>
            </w:pPr>
            <w:r w:rsidRPr="00984250">
              <w:rPr>
                <w:sz w:val="18"/>
                <w:szCs w:val="18"/>
              </w:rPr>
              <w:t>6</w:t>
            </w:r>
            <w:r w:rsidR="00482D45" w:rsidRPr="00984250">
              <w:rPr>
                <w:sz w:val="18"/>
                <w:szCs w:val="18"/>
              </w:rPr>
              <w:t>.</w:t>
            </w:r>
            <w:r w:rsidRPr="00984250">
              <w:rPr>
                <w:sz w:val="18"/>
                <w:szCs w:val="18"/>
              </w:rPr>
              <w:t>25</w:t>
            </w:r>
            <w:r w:rsidR="00482D45" w:rsidRPr="00984250">
              <w:rPr>
                <w:sz w:val="18"/>
                <w:szCs w:val="18"/>
              </w:rPr>
              <w:t xml:space="preserve"> 10</w:t>
            </w:r>
            <w:r w:rsidR="00482D45" w:rsidRPr="00984250">
              <w:rPr>
                <w:sz w:val="18"/>
                <w:szCs w:val="18"/>
                <w:vertAlign w:val="superscript"/>
              </w:rPr>
              <w:t>2</w:t>
            </w:r>
          </w:p>
        </w:tc>
        <w:tc>
          <w:tcPr>
            <w:tcW w:w="850" w:type="dxa"/>
            <w:tcMar>
              <w:top w:w="0" w:type="dxa"/>
              <w:left w:w="28" w:type="dxa"/>
              <w:bottom w:w="0" w:type="dxa"/>
              <w:right w:w="28" w:type="dxa"/>
            </w:tcMar>
            <w:vAlign w:val="center"/>
          </w:tcPr>
          <w:p w14:paraId="6459C223" w14:textId="77777777" w:rsidR="00BF35A8" w:rsidRPr="00984250" w:rsidRDefault="00BF35A8" w:rsidP="00482D45">
            <w:pPr>
              <w:jc w:val="center"/>
              <w:rPr>
                <w:sz w:val="18"/>
                <w:szCs w:val="18"/>
              </w:rPr>
            </w:pPr>
            <w:r w:rsidRPr="00984250">
              <w:rPr>
                <w:sz w:val="18"/>
                <w:szCs w:val="18"/>
              </w:rPr>
              <w:t>-</w:t>
            </w:r>
          </w:p>
        </w:tc>
        <w:tc>
          <w:tcPr>
            <w:tcW w:w="709" w:type="dxa"/>
            <w:tcMar>
              <w:top w:w="0" w:type="dxa"/>
              <w:left w:w="28" w:type="dxa"/>
              <w:bottom w:w="0" w:type="dxa"/>
              <w:right w:w="28" w:type="dxa"/>
            </w:tcMar>
            <w:vAlign w:val="center"/>
          </w:tcPr>
          <w:p w14:paraId="6279AF2D" w14:textId="6FC06BDC" w:rsidR="00BF35A8" w:rsidRPr="00984250" w:rsidRDefault="00482D45" w:rsidP="00482D45">
            <w:pPr>
              <w:jc w:val="center"/>
              <w:rPr>
                <w:sz w:val="18"/>
                <w:szCs w:val="18"/>
              </w:rPr>
            </w:pPr>
            <w:r w:rsidRPr="00984250">
              <w:rPr>
                <w:sz w:val="18"/>
                <w:szCs w:val="18"/>
              </w:rPr>
              <w:t>6.25 10</w:t>
            </w:r>
            <w:r w:rsidRPr="00984250">
              <w:rPr>
                <w:sz w:val="18"/>
                <w:szCs w:val="18"/>
                <w:vertAlign w:val="superscript"/>
              </w:rPr>
              <w:t>2</w:t>
            </w:r>
          </w:p>
        </w:tc>
      </w:tr>
      <w:tr w:rsidR="00482D45" w:rsidRPr="00984250" w14:paraId="3F68937B" w14:textId="77777777" w:rsidTr="00F6558B">
        <w:tc>
          <w:tcPr>
            <w:tcW w:w="302" w:type="dxa"/>
            <w:vMerge/>
            <w:tcMar>
              <w:top w:w="0" w:type="dxa"/>
              <w:left w:w="28" w:type="dxa"/>
              <w:bottom w:w="0" w:type="dxa"/>
              <w:right w:w="28" w:type="dxa"/>
            </w:tcMar>
            <w:vAlign w:val="center"/>
          </w:tcPr>
          <w:p w14:paraId="137F769A"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1BF5B5E8" w14:textId="0AC931EC" w:rsidR="00BF35A8" w:rsidRPr="00984250" w:rsidRDefault="00BF35A8" w:rsidP="00B228F4">
            <w:pPr>
              <w:jc w:val="center"/>
              <w:rPr>
                <w:sz w:val="18"/>
                <w:szCs w:val="18"/>
              </w:rPr>
            </w:pPr>
            <w:r w:rsidRPr="00984250">
              <w:rPr>
                <w:sz w:val="18"/>
                <w:szCs w:val="18"/>
              </w:rPr>
              <w:t>4</w:t>
            </w:r>
          </w:p>
        </w:tc>
        <w:tc>
          <w:tcPr>
            <w:tcW w:w="1890" w:type="dxa"/>
            <w:tcMar>
              <w:top w:w="0" w:type="dxa"/>
              <w:left w:w="28" w:type="dxa"/>
              <w:bottom w:w="0" w:type="dxa"/>
              <w:right w:w="28" w:type="dxa"/>
            </w:tcMar>
            <w:vAlign w:val="center"/>
          </w:tcPr>
          <w:p w14:paraId="3C505574" w14:textId="77777777" w:rsidR="00BF35A8" w:rsidRPr="00984250" w:rsidRDefault="00BF35A8" w:rsidP="00B228F4">
            <w:pPr>
              <w:rPr>
                <w:sz w:val="18"/>
                <w:szCs w:val="18"/>
              </w:rPr>
            </w:pPr>
            <w:r w:rsidRPr="00984250">
              <w:rPr>
                <w:sz w:val="18"/>
                <w:szCs w:val="18"/>
              </w:rPr>
              <w:t>P</w:t>
            </w:r>
          </w:p>
        </w:tc>
        <w:tc>
          <w:tcPr>
            <w:tcW w:w="655" w:type="dxa"/>
            <w:tcMar>
              <w:top w:w="0" w:type="dxa"/>
              <w:left w:w="28" w:type="dxa"/>
              <w:bottom w:w="0" w:type="dxa"/>
              <w:right w:w="28" w:type="dxa"/>
            </w:tcMar>
            <w:vAlign w:val="center"/>
          </w:tcPr>
          <w:p w14:paraId="70EB2A9D" w14:textId="77777777" w:rsidR="00BF35A8" w:rsidRPr="00984250" w:rsidRDefault="00BF35A8" w:rsidP="00B228F4">
            <w:pPr>
              <w:jc w:val="center"/>
              <w:rPr>
                <w:sz w:val="18"/>
                <w:szCs w:val="18"/>
              </w:rPr>
            </w:pPr>
            <w:r w:rsidRPr="00984250">
              <w:rPr>
                <w:sz w:val="18"/>
                <w:szCs w:val="18"/>
              </w:rPr>
              <w:t>7 L</w:t>
            </w:r>
          </w:p>
        </w:tc>
        <w:tc>
          <w:tcPr>
            <w:tcW w:w="555" w:type="dxa"/>
            <w:tcMar>
              <w:top w:w="0" w:type="dxa"/>
              <w:left w:w="28" w:type="dxa"/>
              <w:bottom w:w="0" w:type="dxa"/>
              <w:right w:w="28" w:type="dxa"/>
            </w:tcMar>
            <w:vAlign w:val="center"/>
          </w:tcPr>
          <w:p w14:paraId="08CEC352"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7F27E50C" w14:textId="77777777" w:rsidR="00BF35A8" w:rsidRPr="00984250" w:rsidRDefault="00BF35A8" w:rsidP="00B228F4">
            <w:pPr>
              <w:jc w:val="center"/>
              <w:rPr>
                <w:sz w:val="18"/>
                <w:szCs w:val="18"/>
              </w:rPr>
            </w:pPr>
            <w:r w:rsidRPr="00984250">
              <w:rPr>
                <w:sz w:val="18"/>
                <w:szCs w:val="18"/>
              </w:rPr>
              <w:t>H</w:t>
            </w:r>
          </w:p>
        </w:tc>
        <w:tc>
          <w:tcPr>
            <w:tcW w:w="848" w:type="dxa"/>
            <w:tcMar>
              <w:top w:w="0" w:type="dxa"/>
              <w:left w:w="28" w:type="dxa"/>
              <w:bottom w:w="0" w:type="dxa"/>
              <w:right w:w="28" w:type="dxa"/>
            </w:tcMar>
            <w:vAlign w:val="center"/>
          </w:tcPr>
          <w:p w14:paraId="388AE968" w14:textId="560C6934" w:rsidR="00BF35A8" w:rsidRPr="00984250" w:rsidRDefault="00482D45" w:rsidP="00482D45">
            <w:pPr>
              <w:jc w:val="center"/>
              <w:rPr>
                <w:sz w:val="18"/>
                <w:szCs w:val="18"/>
                <w:vertAlign w:val="superscript"/>
              </w:rPr>
            </w:pPr>
            <w:r w:rsidRPr="00984250">
              <w:rPr>
                <w:sz w:val="18"/>
                <w:szCs w:val="18"/>
              </w:rPr>
              <w:t>0.</w:t>
            </w:r>
            <w:r w:rsidR="00BF35A8" w:rsidRPr="00984250">
              <w:rPr>
                <w:sz w:val="18"/>
                <w:szCs w:val="18"/>
              </w:rPr>
              <w:t>63</w:t>
            </w:r>
            <w:r w:rsidRPr="00984250">
              <w:rPr>
                <w:sz w:val="18"/>
                <w:szCs w:val="18"/>
              </w:rPr>
              <w:t xml:space="preserve"> 10</w:t>
            </w:r>
            <w:r w:rsidRPr="00984250">
              <w:rPr>
                <w:sz w:val="18"/>
                <w:szCs w:val="18"/>
                <w:vertAlign w:val="superscript"/>
              </w:rPr>
              <w:t>2</w:t>
            </w:r>
          </w:p>
        </w:tc>
        <w:tc>
          <w:tcPr>
            <w:tcW w:w="851" w:type="dxa"/>
            <w:vAlign w:val="center"/>
          </w:tcPr>
          <w:p w14:paraId="442911EC"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76A16E16" w14:textId="79000217" w:rsidR="00BF35A8" w:rsidRPr="00984250" w:rsidRDefault="00482D45" w:rsidP="00482D45">
            <w:pPr>
              <w:jc w:val="center"/>
              <w:rPr>
                <w:sz w:val="18"/>
                <w:szCs w:val="18"/>
              </w:rPr>
            </w:pPr>
            <w:r w:rsidRPr="00984250">
              <w:rPr>
                <w:sz w:val="18"/>
                <w:szCs w:val="18"/>
              </w:rPr>
              <w:t>0.63 10</w:t>
            </w:r>
            <w:r w:rsidRPr="00984250">
              <w:rPr>
                <w:sz w:val="18"/>
                <w:szCs w:val="18"/>
                <w:vertAlign w:val="superscript"/>
              </w:rPr>
              <w:t>2</w:t>
            </w:r>
          </w:p>
        </w:tc>
        <w:tc>
          <w:tcPr>
            <w:tcW w:w="709" w:type="dxa"/>
            <w:tcMar>
              <w:top w:w="0" w:type="dxa"/>
              <w:left w:w="28" w:type="dxa"/>
              <w:bottom w:w="0" w:type="dxa"/>
              <w:right w:w="28" w:type="dxa"/>
            </w:tcMar>
            <w:vAlign w:val="center"/>
          </w:tcPr>
          <w:p w14:paraId="2A093CA7" w14:textId="77777777" w:rsidR="00BF35A8" w:rsidRPr="00984250" w:rsidRDefault="00BF35A8" w:rsidP="00482D45">
            <w:pPr>
              <w:jc w:val="center"/>
              <w:rPr>
                <w:sz w:val="18"/>
                <w:szCs w:val="18"/>
              </w:rPr>
            </w:pPr>
            <w:r w:rsidRPr="00984250">
              <w:rPr>
                <w:sz w:val="18"/>
                <w:szCs w:val="18"/>
              </w:rPr>
              <w:t>-</w:t>
            </w:r>
          </w:p>
        </w:tc>
      </w:tr>
      <w:tr w:rsidR="00482D45" w:rsidRPr="00984250" w14:paraId="3EF8F971" w14:textId="77777777" w:rsidTr="00F6558B">
        <w:tc>
          <w:tcPr>
            <w:tcW w:w="302" w:type="dxa"/>
            <w:vMerge/>
            <w:tcMar>
              <w:top w:w="0" w:type="dxa"/>
              <w:left w:w="28" w:type="dxa"/>
              <w:bottom w:w="0" w:type="dxa"/>
              <w:right w:w="28" w:type="dxa"/>
            </w:tcMar>
            <w:vAlign w:val="center"/>
          </w:tcPr>
          <w:p w14:paraId="29EEB418"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457FD176" w14:textId="638CE866" w:rsidR="00BF35A8" w:rsidRPr="00984250" w:rsidRDefault="00BF35A8" w:rsidP="00B228F4">
            <w:pPr>
              <w:jc w:val="center"/>
              <w:rPr>
                <w:sz w:val="18"/>
                <w:szCs w:val="18"/>
              </w:rPr>
            </w:pPr>
            <w:r w:rsidRPr="00984250">
              <w:rPr>
                <w:sz w:val="18"/>
                <w:szCs w:val="18"/>
              </w:rPr>
              <w:t>5</w:t>
            </w:r>
          </w:p>
        </w:tc>
        <w:tc>
          <w:tcPr>
            <w:tcW w:w="1890" w:type="dxa"/>
            <w:tcMar>
              <w:top w:w="0" w:type="dxa"/>
              <w:left w:w="28" w:type="dxa"/>
              <w:bottom w:w="0" w:type="dxa"/>
              <w:right w:w="28" w:type="dxa"/>
            </w:tcMar>
            <w:vAlign w:val="center"/>
          </w:tcPr>
          <w:p w14:paraId="5393866A" w14:textId="77777777" w:rsidR="00BF35A8" w:rsidRPr="00984250" w:rsidRDefault="00BF35A8" w:rsidP="00B228F4">
            <w:pPr>
              <w:rPr>
                <w:sz w:val="18"/>
                <w:szCs w:val="18"/>
              </w:rPr>
            </w:pPr>
            <w:r w:rsidRPr="00984250">
              <w:rPr>
                <w:sz w:val="18"/>
                <w:szCs w:val="18"/>
              </w:rPr>
              <w:t>Zone III</w:t>
            </w:r>
          </w:p>
        </w:tc>
        <w:tc>
          <w:tcPr>
            <w:tcW w:w="1841" w:type="dxa"/>
            <w:gridSpan w:val="3"/>
            <w:tcMar>
              <w:top w:w="0" w:type="dxa"/>
              <w:left w:w="28" w:type="dxa"/>
              <w:bottom w:w="0" w:type="dxa"/>
              <w:right w:w="28" w:type="dxa"/>
            </w:tcMar>
            <w:vAlign w:val="center"/>
          </w:tcPr>
          <w:p w14:paraId="5D987596" w14:textId="77777777" w:rsidR="00BF35A8" w:rsidRPr="00984250" w:rsidRDefault="00BF35A8" w:rsidP="00B228F4">
            <w:pPr>
              <w:jc w:val="center"/>
              <w:rPr>
                <w:sz w:val="18"/>
                <w:szCs w:val="18"/>
              </w:rPr>
            </w:pPr>
            <w:r w:rsidRPr="00984250">
              <w:rPr>
                <w:sz w:val="18"/>
                <w:szCs w:val="18"/>
              </w:rPr>
              <w:t>As specified in part C</w:t>
            </w:r>
          </w:p>
        </w:tc>
        <w:tc>
          <w:tcPr>
            <w:tcW w:w="848" w:type="dxa"/>
            <w:tcMar>
              <w:top w:w="0" w:type="dxa"/>
              <w:left w:w="28" w:type="dxa"/>
              <w:bottom w:w="0" w:type="dxa"/>
              <w:right w:w="28" w:type="dxa"/>
            </w:tcMar>
            <w:vAlign w:val="center"/>
          </w:tcPr>
          <w:p w14:paraId="3CE3D69B" w14:textId="77777777" w:rsidR="00BF35A8" w:rsidRPr="00984250" w:rsidRDefault="00BF35A8" w:rsidP="00482D45">
            <w:pPr>
              <w:jc w:val="center"/>
              <w:rPr>
                <w:sz w:val="18"/>
                <w:szCs w:val="18"/>
              </w:rPr>
            </w:pPr>
            <w:r w:rsidRPr="00984250">
              <w:rPr>
                <w:sz w:val="18"/>
                <w:szCs w:val="18"/>
              </w:rPr>
              <w:t>-</w:t>
            </w:r>
          </w:p>
        </w:tc>
        <w:tc>
          <w:tcPr>
            <w:tcW w:w="851" w:type="dxa"/>
            <w:vAlign w:val="center"/>
          </w:tcPr>
          <w:p w14:paraId="0BACCD5B" w14:textId="4A3C01A2" w:rsidR="00BF35A8" w:rsidRPr="00984250" w:rsidRDefault="00482D45" w:rsidP="00482D45">
            <w:pPr>
              <w:jc w:val="center"/>
              <w:rPr>
                <w:sz w:val="18"/>
                <w:szCs w:val="18"/>
              </w:rPr>
            </w:pPr>
            <w:r w:rsidRPr="00984250">
              <w:rPr>
                <w:sz w:val="18"/>
                <w:szCs w:val="18"/>
              </w:rPr>
              <w:t>6.25 10</w:t>
            </w:r>
            <w:r w:rsidRPr="00984250">
              <w:rPr>
                <w:sz w:val="18"/>
                <w:szCs w:val="18"/>
                <w:vertAlign w:val="superscript"/>
              </w:rPr>
              <w:t>2</w:t>
            </w:r>
          </w:p>
        </w:tc>
        <w:tc>
          <w:tcPr>
            <w:tcW w:w="850" w:type="dxa"/>
            <w:tcMar>
              <w:top w:w="0" w:type="dxa"/>
              <w:left w:w="28" w:type="dxa"/>
              <w:bottom w:w="0" w:type="dxa"/>
              <w:right w:w="28" w:type="dxa"/>
            </w:tcMar>
            <w:vAlign w:val="center"/>
          </w:tcPr>
          <w:p w14:paraId="7F4ED5C0" w14:textId="77777777" w:rsidR="00BF35A8" w:rsidRPr="00984250" w:rsidRDefault="00BF35A8" w:rsidP="00482D45">
            <w:pPr>
              <w:jc w:val="center"/>
              <w:rPr>
                <w:sz w:val="18"/>
                <w:szCs w:val="18"/>
              </w:rPr>
            </w:pPr>
            <w:r w:rsidRPr="00984250">
              <w:rPr>
                <w:sz w:val="18"/>
                <w:szCs w:val="18"/>
              </w:rPr>
              <w:t>-</w:t>
            </w:r>
          </w:p>
        </w:tc>
        <w:tc>
          <w:tcPr>
            <w:tcW w:w="709" w:type="dxa"/>
            <w:tcMar>
              <w:top w:w="0" w:type="dxa"/>
              <w:left w:w="28" w:type="dxa"/>
              <w:bottom w:w="0" w:type="dxa"/>
              <w:right w:w="28" w:type="dxa"/>
            </w:tcMar>
            <w:vAlign w:val="center"/>
          </w:tcPr>
          <w:p w14:paraId="0E6B21B6" w14:textId="153CB1D4" w:rsidR="00BF35A8" w:rsidRPr="00984250" w:rsidRDefault="00482D45" w:rsidP="00482D45">
            <w:pPr>
              <w:jc w:val="center"/>
              <w:rPr>
                <w:sz w:val="18"/>
                <w:szCs w:val="18"/>
              </w:rPr>
            </w:pPr>
            <w:r w:rsidRPr="00984250">
              <w:rPr>
                <w:sz w:val="18"/>
                <w:szCs w:val="18"/>
              </w:rPr>
              <w:t>6.25 10</w:t>
            </w:r>
            <w:r w:rsidRPr="00984250">
              <w:rPr>
                <w:sz w:val="18"/>
                <w:szCs w:val="18"/>
                <w:vertAlign w:val="superscript"/>
              </w:rPr>
              <w:t>2</w:t>
            </w:r>
          </w:p>
        </w:tc>
      </w:tr>
      <w:tr w:rsidR="00482D45" w:rsidRPr="00984250" w14:paraId="617437A1" w14:textId="77777777" w:rsidTr="00F6558B">
        <w:tc>
          <w:tcPr>
            <w:tcW w:w="302" w:type="dxa"/>
            <w:vMerge/>
            <w:tcMar>
              <w:top w:w="0" w:type="dxa"/>
              <w:left w:w="28" w:type="dxa"/>
              <w:bottom w:w="0" w:type="dxa"/>
              <w:right w:w="28" w:type="dxa"/>
            </w:tcMar>
            <w:vAlign w:val="center"/>
          </w:tcPr>
          <w:p w14:paraId="708631F9"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67381A10" w14:textId="2FBC7DB4" w:rsidR="00BF35A8" w:rsidRPr="00984250" w:rsidRDefault="00BF35A8" w:rsidP="00B228F4">
            <w:pPr>
              <w:jc w:val="center"/>
              <w:rPr>
                <w:sz w:val="18"/>
                <w:szCs w:val="18"/>
              </w:rPr>
            </w:pPr>
            <w:r w:rsidRPr="00984250">
              <w:rPr>
                <w:sz w:val="18"/>
                <w:szCs w:val="18"/>
              </w:rPr>
              <w:t>6</w:t>
            </w:r>
          </w:p>
        </w:tc>
        <w:tc>
          <w:tcPr>
            <w:tcW w:w="1890" w:type="dxa"/>
            <w:tcMar>
              <w:top w:w="0" w:type="dxa"/>
              <w:left w:w="28" w:type="dxa"/>
              <w:bottom w:w="0" w:type="dxa"/>
              <w:right w:w="28" w:type="dxa"/>
            </w:tcMar>
            <w:vAlign w:val="center"/>
          </w:tcPr>
          <w:p w14:paraId="6E4CB459" w14:textId="77777777" w:rsidR="00BF35A8" w:rsidRPr="00984250" w:rsidRDefault="00BF35A8" w:rsidP="00B228F4">
            <w:pPr>
              <w:rPr>
                <w:sz w:val="18"/>
                <w:szCs w:val="18"/>
              </w:rPr>
            </w:pPr>
            <w:r w:rsidRPr="00984250">
              <w:rPr>
                <w:sz w:val="18"/>
                <w:szCs w:val="18"/>
              </w:rPr>
              <w:t>S50+S50LL+S50RR</w:t>
            </w:r>
            <w:r w:rsidRPr="00984250">
              <w:rPr>
                <w:sz w:val="18"/>
                <w:szCs w:val="18"/>
                <w:vertAlign w:val="superscript"/>
              </w:rPr>
              <w:t>3</w:t>
            </w:r>
          </w:p>
        </w:tc>
        <w:tc>
          <w:tcPr>
            <w:tcW w:w="655" w:type="dxa"/>
            <w:tcMar>
              <w:top w:w="0" w:type="dxa"/>
              <w:left w:w="28" w:type="dxa"/>
              <w:bottom w:w="0" w:type="dxa"/>
              <w:right w:w="28" w:type="dxa"/>
            </w:tcMar>
            <w:vAlign w:val="center"/>
          </w:tcPr>
          <w:p w14:paraId="0FAFA0B0" w14:textId="77777777" w:rsidR="00BF35A8" w:rsidRPr="00984250" w:rsidRDefault="00BF35A8" w:rsidP="00B228F4">
            <w:pPr>
              <w:jc w:val="center"/>
              <w:rPr>
                <w:sz w:val="18"/>
                <w:szCs w:val="18"/>
              </w:rPr>
            </w:pPr>
            <w:r w:rsidRPr="00984250">
              <w:rPr>
                <w:sz w:val="18"/>
                <w:szCs w:val="18"/>
              </w:rPr>
              <w:t>-</w:t>
            </w:r>
          </w:p>
        </w:tc>
        <w:tc>
          <w:tcPr>
            <w:tcW w:w="555" w:type="dxa"/>
            <w:tcMar>
              <w:top w:w="0" w:type="dxa"/>
              <w:left w:w="28" w:type="dxa"/>
              <w:bottom w:w="0" w:type="dxa"/>
              <w:right w:w="28" w:type="dxa"/>
            </w:tcMar>
            <w:vAlign w:val="center"/>
          </w:tcPr>
          <w:p w14:paraId="5FB43835"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1FDD32E8" w14:textId="77777777" w:rsidR="00BF35A8" w:rsidRPr="00984250" w:rsidRDefault="00BF35A8" w:rsidP="00B228F4">
            <w:pPr>
              <w:jc w:val="center"/>
              <w:rPr>
                <w:sz w:val="18"/>
                <w:szCs w:val="18"/>
              </w:rPr>
            </w:pPr>
            <w:r w:rsidRPr="00984250">
              <w:rPr>
                <w:sz w:val="18"/>
                <w:szCs w:val="18"/>
              </w:rPr>
              <w:t>4.00 U</w:t>
            </w:r>
          </w:p>
        </w:tc>
        <w:tc>
          <w:tcPr>
            <w:tcW w:w="848" w:type="dxa"/>
            <w:tcMar>
              <w:top w:w="0" w:type="dxa"/>
              <w:left w:w="28" w:type="dxa"/>
              <w:bottom w:w="0" w:type="dxa"/>
              <w:right w:w="28" w:type="dxa"/>
            </w:tcMar>
            <w:vAlign w:val="center"/>
          </w:tcPr>
          <w:p w14:paraId="03F6A61B" w14:textId="16C80F22" w:rsidR="00BF35A8" w:rsidRPr="00984250" w:rsidRDefault="00BF35A8" w:rsidP="00482D45">
            <w:pPr>
              <w:jc w:val="center"/>
              <w:rPr>
                <w:sz w:val="18"/>
                <w:szCs w:val="18"/>
              </w:rPr>
            </w:pPr>
            <w:r w:rsidRPr="00984250">
              <w:rPr>
                <w:sz w:val="18"/>
                <w:szCs w:val="18"/>
              </w:rPr>
              <w:t>1</w:t>
            </w:r>
            <w:r w:rsidR="00482D45" w:rsidRPr="00984250">
              <w:rPr>
                <w:sz w:val="18"/>
                <w:szCs w:val="18"/>
              </w:rPr>
              <w:t>.</w:t>
            </w:r>
            <w:r w:rsidRPr="00984250">
              <w:rPr>
                <w:sz w:val="18"/>
                <w:szCs w:val="18"/>
              </w:rPr>
              <w:t>90</w:t>
            </w:r>
            <w:r w:rsidR="00482D45" w:rsidRPr="00984250">
              <w:rPr>
                <w:sz w:val="18"/>
                <w:szCs w:val="18"/>
              </w:rPr>
              <w:t xml:space="preserve"> 10</w:t>
            </w:r>
            <w:r w:rsidR="00482D45" w:rsidRPr="00984250">
              <w:rPr>
                <w:sz w:val="18"/>
                <w:szCs w:val="18"/>
                <w:vertAlign w:val="superscript"/>
              </w:rPr>
              <w:t>2</w:t>
            </w:r>
            <w:r w:rsidR="00482D45" w:rsidRPr="00984250">
              <w:rPr>
                <w:sz w:val="18"/>
                <w:szCs w:val="18"/>
              </w:rPr>
              <w:t xml:space="preserve"> </w:t>
            </w:r>
            <w:r w:rsidRPr="00984250">
              <w:rPr>
                <w:rStyle w:val="Rimandonotaapidipagina"/>
              </w:rPr>
              <w:t>4</w:t>
            </w:r>
            <w:r w:rsidR="00482D45" w:rsidRPr="00984250">
              <w:rPr>
                <w:rStyle w:val="Rimandonotaapidipagina"/>
              </w:rPr>
              <w:t>)</w:t>
            </w:r>
          </w:p>
        </w:tc>
        <w:tc>
          <w:tcPr>
            <w:tcW w:w="851" w:type="dxa"/>
            <w:vAlign w:val="center"/>
          </w:tcPr>
          <w:p w14:paraId="284F19A6"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7D97C5D9" w14:textId="77777777" w:rsidR="00BF35A8" w:rsidRPr="00984250" w:rsidRDefault="00BF35A8" w:rsidP="00482D45">
            <w:pPr>
              <w:jc w:val="center"/>
              <w:rPr>
                <w:sz w:val="18"/>
                <w:szCs w:val="18"/>
              </w:rPr>
            </w:pPr>
            <w:r w:rsidRPr="00984250">
              <w:rPr>
                <w:sz w:val="18"/>
                <w:szCs w:val="18"/>
              </w:rPr>
              <w:t>-</w:t>
            </w:r>
          </w:p>
        </w:tc>
        <w:tc>
          <w:tcPr>
            <w:tcW w:w="709" w:type="dxa"/>
            <w:tcMar>
              <w:top w:w="0" w:type="dxa"/>
              <w:left w:w="28" w:type="dxa"/>
              <w:bottom w:w="0" w:type="dxa"/>
              <w:right w:w="28" w:type="dxa"/>
            </w:tcMar>
            <w:vAlign w:val="center"/>
          </w:tcPr>
          <w:p w14:paraId="428E2026" w14:textId="77777777" w:rsidR="00BF35A8" w:rsidRPr="00984250" w:rsidRDefault="00BF35A8" w:rsidP="00482D45">
            <w:pPr>
              <w:jc w:val="center"/>
              <w:rPr>
                <w:sz w:val="18"/>
                <w:szCs w:val="18"/>
              </w:rPr>
            </w:pPr>
            <w:r w:rsidRPr="00984250">
              <w:rPr>
                <w:sz w:val="18"/>
                <w:szCs w:val="18"/>
              </w:rPr>
              <w:t>-</w:t>
            </w:r>
          </w:p>
        </w:tc>
      </w:tr>
      <w:tr w:rsidR="00482D45" w:rsidRPr="00984250" w14:paraId="12FCE40A" w14:textId="77777777" w:rsidTr="00F6558B">
        <w:tc>
          <w:tcPr>
            <w:tcW w:w="302" w:type="dxa"/>
            <w:vMerge/>
            <w:tcMar>
              <w:top w:w="0" w:type="dxa"/>
              <w:left w:w="28" w:type="dxa"/>
              <w:bottom w:w="0" w:type="dxa"/>
              <w:right w:w="28" w:type="dxa"/>
            </w:tcMar>
            <w:vAlign w:val="center"/>
          </w:tcPr>
          <w:p w14:paraId="428715EC"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5360D0EE" w14:textId="6D2F2466" w:rsidR="00BF35A8" w:rsidRPr="00984250" w:rsidRDefault="00BF35A8" w:rsidP="00B228F4">
            <w:pPr>
              <w:jc w:val="center"/>
              <w:rPr>
                <w:sz w:val="18"/>
                <w:szCs w:val="18"/>
              </w:rPr>
            </w:pPr>
            <w:r w:rsidRPr="00984250">
              <w:rPr>
                <w:sz w:val="18"/>
                <w:szCs w:val="18"/>
              </w:rPr>
              <w:t>7</w:t>
            </w:r>
          </w:p>
        </w:tc>
        <w:tc>
          <w:tcPr>
            <w:tcW w:w="1890" w:type="dxa"/>
            <w:tcMar>
              <w:top w:w="0" w:type="dxa"/>
              <w:left w:w="28" w:type="dxa"/>
              <w:bottom w:w="0" w:type="dxa"/>
              <w:right w:w="28" w:type="dxa"/>
            </w:tcMar>
            <w:vAlign w:val="center"/>
          </w:tcPr>
          <w:p w14:paraId="443C1E44" w14:textId="77777777" w:rsidR="00BF35A8" w:rsidRPr="00984250" w:rsidRDefault="00BF35A8" w:rsidP="00B228F4">
            <w:pPr>
              <w:rPr>
                <w:sz w:val="18"/>
                <w:szCs w:val="18"/>
              </w:rPr>
            </w:pPr>
            <w:r w:rsidRPr="00984250">
              <w:rPr>
                <w:sz w:val="18"/>
                <w:szCs w:val="18"/>
              </w:rPr>
              <w:t>S100+S100LL+S100RR</w:t>
            </w:r>
            <w:r w:rsidRPr="00984250">
              <w:rPr>
                <w:sz w:val="18"/>
                <w:szCs w:val="18"/>
                <w:vertAlign w:val="superscript"/>
              </w:rPr>
              <w:t>3</w:t>
            </w:r>
          </w:p>
        </w:tc>
        <w:tc>
          <w:tcPr>
            <w:tcW w:w="655" w:type="dxa"/>
            <w:tcMar>
              <w:top w:w="0" w:type="dxa"/>
              <w:left w:w="28" w:type="dxa"/>
              <w:bottom w:w="0" w:type="dxa"/>
              <w:right w:w="28" w:type="dxa"/>
            </w:tcMar>
            <w:vAlign w:val="center"/>
          </w:tcPr>
          <w:p w14:paraId="5161EE72" w14:textId="77777777" w:rsidR="00BF35A8" w:rsidRPr="00984250" w:rsidRDefault="00BF35A8" w:rsidP="00B228F4">
            <w:pPr>
              <w:jc w:val="center"/>
              <w:rPr>
                <w:sz w:val="18"/>
                <w:szCs w:val="18"/>
              </w:rPr>
            </w:pPr>
            <w:r w:rsidRPr="00984250">
              <w:rPr>
                <w:sz w:val="18"/>
                <w:szCs w:val="18"/>
              </w:rPr>
              <w:t>-</w:t>
            </w:r>
          </w:p>
        </w:tc>
        <w:tc>
          <w:tcPr>
            <w:tcW w:w="555" w:type="dxa"/>
            <w:tcMar>
              <w:top w:w="0" w:type="dxa"/>
              <w:left w:w="28" w:type="dxa"/>
              <w:bottom w:w="0" w:type="dxa"/>
              <w:right w:w="28" w:type="dxa"/>
            </w:tcMar>
            <w:vAlign w:val="center"/>
          </w:tcPr>
          <w:p w14:paraId="350559CA"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29527413" w14:textId="77777777" w:rsidR="00BF35A8" w:rsidRPr="00984250" w:rsidRDefault="00BF35A8" w:rsidP="00B228F4">
            <w:pPr>
              <w:jc w:val="center"/>
              <w:rPr>
                <w:sz w:val="18"/>
                <w:szCs w:val="18"/>
              </w:rPr>
            </w:pPr>
            <w:r w:rsidRPr="00984250">
              <w:rPr>
                <w:sz w:val="18"/>
                <w:szCs w:val="18"/>
              </w:rPr>
              <w:t>2.00 U</w:t>
            </w:r>
          </w:p>
        </w:tc>
        <w:tc>
          <w:tcPr>
            <w:tcW w:w="848" w:type="dxa"/>
            <w:tcMar>
              <w:top w:w="0" w:type="dxa"/>
              <w:left w:w="28" w:type="dxa"/>
              <w:bottom w:w="0" w:type="dxa"/>
              <w:right w:w="28" w:type="dxa"/>
            </w:tcMar>
            <w:vAlign w:val="center"/>
          </w:tcPr>
          <w:p w14:paraId="5B3BC0A3" w14:textId="17754371" w:rsidR="00BF35A8" w:rsidRPr="00984250" w:rsidRDefault="00BF35A8" w:rsidP="00482D45">
            <w:pPr>
              <w:jc w:val="center"/>
              <w:rPr>
                <w:sz w:val="18"/>
                <w:szCs w:val="18"/>
              </w:rPr>
            </w:pPr>
            <w:r w:rsidRPr="00984250">
              <w:rPr>
                <w:sz w:val="18"/>
                <w:szCs w:val="18"/>
              </w:rPr>
              <w:t>3</w:t>
            </w:r>
            <w:r w:rsidR="00F6558B" w:rsidRPr="00984250">
              <w:rPr>
                <w:sz w:val="18"/>
                <w:szCs w:val="18"/>
              </w:rPr>
              <w:t>.</w:t>
            </w:r>
            <w:r w:rsidRPr="00984250">
              <w:rPr>
                <w:sz w:val="18"/>
                <w:szCs w:val="18"/>
              </w:rPr>
              <w:t>75</w:t>
            </w:r>
            <w:r w:rsidR="00F6558B" w:rsidRPr="00984250">
              <w:rPr>
                <w:sz w:val="18"/>
                <w:szCs w:val="18"/>
              </w:rPr>
              <w:t xml:space="preserve"> 10</w:t>
            </w:r>
            <w:r w:rsidR="00F6558B" w:rsidRPr="00984250">
              <w:rPr>
                <w:sz w:val="18"/>
                <w:szCs w:val="18"/>
                <w:vertAlign w:val="superscript"/>
              </w:rPr>
              <w:t>2</w:t>
            </w:r>
            <w:r w:rsidR="00F6558B" w:rsidRPr="00984250">
              <w:rPr>
                <w:sz w:val="18"/>
                <w:szCs w:val="18"/>
              </w:rPr>
              <w:t xml:space="preserve"> </w:t>
            </w:r>
            <w:r w:rsidRPr="00984250">
              <w:rPr>
                <w:rStyle w:val="Rimandonotaapidipagina"/>
              </w:rPr>
              <w:t>4</w:t>
            </w:r>
            <w:r w:rsidR="00F6558B" w:rsidRPr="00984250">
              <w:rPr>
                <w:rStyle w:val="Rimandonotaapidipagina"/>
              </w:rPr>
              <w:t>)</w:t>
            </w:r>
          </w:p>
        </w:tc>
        <w:tc>
          <w:tcPr>
            <w:tcW w:w="851" w:type="dxa"/>
            <w:vAlign w:val="center"/>
          </w:tcPr>
          <w:p w14:paraId="1E5A0ED9"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7FF8684E" w14:textId="77777777" w:rsidR="00BF35A8" w:rsidRPr="00984250" w:rsidRDefault="00BF35A8" w:rsidP="00482D45">
            <w:pPr>
              <w:jc w:val="center"/>
              <w:rPr>
                <w:sz w:val="18"/>
                <w:szCs w:val="18"/>
              </w:rPr>
            </w:pPr>
            <w:r w:rsidRPr="00984250">
              <w:rPr>
                <w:sz w:val="18"/>
                <w:szCs w:val="18"/>
              </w:rPr>
              <w:t>-</w:t>
            </w:r>
          </w:p>
        </w:tc>
        <w:tc>
          <w:tcPr>
            <w:tcW w:w="709" w:type="dxa"/>
            <w:tcMar>
              <w:top w:w="0" w:type="dxa"/>
              <w:left w:w="28" w:type="dxa"/>
              <w:bottom w:w="0" w:type="dxa"/>
              <w:right w:w="28" w:type="dxa"/>
            </w:tcMar>
            <w:vAlign w:val="center"/>
          </w:tcPr>
          <w:p w14:paraId="77C6717E" w14:textId="77777777" w:rsidR="00BF35A8" w:rsidRPr="00984250" w:rsidRDefault="00BF35A8" w:rsidP="00482D45">
            <w:pPr>
              <w:jc w:val="center"/>
              <w:rPr>
                <w:sz w:val="18"/>
                <w:szCs w:val="18"/>
              </w:rPr>
            </w:pPr>
            <w:r w:rsidRPr="00984250">
              <w:rPr>
                <w:sz w:val="18"/>
                <w:szCs w:val="18"/>
              </w:rPr>
              <w:t>-</w:t>
            </w:r>
          </w:p>
        </w:tc>
      </w:tr>
      <w:tr w:rsidR="00482D45" w:rsidRPr="00984250" w14:paraId="73ECC6E3" w14:textId="77777777" w:rsidTr="00F6558B">
        <w:tc>
          <w:tcPr>
            <w:tcW w:w="302" w:type="dxa"/>
            <w:vMerge/>
            <w:tcMar>
              <w:top w:w="0" w:type="dxa"/>
              <w:left w:w="28" w:type="dxa"/>
              <w:bottom w:w="0" w:type="dxa"/>
              <w:right w:w="28" w:type="dxa"/>
            </w:tcMar>
            <w:vAlign w:val="center"/>
          </w:tcPr>
          <w:p w14:paraId="0AC51174"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453B3CFF" w14:textId="44945E3B" w:rsidR="00BF35A8" w:rsidRPr="00984250" w:rsidRDefault="00BF35A8" w:rsidP="00B228F4">
            <w:pPr>
              <w:jc w:val="center"/>
              <w:rPr>
                <w:b/>
                <w:sz w:val="18"/>
                <w:szCs w:val="18"/>
              </w:rPr>
            </w:pPr>
            <w:r w:rsidRPr="00984250">
              <w:rPr>
                <w:sz w:val="18"/>
                <w:szCs w:val="18"/>
              </w:rPr>
              <w:t>8</w:t>
            </w:r>
          </w:p>
        </w:tc>
        <w:tc>
          <w:tcPr>
            <w:tcW w:w="1890" w:type="dxa"/>
            <w:tcMar>
              <w:top w:w="0" w:type="dxa"/>
              <w:left w:w="28" w:type="dxa"/>
              <w:bottom w:w="0" w:type="dxa"/>
              <w:right w:w="28" w:type="dxa"/>
            </w:tcMar>
            <w:vAlign w:val="center"/>
          </w:tcPr>
          <w:p w14:paraId="0C9FE2C6" w14:textId="77777777" w:rsidR="00BF35A8" w:rsidRPr="00984250" w:rsidRDefault="00BF35A8" w:rsidP="00B228F4">
            <w:pPr>
              <w:rPr>
                <w:sz w:val="18"/>
                <w:szCs w:val="18"/>
              </w:rPr>
            </w:pPr>
            <w:r w:rsidRPr="00984250">
              <w:rPr>
                <w:sz w:val="18"/>
                <w:szCs w:val="18"/>
              </w:rPr>
              <w:t>50 R</w:t>
            </w:r>
          </w:p>
        </w:tc>
        <w:tc>
          <w:tcPr>
            <w:tcW w:w="655" w:type="dxa"/>
            <w:tcMar>
              <w:top w:w="0" w:type="dxa"/>
              <w:left w:w="28" w:type="dxa"/>
              <w:bottom w:w="0" w:type="dxa"/>
              <w:right w:w="28" w:type="dxa"/>
            </w:tcMar>
            <w:vAlign w:val="center"/>
          </w:tcPr>
          <w:p w14:paraId="6CCB7B20" w14:textId="77777777" w:rsidR="00BF35A8" w:rsidRPr="00984250" w:rsidRDefault="00BF35A8" w:rsidP="00B228F4">
            <w:pPr>
              <w:jc w:val="center"/>
              <w:rPr>
                <w:sz w:val="18"/>
                <w:szCs w:val="18"/>
              </w:rPr>
            </w:pPr>
            <w:r w:rsidRPr="00984250">
              <w:rPr>
                <w:sz w:val="18"/>
                <w:szCs w:val="18"/>
              </w:rPr>
              <w:t>1.72 R</w:t>
            </w:r>
          </w:p>
        </w:tc>
        <w:tc>
          <w:tcPr>
            <w:tcW w:w="555" w:type="dxa"/>
            <w:tcMar>
              <w:top w:w="0" w:type="dxa"/>
              <w:left w:w="28" w:type="dxa"/>
              <w:bottom w:w="0" w:type="dxa"/>
              <w:right w:w="28" w:type="dxa"/>
            </w:tcMar>
            <w:vAlign w:val="center"/>
          </w:tcPr>
          <w:p w14:paraId="553F797A"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7F242B16" w14:textId="77777777" w:rsidR="00BF35A8" w:rsidRPr="00984250" w:rsidRDefault="00BF35A8" w:rsidP="00B228F4">
            <w:pPr>
              <w:jc w:val="center"/>
              <w:rPr>
                <w:sz w:val="18"/>
                <w:szCs w:val="18"/>
              </w:rPr>
            </w:pPr>
            <w:r w:rsidRPr="00984250">
              <w:rPr>
                <w:sz w:val="18"/>
                <w:szCs w:val="18"/>
              </w:rPr>
              <w:t>0.86 D</w:t>
            </w:r>
          </w:p>
        </w:tc>
        <w:tc>
          <w:tcPr>
            <w:tcW w:w="848" w:type="dxa"/>
            <w:tcMar>
              <w:top w:w="0" w:type="dxa"/>
              <w:left w:w="28" w:type="dxa"/>
              <w:bottom w:w="0" w:type="dxa"/>
              <w:right w:w="28" w:type="dxa"/>
            </w:tcMar>
            <w:vAlign w:val="center"/>
          </w:tcPr>
          <w:p w14:paraId="2995EF2B" w14:textId="04397D00"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01</w:t>
            </w:r>
            <w:r w:rsidR="00F6558B" w:rsidRPr="00984250">
              <w:rPr>
                <w:sz w:val="18"/>
                <w:szCs w:val="18"/>
              </w:rPr>
              <w:t xml:space="preserve"> 10</w:t>
            </w:r>
            <w:r w:rsidR="00F6558B" w:rsidRPr="00984250">
              <w:rPr>
                <w:sz w:val="18"/>
                <w:szCs w:val="18"/>
                <w:vertAlign w:val="superscript"/>
              </w:rPr>
              <w:t>4</w:t>
            </w:r>
          </w:p>
        </w:tc>
        <w:tc>
          <w:tcPr>
            <w:tcW w:w="851" w:type="dxa"/>
            <w:vAlign w:val="center"/>
          </w:tcPr>
          <w:p w14:paraId="780507FB"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74100D55" w14:textId="2B8FED1D" w:rsidR="00BF35A8" w:rsidRPr="00984250" w:rsidRDefault="00BF35A8" w:rsidP="00482D45">
            <w:pPr>
              <w:jc w:val="center"/>
              <w:rPr>
                <w:sz w:val="18"/>
                <w:szCs w:val="18"/>
                <w:vertAlign w:val="superscript"/>
              </w:rPr>
            </w:pPr>
            <w:r w:rsidRPr="00984250">
              <w:rPr>
                <w:sz w:val="18"/>
                <w:szCs w:val="18"/>
              </w:rPr>
              <w:t>5</w:t>
            </w:r>
            <w:r w:rsidR="00F6558B" w:rsidRPr="00984250">
              <w:rPr>
                <w:sz w:val="18"/>
                <w:szCs w:val="18"/>
              </w:rPr>
              <w:t>.</w:t>
            </w:r>
            <w:r w:rsidRPr="00984250">
              <w:rPr>
                <w:sz w:val="18"/>
                <w:szCs w:val="18"/>
              </w:rPr>
              <w:t>1</w:t>
            </w:r>
            <w:r w:rsidR="00F6558B" w:rsidRPr="00984250">
              <w:rPr>
                <w:sz w:val="18"/>
                <w:szCs w:val="18"/>
              </w:rPr>
              <w:t xml:space="preserve"> 10</w:t>
            </w:r>
            <w:r w:rsidR="00F6558B" w:rsidRPr="00984250">
              <w:rPr>
                <w:sz w:val="18"/>
                <w:szCs w:val="18"/>
                <w:vertAlign w:val="superscript"/>
              </w:rPr>
              <w:t>3</w:t>
            </w:r>
          </w:p>
        </w:tc>
        <w:tc>
          <w:tcPr>
            <w:tcW w:w="709" w:type="dxa"/>
            <w:tcMar>
              <w:top w:w="0" w:type="dxa"/>
              <w:left w:w="28" w:type="dxa"/>
              <w:bottom w:w="0" w:type="dxa"/>
              <w:right w:w="28" w:type="dxa"/>
            </w:tcMar>
            <w:vAlign w:val="center"/>
          </w:tcPr>
          <w:p w14:paraId="26DC7E7A" w14:textId="77777777" w:rsidR="00BF35A8" w:rsidRPr="00984250" w:rsidRDefault="00BF35A8" w:rsidP="00482D45">
            <w:pPr>
              <w:jc w:val="center"/>
              <w:rPr>
                <w:sz w:val="18"/>
                <w:szCs w:val="18"/>
              </w:rPr>
            </w:pPr>
            <w:r w:rsidRPr="00984250">
              <w:rPr>
                <w:sz w:val="18"/>
                <w:szCs w:val="18"/>
              </w:rPr>
              <w:t>-</w:t>
            </w:r>
          </w:p>
        </w:tc>
      </w:tr>
      <w:tr w:rsidR="00482D45" w:rsidRPr="00984250" w14:paraId="6FA8D640" w14:textId="77777777" w:rsidTr="00F6558B">
        <w:tc>
          <w:tcPr>
            <w:tcW w:w="302" w:type="dxa"/>
            <w:vMerge/>
            <w:tcMar>
              <w:top w:w="0" w:type="dxa"/>
              <w:left w:w="28" w:type="dxa"/>
              <w:bottom w:w="0" w:type="dxa"/>
              <w:right w:w="28" w:type="dxa"/>
            </w:tcMar>
            <w:vAlign w:val="center"/>
          </w:tcPr>
          <w:p w14:paraId="5D96F7FC"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03B472C4" w14:textId="0AEFDCF9" w:rsidR="00BF35A8" w:rsidRPr="00984250" w:rsidRDefault="00BF35A8" w:rsidP="00B228F4">
            <w:pPr>
              <w:jc w:val="center"/>
              <w:rPr>
                <w:b/>
                <w:sz w:val="18"/>
                <w:szCs w:val="18"/>
              </w:rPr>
            </w:pPr>
            <w:r w:rsidRPr="00984250">
              <w:rPr>
                <w:sz w:val="18"/>
                <w:szCs w:val="18"/>
              </w:rPr>
              <w:t>9</w:t>
            </w:r>
          </w:p>
        </w:tc>
        <w:tc>
          <w:tcPr>
            <w:tcW w:w="1890" w:type="dxa"/>
            <w:tcMar>
              <w:top w:w="0" w:type="dxa"/>
              <w:left w:w="28" w:type="dxa"/>
              <w:bottom w:w="0" w:type="dxa"/>
              <w:right w:w="28" w:type="dxa"/>
            </w:tcMar>
            <w:vAlign w:val="center"/>
          </w:tcPr>
          <w:p w14:paraId="3CA3721D" w14:textId="77777777" w:rsidR="00BF35A8" w:rsidRPr="00984250" w:rsidRDefault="00BF35A8" w:rsidP="00B228F4">
            <w:pPr>
              <w:rPr>
                <w:sz w:val="18"/>
                <w:szCs w:val="18"/>
              </w:rPr>
            </w:pPr>
            <w:r w:rsidRPr="00984250">
              <w:rPr>
                <w:sz w:val="18"/>
                <w:szCs w:val="18"/>
              </w:rPr>
              <w:t>75 R</w:t>
            </w:r>
          </w:p>
        </w:tc>
        <w:tc>
          <w:tcPr>
            <w:tcW w:w="655" w:type="dxa"/>
            <w:tcMar>
              <w:top w:w="0" w:type="dxa"/>
              <w:left w:w="28" w:type="dxa"/>
              <w:bottom w:w="0" w:type="dxa"/>
              <w:right w:w="28" w:type="dxa"/>
            </w:tcMar>
            <w:vAlign w:val="center"/>
          </w:tcPr>
          <w:p w14:paraId="655DA31E" w14:textId="77777777" w:rsidR="00BF35A8" w:rsidRPr="00984250" w:rsidRDefault="00BF35A8" w:rsidP="00B228F4">
            <w:pPr>
              <w:jc w:val="center"/>
              <w:rPr>
                <w:sz w:val="18"/>
                <w:szCs w:val="18"/>
              </w:rPr>
            </w:pPr>
            <w:r w:rsidRPr="00984250">
              <w:rPr>
                <w:sz w:val="18"/>
                <w:szCs w:val="18"/>
              </w:rPr>
              <w:t>1.15 R</w:t>
            </w:r>
          </w:p>
        </w:tc>
        <w:tc>
          <w:tcPr>
            <w:tcW w:w="555" w:type="dxa"/>
            <w:tcMar>
              <w:top w:w="0" w:type="dxa"/>
              <w:left w:w="28" w:type="dxa"/>
              <w:bottom w:w="0" w:type="dxa"/>
              <w:right w:w="28" w:type="dxa"/>
            </w:tcMar>
            <w:vAlign w:val="center"/>
          </w:tcPr>
          <w:p w14:paraId="544794E8"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59286E68" w14:textId="77777777" w:rsidR="00BF35A8" w:rsidRPr="00984250" w:rsidRDefault="00BF35A8" w:rsidP="00B228F4">
            <w:pPr>
              <w:jc w:val="center"/>
              <w:rPr>
                <w:sz w:val="18"/>
                <w:szCs w:val="18"/>
              </w:rPr>
            </w:pPr>
            <w:r w:rsidRPr="00984250">
              <w:rPr>
                <w:sz w:val="18"/>
                <w:szCs w:val="18"/>
              </w:rPr>
              <w:t>0.57 D</w:t>
            </w:r>
          </w:p>
        </w:tc>
        <w:tc>
          <w:tcPr>
            <w:tcW w:w="848" w:type="dxa"/>
            <w:tcMar>
              <w:top w:w="0" w:type="dxa"/>
              <w:left w:w="28" w:type="dxa"/>
              <w:bottom w:w="0" w:type="dxa"/>
              <w:right w:w="28" w:type="dxa"/>
            </w:tcMar>
            <w:vAlign w:val="center"/>
          </w:tcPr>
          <w:p w14:paraId="7F207BB8" w14:textId="3B866560"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21</w:t>
            </w:r>
            <w:r w:rsidR="00F6558B" w:rsidRPr="00984250">
              <w:rPr>
                <w:sz w:val="18"/>
                <w:szCs w:val="18"/>
              </w:rPr>
              <w:t xml:space="preserve"> 10</w:t>
            </w:r>
            <w:r w:rsidR="00F6558B" w:rsidRPr="00984250">
              <w:rPr>
                <w:sz w:val="18"/>
                <w:szCs w:val="18"/>
                <w:vertAlign w:val="superscript"/>
              </w:rPr>
              <w:t>4</w:t>
            </w:r>
          </w:p>
        </w:tc>
        <w:tc>
          <w:tcPr>
            <w:tcW w:w="851" w:type="dxa"/>
            <w:vAlign w:val="center"/>
          </w:tcPr>
          <w:p w14:paraId="1C375049"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110FBF8A" w14:textId="77777777" w:rsidR="00BF35A8" w:rsidRPr="00984250" w:rsidRDefault="00BF35A8" w:rsidP="00482D45">
            <w:pPr>
              <w:jc w:val="center"/>
              <w:rPr>
                <w:sz w:val="18"/>
                <w:szCs w:val="18"/>
              </w:rPr>
            </w:pPr>
            <w:r w:rsidRPr="00984250">
              <w:rPr>
                <w:sz w:val="18"/>
                <w:szCs w:val="18"/>
              </w:rPr>
              <w:t>-</w:t>
            </w:r>
          </w:p>
        </w:tc>
        <w:tc>
          <w:tcPr>
            <w:tcW w:w="709" w:type="dxa"/>
            <w:tcMar>
              <w:top w:w="0" w:type="dxa"/>
              <w:left w:w="28" w:type="dxa"/>
              <w:bottom w:w="0" w:type="dxa"/>
              <w:right w:w="28" w:type="dxa"/>
            </w:tcMar>
            <w:vAlign w:val="center"/>
          </w:tcPr>
          <w:p w14:paraId="2433BB65" w14:textId="77777777" w:rsidR="00BF35A8" w:rsidRPr="00984250" w:rsidRDefault="00BF35A8" w:rsidP="00482D45">
            <w:pPr>
              <w:jc w:val="center"/>
              <w:rPr>
                <w:sz w:val="18"/>
                <w:szCs w:val="18"/>
              </w:rPr>
            </w:pPr>
            <w:r w:rsidRPr="00984250">
              <w:rPr>
                <w:sz w:val="18"/>
                <w:szCs w:val="18"/>
              </w:rPr>
              <w:t>-</w:t>
            </w:r>
          </w:p>
        </w:tc>
      </w:tr>
      <w:tr w:rsidR="00482D45" w:rsidRPr="00984250" w14:paraId="426B229D" w14:textId="77777777" w:rsidTr="00F6558B">
        <w:tc>
          <w:tcPr>
            <w:tcW w:w="302" w:type="dxa"/>
            <w:vMerge/>
            <w:tcMar>
              <w:top w:w="0" w:type="dxa"/>
              <w:left w:w="28" w:type="dxa"/>
              <w:bottom w:w="0" w:type="dxa"/>
              <w:right w:w="28" w:type="dxa"/>
            </w:tcMar>
            <w:vAlign w:val="center"/>
          </w:tcPr>
          <w:p w14:paraId="3B3036CF"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43B369DB" w14:textId="2EFCE046" w:rsidR="00BF35A8" w:rsidRPr="00984250" w:rsidRDefault="00BF35A8" w:rsidP="00B228F4">
            <w:pPr>
              <w:jc w:val="center"/>
              <w:rPr>
                <w:sz w:val="18"/>
                <w:szCs w:val="18"/>
              </w:rPr>
            </w:pPr>
            <w:r w:rsidRPr="00984250">
              <w:rPr>
                <w:sz w:val="18"/>
                <w:szCs w:val="18"/>
              </w:rPr>
              <w:t>10</w:t>
            </w:r>
          </w:p>
        </w:tc>
        <w:tc>
          <w:tcPr>
            <w:tcW w:w="1890" w:type="dxa"/>
            <w:tcMar>
              <w:top w:w="0" w:type="dxa"/>
              <w:left w:w="28" w:type="dxa"/>
              <w:bottom w:w="0" w:type="dxa"/>
              <w:right w:w="28" w:type="dxa"/>
            </w:tcMar>
            <w:vAlign w:val="center"/>
          </w:tcPr>
          <w:p w14:paraId="54F0DB69" w14:textId="77777777" w:rsidR="00BF35A8" w:rsidRPr="00984250" w:rsidRDefault="00BF35A8" w:rsidP="00B228F4">
            <w:pPr>
              <w:rPr>
                <w:sz w:val="18"/>
                <w:szCs w:val="18"/>
              </w:rPr>
            </w:pPr>
            <w:r w:rsidRPr="00984250">
              <w:rPr>
                <w:sz w:val="18"/>
                <w:szCs w:val="18"/>
              </w:rPr>
              <w:t>50 V</w:t>
            </w:r>
          </w:p>
        </w:tc>
        <w:tc>
          <w:tcPr>
            <w:tcW w:w="655" w:type="dxa"/>
            <w:tcMar>
              <w:top w:w="0" w:type="dxa"/>
              <w:left w:w="28" w:type="dxa"/>
              <w:bottom w:w="0" w:type="dxa"/>
              <w:right w:w="28" w:type="dxa"/>
            </w:tcMar>
            <w:vAlign w:val="center"/>
          </w:tcPr>
          <w:p w14:paraId="371E37B7" w14:textId="77777777" w:rsidR="00BF35A8" w:rsidRPr="00984250" w:rsidRDefault="00BF35A8" w:rsidP="00B228F4">
            <w:pPr>
              <w:jc w:val="center"/>
              <w:rPr>
                <w:sz w:val="18"/>
                <w:szCs w:val="18"/>
              </w:rPr>
            </w:pPr>
            <w:r w:rsidRPr="00984250">
              <w:rPr>
                <w:sz w:val="18"/>
                <w:szCs w:val="18"/>
              </w:rPr>
              <w:t>V</w:t>
            </w:r>
          </w:p>
        </w:tc>
        <w:tc>
          <w:tcPr>
            <w:tcW w:w="555" w:type="dxa"/>
            <w:tcMar>
              <w:top w:w="0" w:type="dxa"/>
              <w:left w:w="28" w:type="dxa"/>
              <w:bottom w:w="0" w:type="dxa"/>
              <w:right w:w="28" w:type="dxa"/>
            </w:tcMar>
            <w:vAlign w:val="center"/>
          </w:tcPr>
          <w:p w14:paraId="1D4C48E4"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12950B67" w14:textId="77777777" w:rsidR="00BF35A8" w:rsidRPr="00984250" w:rsidRDefault="00BF35A8" w:rsidP="00B228F4">
            <w:pPr>
              <w:jc w:val="center"/>
              <w:rPr>
                <w:sz w:val="18"/>
                <w:szCs w:val="18"/>
              </w:rPr>
            </w:pPr>
            <w:r w:rsidRPr="00984250">
              <w:rPr>
                <w:sz w:val="18"/>
                <w:szCs w:val="18"/>
              </w:rPr>
              <w:t>0.86 D</w:t>
            </w:r>
          </w:p>
        </w:tc>
        <w:tc>
          <w:tcPr>
            <w:tcW w:w="848" w:type="dxa"/>
            <w:tcMar>
              <w:top w:w="0" w:type="dxa"/>
              <w:left w:w="28" w:type="dxa"/>
              <w:bottom w:w="0" w:type="dxa"/>
              <w:right w:w="28" w:type="dxa"/>
            </w:tcMar>
            <w:vAlign w:val="center"/>
          </w:tcPr>
          <w:p w14:paraId="7AE32736" w14:textId="1DE23176" w:rsidR="00BF35A8" w:rsidRPr="00984250" w:rsidRDefault="00BF35A8" w:rsidP="00482D45">
            <w:pPr>
              <w:jc w:val="center"/>
              <w:rPr>
                <w:sz w:val="18"/>
                <w:szCs w:val="18"/>
              </w:rPr>
            </w:pPr>
            <w:r w:rsidRPr="00984250">
              <w:rPr>
                <w:sz w:val="18"/>
                <w:szCs w:val="18"/>
              </w:rPr>
              <w:t>5</w:t>
            </w:r>
            <w:r w:rsidR="00F6558B" w:rsidRPr="00984250">
              <w:rPr>
                <w:sz w:val="18"/>
                <w:szCs w:val="18"/>
              </w:rPr>
              <w:t>.</w:t>
            </w:r>
            <w:r w:rsidRPr="00984250">
              <w:rPr>
                <w:sz w:val="18"/>
                <w:szCs w:val="18"/>
              </w:rPr>
              <w:t>10</w:t>
            </w:r>
            <w:r w:rsidR="00F6558B" w:rsidRPr="00984250">
              <w:rPr>
                <w:sz w:val="18"/>
                <w:szCs w:val="18"/>
              </w:rPr>
              <w:t xml:space="preserve"> 10</w:t>
            </w:r>
            <w:r w:rsidR="00F6558B" w:rsidRPr="00984250">
              <w:rPr>
                <w:sz w:val="18"/>
                <w:szCs w:val="18"/>
                <w:vertAlign w:val="superscript"/>
              </w:rPr>
              <w:t>3</w:t>
            </w:r>
            <w:r w:rsidR="00F6558B" w:rsidRPr="00984250">
              <w:rPr>
                <w:sz w:val="18"/>
                <w:szCs w:val="18"/>
              </w:rPr>
              <w:t xml:space="preserve"> </w:t>
            </w:r>
            <w:r w:rsidRPr="00984250">
              <w:rPr>
                <w:sz w:val="18"/>
                <w:szCs w:val="18"/>
                <w:vertAlign w:val="superscript"/>
              </w:rPr>
              <w:t>1</w:t>
            </w:r>
            <w:r w:rsidR="00F6558B" w:rsidRPr="00984250">
              <w:rPr>
                <w:sz w:val="18"/>
                <w:szCs w:val="18"/>
                <w:vertAlign w:val="superscript"/>
              </w:rPr>
              <w:t>)</w:t>
            </w:r>
          </w:p>
        </w:tc>
        <w:tc>
          <w:tcPr>
            <w:tcW w:w="851" w:type="dxa"/>
            <w:vAlign w:val="center"/>
          </w:tcPr>
          <w:p w14:paraId="776436AE"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5A9298FC" w14:textId="30152ECC" w:rsidR="00BF35A8" w:rsidRPr="00984250" w:rsidRDefault="00BF35A8" w:rsidP="00482D45">
            <w:pPr>
              <w:jc w:val="center"/>
              <w:rPr>
                <w:sz w:val="18"/>
                <w:szCs w:val="18"/>
              </w:rPr>
            </w:pPr>
            <w:r w:rsidRPr="00984250">
              <w:rPr>
                <w:sz w:val="18"/>
                <w:szCs w:val="18"/>
              </w:rPr>
              <w:t>5</w:t>
            </w:r>
            <w:r w:rsidR="00F6558B" w:rsidRPr="00984250">
              <w:rPr>
                <w:sz w:val="18"/>
                <w:szCs w:val="18"/>
              </w:rPr>
              <w:t>.</w:t>
            </w:r>
            <w:r w:rsidRPr="00984250">
              <w:rPr>
                <w:sz w:val="18"/>
                <w:szCs w:val="18"/>
              </w:rPr>
              <w:t>10</w:t>
            </w:r>
            <w:r w:rsidR="00F6558B" w:rsidRPr="00984250">
              <w:rPr>
                <w:sz w:val="18"/>
                <w:szCs w:val="18"/>
              </w:rPr>
              <w:t xml:space="preserve"> 10</w:t>
            </w:r>
            <w:r w:rsidR="00F6558B" w:rsidRPr="00984250">
              <w:rPr>
                <w:sz w:val="18"/>
                <w:szCs w:val="18"/>
                <w:vertAlign w:val="superscript"/>
              </w:rPr>
              <w:t>3</w:t>
            </w:r>
            <w:r w:rsidR="00F6558B" w:rsidRPr="00984250">
              <w:rPr>
                <w:sz w:val="18"/>
                <w:szCs w:val="18"/>
              </w:rPr>
              <w:t xml:space="preserve"> </w:t>
            </w:r>
            <w:r w:rsidRPr="00984250">
              <w:rPr>
                <w:sz w:val="18"/>
                <w:szCs w:val="18"/>
                <w:vertAlign w:val="superscript"/>
              </w:rPr>
              <w:t>1</w:t>
            </w:r>
            <w:r w:rsidR="00F6558B" w:rsidRPr="00984250">
              <w:rPr>
                <w:sz w:val="18"/>
                <w:szCs w:val="18"/>
                <w:vertAlign w:val="superscript"/>
              </w:rPr>
              <w:t>)</w:t>
            </w:r>
          </w:p>
        </w:tc>
        <w:tc>
          <w:tcPr>
            <w:tcW w:w="709" w:type="dxa"/>
            <w:tcMar>
              <w:top w:w="0" w:type="dxa"/>
              <w:left w:w="28" w:type="dxa"/>
              <w:bottom w:w="0" w:type="dxa"/>
              <w:right w:w="28" w:type="dxa"/>
            </w:tcMar>
            <w:vAlign w:val="center"/>
          </w:tcPr>
          <w:p w14:paraId="4503EB6A" w14:textId="77777777" w:rsidR="00BF35A8" w:rsidRPr="00984250" w:rsidRDefault="00BF35A8" w:rsidP="00482D45">
            <w:pPr>
              <w:jc w:val="center"/>
              <w:rPr>
                <w:sz w:val="18"/>
                <w:szCs w:val="18"/>
              </w:rPr>
            </w:pPr>
            <w:r w:rsidRPr="00984250">
              <w:rPr>
                <w:sz w:val="18"/>
                <w:szCs w:val="18"/>
              </w:rPr>
              <w:t>-</w:t>
            </w:r>
          </w:p>
        </w:tc>
      </w:tr>
      <w:tr w:rsidR="00482D45" w:rsidRPr="00984250" w14:paraId="4F2D8EE9" w14:textId="77777777" w:rsidTr="00F6558B">
        <w:tc>
          <w:tcPr>
            <w:tcW w:w="302" w:type="dxa"/>
            <w:vMerge/>
            <w:tcMar>
              <w:top w:w="0" w:type="dxa"/>
              <w:left w:w="28" w:type="dxa"/>
              <w:bottom w:w="0" w:type="dxa"/>
              <w:right w:w="28" w:type="dxa"/>
            </w:tcMar>
            <w:vAlign w:val="center"/>
          </w:tcPr>
          <w:p w14:paraId="231BCA76"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7C32DA25" w14:textId="3634B087" w:rsidR="00BF35A8" w:rsidRPr="00984250" w:rsidRDefault="00BF35A8" w:rsidP="00B228F4">
            <w:pPr>
              <w:jc w:val="center"/>
              <w:rPr>
                <w:sz w:val="18"/>
                <w:szCs w:val="18"/>
              </w:rPr>
            </w:pPr>
            <w:r w:rsidRPr="00984250">
              <w:rPr>
                <w:sz w:val="18"/>
                <w:szCs w:val="18"/>
              </w:rPr>
              <w:t>11</w:t>
            </w:r>
          </w:p>
        </w:tc>
        <w:tc>
          <w:tcPr>
            <w:tcW w:w="1890" w:type="dxa"/>
            <w:tcMar>
              <w:top w:w="0" w:type="dxa"/>
              <w:left w:w="28" w:type="dxa"/>
              <w:bottom w:w="0" w:type="dxa"/>
              <w:right w:w="28" w:type="dxa"/>
            </w:tcMar>
            <w:vAlign w:val="center"/>
          </w:tcPr>
          <w:p w14:paraId="45E7B002" w14:textId="77777777" w:rsidR="00BF35A8" w:rsidRPr="00984250" w:rsidRDefault="00BF35A8" w:rsidP="00B228F4">
            <w:pPr>
              <w:rPr>
                <w:sz w:val="18"/>
                <w:szCs w:val="18"/>
              </w:rPr>
            </w:pPr>
            <w:r w:rsidRPr="00984250">
              <w:rPr>
                <w:sz w:val="18"/>
                <w:szCs w:val="18"/>
              </w:rPr>
              <w:t>50 L</w:t>
            </w:r>
          </w:p>
        </w:tc>
        <w:tc>
          <w:tcPr>
            <w:tcW w:w="655" w:type="dxa"/>
            <w:tcMar>
              <w:top w:w="0" w:type="dxa"/>
              <w:left w:w="28" w:type="dxa"/>
              <w:bottom w:w="0" w:type="dxa"/>
              <w:right w:w="28" w:type="dxa"/>
            </w:tcMar>
            <w:vAlign w:val="center"/>
          </w:tcPr>
          <w:p w14:paraId="64580C39" w14:textId="77777777" w:rsidR="00BF35A8" w:rsidRPr="00984250" w:rsidRDefault="00BF35A8" w:rsidP="00B228F4">
            <w:pPr>
              <w:jc w:val="center"/>
              <w:rPr>
                <w:sz w:val="18"/>
                <w:szCs w:val="18"/>
              </w:rPr>
            </w:pPr>
            <w:r w:rsidRPr="00984250">
              <w:rPr>
                <w:sz w:val="18"/>
                <w:szCs w:val="18"/>
              </w:rPr>
              <w:t>3.43 L</w:t>
            </w:r>
          </w:p>
        </w:tc>
        <w:tc>
          <w:tcPr>
            <w:tcW w:w="555" w:type="dxa"/>
            <w:tcMar>
              <w:top w:w="0" w:type="dxa"/>
              <w:left w:w="28" w:type="dxa"/>
              <w:bottom w:w="0" w:type="dxa"/>
              <w:right w:w="28" w:type="dxa"/>
            </w:tcMar>
            <w:vAlign w:val="center"/>
          </w:tcPr>
          <w:p w14:paraId="20D9DC32" w14:textId="77777777" w:rsidR="00BF35A8" w:rsidRPr="00984250" w:rsidRDefault="00BF35A8" w:rsidP="00B228F4">
            <w:pPr>
              <w:jc w:val="center"/>
              <w:rPr>
                <w:sz w:val="18"/>
                <w:szCs w:val="18"/>
              </w:rPr>
            </w:pPr>
            <w:r w:rsidRPr="00984250">
              <w:rPr>
                <w:sz w:val="18"/>
                <w:szCs w:val="18"/>
              </w:rPr>
              <w:t>-</w:t>
            </w:r>
          </w:p>
        </w:tc>
        <w:tc>
          <w:tcPr>
            <w:tcW w:w="631" w:type="dxa"/>
            <w:tcMar>
              <w:top w:w="0" w:type="dxa"/>
              <w:left w:w="28" w:type="dxa"/>
              <w:bottom w:w="0" w:type="dxa"/>
              <w:right w:w="28" w:type="dxa"/>
            </w:tcMar>
            <w:vAlign w:val="center"/>
          </w:tcPr>
          <w:p w14:paraId="60E13CCF" w14:textId="77777777" w:rsidR="00BF35A8" w:rsidRPr="00984250" w:rsidRDefault="00BF35A8" w:rsidP="00B228F4">
            <w:pPr>
              <w:jc w:val="center"/>
              <w:rPr>
                <w:sz w:val="18"/>
                <w:szCs w:val="18"/>
              </w:rPr>
            </w:pPr>
            <w:r w:rsidRPr="00984250">
              <w:rPr>
                <w:sz w:val="18"/>
                <w:szCs w:val="18"/>
              </w:rPr>
              <w:t>0.86 D</w:t>
            </w:r>
          </w:p>
        </w:tc>
        <w:tc>
          <w:tcPr>
            <w:tcW w:w="848" w:type="dxa"/>
            <w:tcMar>
              <w:top w:w="0" w:type="dxa"/>
              <w:left w:w="28" w:type="dxa"/>
              <w:bottom w:w="0" w:type="dxa"/>
              <w:right w:w="28" w:type="dxa"/>
            </w:tcMar>
            <w:vAlign w:val="center"/>
          </w:tcPr>
          <w:p w14:paraId="3BE6B873" w14:textId="7E86657A" w:rsidR="00BF35A8" w:rsidRPr="00984250" w:rsidRDefault="00BF35A8" w:rsidP="00482D45">
            <w:pPr>
              <w:jc w:val="center"/>
              <w:rPr>
                <w:sz w:val="18"/>
                <w:szCs w:val="18"/>
              </w:rPr>
            </w:pPr>
            <w:r w:rsidRPr="00984250">
              <w:rPr>
                <w:sz w:val="18"/>
                <w:szCs w:val="18"/>
              </w:rPr>
              <w:t>5</w:t>
            </w:r>
            <w:r w:rsidR="00F6558B" w:rsidRPr="00984250">
              <w:rPr>
                <w:sz w:val="18"/>
                <w:szCs w:val="18"/>
              </w:rPr>
              <w:t>.</w:t>
            </w:r>
            <w:r w:rsidRPr="00984250">
              <w:rPr>
                <w:sz w:val="18"/>
                <w:szCs w:val="18"/>
              </w:rPr>
              <w:t>00</w:t>
            </w:r>
            <w:r w:rsidR="00F6558B" w:rsidRPr="00984250">
              <w:rPr>
                <w:sz w:val="18"/>
                <w:szCs w:val="18"/>
              </w:rPr>
              <w:t xml:space="preserve"> 10</w:t>
            </w:r>
            <w:r w:rsidR="00F6558B" w:rsidRPr="00984250">
              <w:rPr>
                <w:sz w:val="18"/>
                <w:szCs w:val="18"/>
                <w:vertAlign w:val="superscript"/>
              </w:rPr>
              <w:t>3</w:t>
            </w:r>
            <w:r w:rsidR="00F6558B" w:rsidRPr="00984250">
              <w:rPr>
                <w:sz w:val="18"/>
                <w:szCs w:val="18"/>
              </w:rPr>
              <w:t xml:space="preserve"> </w:t>
            </w:r>
            <w:r w:rsidRPr="00984250">
              <w:rPr>
                <w:sz w:val="18"/>
                <w:szCs w:val="18"/>
                <w:vertAlign w:val="superscript"/>
              </w:rPr>
              <w:t>5</w:t>
            </w:r>
            <w:r w:rsidR="00F6558B" w:rsidRPr="00984250">
              <w:rPr>
                <w:sz w:val="18"/>
                <w:szCs w:val="18"/>
                <w:vertAlign w:val="superscript"/>
              </w:rPr>
              <w:t>)</w:t>
            </w:r>
          </w:p>
        </w:tc>
        <w:tc>
          <w:tcPr>
            <w:tcW w:w="851" w:type="dxa"/>
            <w:vAlign w:val="center"/>
          </w:tcPr>
          <w:p w14:paraId="1D3EF928" w14:textId="4EF2E5FD" w:rsidR="00BF35A8" w:rsidRPr="00984250" w:rsidRDefault="00BF35A8" w:rsidP="00482D45">
            <w:pPr>
              <w:jc w:val="center"/>
              <w:rPr>
                <w:sz w:val="18"/>
                <w:szCs w:val="18"/>
                <w:vertAlign w:val="superscript"/>
              </w:rPr>
            </w:pPr>
            <w:r w:rsidRPr="00984250">
              <w:rPr>
                <w:color w:val="FF0000"/>
                <w:sz w:val="18"/>
                <w:szCs w:val="18"/>
              </w:rPr>
              <w:t>3</w:t>
            </w:r>
            <w:r w:rsidR="00F6558B" w:rsidRPr="00984250">
              <w:rPr>
                <w:color w:val="FF0000"/>
                <w:sz w:val="18"/>
                <w:szCs w:val="18"/>
              </w:rPr>
              <w:t>.7</w:t>
            </w:r>
            <w:r w:rsidRPr="00984250">
              <w:rPr>
                <w:color w:val="FF0000"/>
                <w:sz w:val="18"/>
                <w:szCs w:val="18"/>
              </w:rPr>
              <w:t>0</w:t>
            </w:r>
            <w:r w:rsidR="00F6558B" w:rsidRPr="00984250">
              <w:rPr>
                <w:color w:val="FF0000"/>
                <w:sz w:val="18"/>
                <w:szCs w:val="18"/>
              </w:rPr>
              <w:t xml:space="preserve"> 10</w:t>
            </w:r>
            <w:r w:rsidR="00F6558B" w:rsidRPr="00984250">
              <w:rPr>
                <w:color w:val="FF0000"/>
                <w:sz w:val="18"/>
                <w:szCs w:val="18"/>
                <w:vertAlign w:val="superscript"/>
              </w:rPr>
              <w:t>4</w:t>
            </w:r>
          </w:p>
        </w:tc>
        <w:tc>
          <w:tcPr>
            <w:tcW w:w="850" w:type="dxa"/>
            <w:tcMar>
              <w:top w:w="0" w:type="dxa"/>
              <w:left w:w="28" w:type="dxa"/>
              <w:bottom w:w="0" w:type="dxa"/>
              <w:right w:w="28" w:type="dxa"/>
            </w:tcMar>
            <w:vAlign w:val="center"/>
          </w:tcPr>
          <w:p w14:paraId="13E94428" w14:textId="1117A324" w:rsidR="00BF35A8" w:rsidRPr="00984250" w:rsidRDefault="00BF35A8" w:rsidP="00482D45">
            <w:pPr>
              <w:jc w:val="center"/>
              <w:rPr>
                <w:sz w:val="18"/>
                <w:szCs w:val="18"/>
              </w:rPr>
            </w:pPr>
            <w:r w:rsidRPr="00984250">
              <w:rPr>
                <w:sz w:val="18"/>
                <w:szCs w:val="18"/>
              </w:rPr>
              <w:t>3</w:t>
            </w:r>
            <w:r w:rsidR="00F6558B" w:rsidRPr="00984250">
              <w:rPr>
                <w:sz w:val="18"/>
                <w:szCs w:val="18"/>
              </w:rPr>
              <w:t>.</w:t>
            </w:r>
            <w:r w:rsidRPr="00984250">
              <w:rPr>
                <w:sz w:val="18"/>
                <w:szCs w:val="18"/>
              </w:rPr>
              <w:t>55</w:t>
            </w:r>
            <w:r w:rsidR="00F6558B" w:rsidRPr="00984250">
              <w:rPr>
                <w:sz w:val="18"/>
                <w:szCs w:val="18"/>
              </w:rPr>
              <w:t xml:space="preserve"> 10</w:t>
            </w:r>
            <w:r w:rsidR="00F6558B" w:rsidRPr="00984250">
              <w:rPr>
                <w:sz w:val="18"/>
                <w:szCs w:val="18"/>
                <w:vertAlign w:val="superscript"/>
              </w:rPr>
              <w:t>3</w:t>
            </w:r>
            <w:r w:rsidR="00F6558B" w:rsidRPr="00984250">
              <w:rPr>
                <w:sz w:val="18"/>
                <w:szCs w:val="18"/>
              </w:rPr>
              <w:t xml:space="preserve"> </w:t>
            </w:r>
            <w:r w:rsidRPr="00984250">
              <w:rPr>
                <w:sz w:val="18"/>
                <w:szCs w:val="18"/>
                <w:vertAlign w:val="superscript"/>
              </w:rPr>
              <w:t>5</w:t>
            </w:r>
            <w:r w:rsidR="00F6558B" w:rsidRPr="00984250">
              <w:rPr>
                <w:sz w:val="18"/>
                <w:szCs w:val="18"/>
                <w:vertAlign w:val="superscript"/>
              </w:rPr>
              <w:t>)</w:t>
            </w:r>
          </w:p>
        </w:tc>
        <w:tc>
          <w:tcPr>
            <w:tcW w:w="709" w:type="dxa"/>
            <w:tcMar>
              <w:top w:w="0" w:type="dxa"/>
              <w:left w:w="28" w:type="dxa"/>
              <w:bottom w:w="0" w:type="dxa"/>
              <w:right w:w="28" w:type="dxa"/>
            </w:tcMar>
            <w:vAlign w:val="center"/>
          </w:tcPr>
          <w:p w14:paraId="76E87716" w14:textId="09E89685" w:rsidR="00BF35A8" w:rsidRPr="00984250" w:rsidRDefault="00F6558B" w:rsidP="00482D45">
            <w:pPr>
              <w:jc w:val="center"/>
              <w:rPr>
                <w:sz w:val="18"/>
                <w:szCs w:val="18"/>
              </w:rPr>
            </w:pPr>
            <w:r w:rsidRPr="00984250">
              <w:rPr>
                <w:color w:val="FF0000"/>
                <w:sz w:val="18"/>
                <w:szCs w:val="18"/>
              </w:rPr>
              <w:t>3.70 10</w:t>
            </w:r>
            <w:r w:rsidRPr="00984250">
              <w:rPr>
                <w:color w:val="FF0000"/>
                <w:sz w:val="18"/>
                <w:szCs w:val="18"/>
                <w:vertAlign w:val="superscript"/>
              </w:rPr>
              <w:t>4</w:t>
            </w:r>
          </w:p>
        </w:tc>
      </w:tr>
      <w:tr w:rsidR="00482D45" w:rsidRPr="00984250" w14:paraId="5A5B602C" w14:textId="77777777" w:rsidTr="00F6558B">
        <w:tc>
          <w:tcPr>
            <w:tcW w:w="302" w:type="dxa"/>
            <w:vMerge/>
            <w:tcMar>
              <w:top w:w="0" w:type="dxa"/>
              <w:left w:w="28" w:type="dxa"/>
              <w:bottom w:w="0" w:type="dxa"/>
              <w:right w:w="28" w:type="dxa"/>
            </w:tcMar>
            <w:vAlign w:val="center"/>
          </w:tcPr>
          <w:p w14:paraId="21D06DAB"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540BF79C" w14:textId="1E64EF61" w:rsidR="00BF35A8" w:rsidRPr="00984250" w:rsidRDefault="00BF35A8" w:rsidP="00B228F4">
            <w:pPr>
              <w:jc w:val="center"/>
              <w:rPr>
                <w:sz w:val="18"/>
                <w:szCs w:val="18"/>
              </w:rPr>
            </w:pPr>
            <w:r w:rsidRPr="00984250">
              <w:rPr>
                <w:sz w:val="18"/>
                <w:szCs w:val="18"/>
              </w:rPr>
              <w:t>12</w:t>
            </w:r>
          </w:p>
        </w:tc>
        <w:tc>
          <w:tcPr>
            <w:tcW w:w="1890" w:type="dxa"/>
            <w:tcMar>
              <w:top w:w="0" w:type="dxa"/>
              <w:left w:w="28" w:type="dxa"/>
              <w:bottom w:w="0" w:type="dxa"/>
              <w:right w:w="28" w:type="dxa"/>
            </w:tcMar>
            <w:vAlign w:val="center"/>
          </w:tcPr>
          <w:p w14:paraId="6A27083E" w14:textId="77777777" w:rsidR="00BF35A8" w:rsidRPr="00984250" w:rsidRDefault="00BF35A8" w:rsidP="00B228F4">
            <w:pPr>
              <w:rPr>
                <w:sz w:val="18"/>
                <w:szCs w:val="18"/>
              </w:rPr>
            </w:pPr>
            <w:r w:rsidRPr="00984250">
              <w:rPr>
                <w:sz w:val="18"/>
                <w:szCs w:val="18"/>
              </w:rPr>
              <w:t>Segment 20 and below</w:t>
            </w:r>
          </w:p>
        </w:tc>
        <w:tc>
          <w:tcPr>
            <w:tcW w:w="655" w:type="dxa"/>
            <w:tcMar>
              <w:top w:w="0" w:type="dxa"/>
              <w:left w:w="28" w:type="dxa"/>
              <w:bottom w:w="0" w:type="dxa"/>
              <w:right w:w="28" w:type="dxa"/>
            </w:tcMar>
            <w:vAlign w:val="center"/>
          </w:tcPr>
          <w:p w14:paraId="767413ED" w14:textId="77777777" w:rsidR="00BF35A8" w:rsidRPr="00984250" w:rsidRDefault="00BF35A8" w:rsidP="00B228F4">
            <w:pPr>
              <w:jc w:val="center"/>
              <w:rPr>
                <w:sz w:val="18"/>
                <w:szCs w:val="18"/>
              </w:rPr>
            </w:pPr>
            <w:r w:rsidRPr="00984250">
              <w:rPr>
                <w:sz w:val="18"/>
                <w:szCs w:val="18"/>
              </w:rPr>
              <w:t>3.50 L</w:t>
            </w:r>
          </w:p>
        </w:tc>
        <w:tc>
          <w:tcPr>
            <w:tcW w:w="555" w:type="dxa"/>
            <w:tcMar>
              <w:top w:w="0" w:type="dxa"/>
              <w:left w:w="28" w:type="dxa"/>
              <w:bottom w:w="0" w:type="dxa"/>
              <w:right w:w="28" w:type="dxa"/>
            </w:tcMar>
            <w:vAlign w:val="center"/>
          </w:tcPr>
          <w:p w14:paraId="5E2D7065" w14:textId="77777777" w:rsidR="00BF35A8" w:rsidRPr="00984250" w:rsidRDefault="00BF35A8" w:rsidP="00B228F4">
            <w:pPr>
              <w:jc w:val="center"/>
              <w:rPr>
                <w:sz w:val="18"/>
                <w:szCs w:val="18"/>
              </w:rPr>
            </w:pPr>
            <w:r w:rsidRPr="00984250">
              <w:rPr>
                <w:sz w:val="18"/>
                <w:szCs w:val="18"/>
              </w:rPr>
              <w:t>V</w:t>
            </w:r>
          </w:p>
        </w:tc>
        <w:tc>
          <w:tcPr>
            <w:tcW w:w="631" w:type="dxa"/>
            <w:tcMar>
              <w:top w:w="0" w:type="dxa"/>
              <w:left w:w="28" w:type="dxa"/>
              <w:bottom w:w="0" w:type="dxa"/>
              <w:right w:w="28" w:type="dxa"/>
            </w:tcMar>
            <w:vAlign w:val="center"/>
          </w:tcPr>
          <w:p w14:paraId="103DB1EE" w14:textId="77777777" w:rsidR="00BF35A8" w:rsidRPr="00984250" w:rsidRDefault="00BF35A8" w:rsidP="00B228F4">
            <w:pPr>
              <w:jc w:val="center"/>
              <w:rPr>
                <w:sz w:val="18"/>
                <w:szCs w:val="18"/>
              </w:rPr>
            </w:pPr>
            <w:r w:rsidRPr="00984250">
              <w:rPr>
                <w:sz w:val="18"/>
                <w:szCs w:val="18"/>
              </w:rPr>
              <w:t>2.00 D</w:t>
            </w:r>
          </w:p>
        </w:tc>
        <w:tc>
          <w:tcPr>
            <w:tcW w:w="848" w:type="dxa"/>
            <w:tcMar>
              <w:top w:w="0" w:type="dxa"/>
              <w:left w:w="28" w:type="dxa"/>
              <w:bottom w:w="0" w:type="dxa"/>
              <w:right w:w="28" w:type="dxa"/>
            </w:tcMar>
            <w:vAlign w:val="center"/>
          </w:tcPr>
          <w:p w14:paraId="29DFA5C5" w14:textId="77777777" w:rsidR="00BF35A8" w:rsidRPr="00984250" w:rsidRDefault="00BF35A8" w:rsidP="00482D45">
            <w:pPr>
              <w:jc w:val="center"/>
              <w:rPr>
                <w:sz w:val="18"/>
                <w:szCs w:val="18"/>
              </w:rPr>
            </w:pPr>
            <w:r w:rsidRPr="00984250">
              <w:rPr>
                <w:sz w:val="18"/>
                <w:szCs w:val="18"/>
              </w:rPr>
              <w:t>-</w:t>
            </w:r>
          </w:p>
        </w:tc>
        <w:tc>
          <w:tcPr>
            <w:tcW w:w="851" w:type="dxa"/>
            <w:vAlign w:val="center"/>
          </w:tcPr>
          <w:p w14:paraId="03E733C9"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57BA68DB" w14:textId="77777777" w:rsidR="00BF35A8" w:rsidRPr="00984250" w:rsidRDefault="00BF35A8" w:rsidP="00482D45">
            <w:pPr>
              <w:jc w:val="center"/>
              <w:rPr>
                <w:sz w:val="18"/>
                <w:szCs w:val="18"/>
              </w:rPr>
            </w:pPr>
            <w:r w:rsidRPr="00984250">
              <w:rPr>
                <w:sz w:val="18"/>
                <w:szCs w:val="18"/>
              </w:rPr>
              <w:t>-</w:t>
            </w:r>
          </w:p>
        </w:tc>
        <w:tc>
          <w:tcPr>
            <w:tcW w:w="709" w:type="dxa"/>
            <w:tcMar>
              <w:top w:w="0" w:type="dxa"/>
              <w:left w:w="28" w:type="dxa"/>
              <w:bottom w:w="0" w:type="dxa"/>
              <w:right w:w="28" w:type="dxa"/>
            </w:tcMar>
            <w:vAlign w:val="center"/>
          </w:tcPr>
          <w:p w14:paraId="2555744C" w14:textId="77777777" w:rsidR="00BF35A8" w:rsidRPr="00984250" w:rsidRDefault="00BF35A8" w:rsidP="00482D45">
            <w:pPr>
              <w:jc w:val="center"/>
              <w:rPr>
                <w:sz w:val="18"/>
                <w:szCs w:val="18"/>
              </w:rPr>
            </w:pPr>
            <w:r w:rsidRPr="00984250">
              <w:rPr>
                <w:sz w:val="18"/>
                <w:szCs w:val="18"/>
              </w:rPr>
              <w:t>-</w:t>
            </w:r>
          </w:p>
        </w:tc>
      </w:tr>
      <w:tr w:rsidR="00482D45" w:rsidRPr="00984250" w14:paraId="003D1BE4" w14:textId="77777777" w:rsidTr="00F6558B">
        <w:tc>
          <w:tcPr>
            <w:tcW w:w="302" w:type="dxa"/>
            <w:vMerge/>
            <w:tcMar>
              <w:top w:w="0" w:type="dxa"/>
              <w:left w:w="28" w:type="dxa"/>
              <w:bottom w:w="0" w:type="dxa"/>
              <w:right w:w="28" w:type="dxa"/>
            </w:tcMar>
            <w:vAlign w:val="center"/>
          </w:tcPr>
          <w:p w14:paraId="7E856CA5"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5FA5EF06" w14:textId="214028E4" w:rsidR="00BF35A8" w:rsidRPr="00984250" w:rsidRDefault="00BF35A8" w:rsidP="00B228F4">
            <w:pPr>
              <w:jc w:val="center"/>
              <w:rPr>
                <w:sz w:val="18"/>
                <w:szCs w:val="18"/>
              </w:rPr>
            </w:pPr>
            <w:r w:rsidRPr="00984250">
              <w:rPr>
                <w:sz w:val="18"/>
                <w:szCs w:val="18"/>
              </w:rPr>
              <w:t>13</w:t>
            </w:r>
          </w:p>
        </w:tc>
        <w:tc>
          <w:tcPr>
            <w:tcW w:w="1890" w:type="dxa"/>
            <w:tcMar>
              <w:top w:w="0" w:type="dxa"/>
              <w:left w:w="28" w:type="dxa"/>
              <w:bottom w:w="0" w:type="dxa"/>
              <w:right w:w="28" w:type="dxa"/>
            </w:tcMar>
            <w:vAlign w:val="center"/>
          </w:tcPr>
          <w:p w14:paraId="7BCFA765" w14:textId="77777777" w:rsidR="00BF35A8" w:rsidRPr="00984250" w:rsidRDefault="00BF35A8" w:rsidP="00B228F4">
            <w:pPr>
              <w:rPr>
                <w:sz w:val="18"/>
                <w:szCs w:val="18"/>
              </w:rPr>
            </w:pPr>
            <w:r w:rsidRPr="00984250">
              <w:rPr>
                <w:sz w:val="18"/>
                <w:szCs w:val="18"/>
              </w:rPr>
              <w:t>Segment 50</w:t>
            </w:r>
          </w:p>
        </w:tc>
        <w:tc>
          <w:tcPr>
            <w:tcW w:w="655" w:type="dxa"/>
            <w:tcMar>
              <w:top w:w="0" w:type="dxa"/>
              <w:left w:w="28" w:type="dxa"/>
              <w:bottom w:w="0" w:type="dxa"/>
              <w:right w:w="28" w:type="dxa"/>
            </w:tcMar>
            <w:vAlign w:val="center"/>
          </w:tcPr>
          <w:p w14:paraId="6855D54F" w14:textId="77777777" w:rsidR="00BF35A8" w:rsidRPr="00984250" w:rsidRDefault="00BF35A8" w:rsidP="00B228F4">
            <w:pPr>
              <w:jc w:val="center"/>
              <w:rPr>
                <w:sz w:val="18"/>
                <w:szCs w:val="18"/>
              </w:rPr>
            </w:pPr>
            <w:r w:rsidRPr="00984250">
              <w:rPr>
                <w:sz w:val="18"/>
                <w:szCs w:val="18"/>
              </w:rPr>
              <w:t>6.84 L</w:t>
            </w:r>
          </w:p>
        </w:tc>
        <w:tc>
          <w:tcPr>
            <w:tcW w:w="555" w:type="dxa"/>
            <w:tcMar>
              <w:top w:w="0" w:type="dxa"/>
              <w:left w:w="28" w:type="dxa"/>
              <w:bottom w:w="0" w:type="dxa"/>
              <w:right w:w="28" w:type="dxa"/>
            </w:tcMar>
            <w:vAlign w:val="center"/>
          </w:tcPr>
          <w:p w14:paraId="3FE52F36" w14:textId="77777777" w:rsidR="00BF35A8" w:rsidRPr="00984250" w:rsidRDefault="00BF35A8" w:rsidP="00B228F4">
            <w:pPr>
              <w:jc w:val="center"/>
              <w:rPr>
                <w:sz w:val="18"/>
                <w:szCs w:val="18"/>
              </w:rPr>
            </w:pPr>
            <w:r w:rsidRPr="00984250">
              <w:rPr>
                <w:sz w:val="18"/>
                <w:szCs w:val="18"/>
              </w:rPr>
              <w:t>6.84 R</w:t>
            </w:r>
          </w:p>
        </w:tc>
        <w:tc>
          <w:tcPr>
            <w:tcW w:w="631" w:type="dxa"/>
            <w:tcMar>
              <w:top w:w="0" w:type="dxa"/>
              <w:left w:w="28" w:type="dxa"/>
              <w:bottom w:w="0" w:type="dxa"/>
              <w:right w:w="28" w:type="dxa"/>
            </w:tcMar>
            <w:vAlign w:val="center"/>
          </w:tcPr>
          <w:p w14:paraId="5650F997" w14:textId="77777777" w:rsidR="00BF35A8" w:rsidRPr="00984250" w:rsidRDefault="00BF35A8" w:rsidP="00B228F4">
            <w:pPr>
              <w:jc w:val="center"/>
              <w:rPr>
                <w:sz w:val="18"/>
                <w:szCs w:val="18"/>
              </w:rPr>
            </w:pPr>
            <w:r w:rsidRPr="00984250">
              <w:rPr>
                <w:sz w:val="18"/>
                <w:szCs w:val="18"/>
              </w:rPr>
              <w:t>0.86 D</w:t>
            </w:r>
          </w:p>
        </w:tc>
        <w:tc>
          <w:tcPr>
            <w:tcW w:w="848" w:type="dxa"/>
            <w:tcMar>
              <w:top w:w="0" w:type="dxa"/>
              <w:left w:w="28" w:type="dxa"/>
              <w:bottom w:w="0" w:type="dxa"/>
              <w:right w:w="28" w:type="dxa"/>
            </w:tcMar>
            <w:vAlign w:val="center"/>
          </w:tcPr>
          <w:p w14:paraId="7B8400ED" w14:textId="66488849" w:rsidR="00BF35A8" w:rsidRPr="00984250" w:rsidRDefault="00BF35A8" w:rsidP="00482D45">
            <w:pPr>
              <w:jc w:val="center"/>
              <w:rPr>
                <w:sz w:val="18"/>
                <w:szCs w:val="18"/>
                <w:vertAlign w:val="superscript"/>
              </w:rPr>
            </w:pPr>
            <w:r w:rsidRPr="00984250">
              <w:rPr>
                <w:sz w:val="18"/>
                <w:szCs w:val="18"/>
              </w:rPr>
              <w:t>2</w:t>
            </w:r>
            <w:r w:rsidR="00F6558B" w:rsidRPr="00984250">
              <w:rPr>
                <w:sz w:val="18"/>
                <w:szCs w:val="18"/>
              </w:rPr>
              <w:t>.</w:t>
            </w:r>
            <w:r w:rsidRPr="00984250">
              <w:rPr>
                <w:sz w:val="18"/>
                <w:szCs w:val="18"/>
              </w:rPr>
              <w:t>54</w:t>
            </w:r>
            <w:r w:rsidR="00F6558B" w:rsidRPr="00984250">
              <w:rPr>
                <w:sz w:val="18"/>
                <w:szCs w:val="18"/>
              </w:rPr>
              <w:t xml:space="preserve"> 10</w:t>
            </w:r>
            <w:r w:rsidR="00F6558B" w:rsidRPr="00984250">
              <w:rPr>
                <w:sz w:val="18"/>
                <w:szCs w:val="18"/>
                <w:vertAlign w:val="superscript"/>
              </w:rPr>
              <w:t>3</w:t>
            </w:r>
          </w:p>
        </w:tc>
        <w:tc>
          <w:tcPr>
            <w:tcW w:w="851" w:type="dxa"/>
            <w:vAlign w:val="center"/>
          </w:tcPr>
          <w:p w14:paraId="12247398"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1B734C7D" w14:textId="0B29AE15"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80</w:t>
            </w:r>
            <w:r w:rsidR="00F6558B" w:rsidRPr="00984250">
              <w:rPr>
                <w:sz w:val="18"/>
                <w:szCs w:val="18"/>
              </w:rPr>
              <w:t xml:space="preserve"> 10</w:t>
            </w:r>
            <w:r w:rsidR="00F6558B" w:rsidRPr="00984250">
              <w:rPr>
                <w:sz w:val="18"/>
                <w:szCs w:val="18"/>
                <w:vertAlign w:val="superscript"/>
              </w:rPr>
              <w:t>3</w:t>
            </w:r>
          </w:p>
        </w:tc>
        <w:tc>
          <w:tcPr>
            <w:tcW w:w="709" w:type="dxa"/>
            <w:tcMar>
              <w:top w:w="0" w:type="dxa"/>
              <w:left w:w="28" w:type="dxa"/>
              <w:bottom w:w="0" w:type="dxa"/>
              <w:right w:w="28" w:type="dxa"/>
            </w:tcMar>
            <w:vAlign w:val="center"/>
          </w:tcPr>
          <w:p w14:paraId="314A08B7" w14:textId="77777777" w:rsidR="00BF35A8" w:rsidRPr="00984250" w:rsidRDefault="00BF35A8" w:rsidP="00482D45">
            <w:pPr>
              <w:jc w:val="center"/>
              <w:rPr>
                <w:sz w:val="18"/>
                <w:szCs w:val="18"/>
              </w:rPr>
            </w:pPr>
            <w:r w:rsidRPr="00984250">
              <w:rPr>
                <w:sz w:val="18"/>
                <w:szCs w:val="18"/>
              </w:rPr>
              <w:t>-</w:t>
            </w:r>
          </w:p>
        </w:tc>
      </w:tr>
      <w:tr w:rsidR="00482D45" w:rsidRPr="00984250" w14:paraId="24B8F07E" w14:textId="77777777" w:rsidTr="00F6558B">
        <w:tc>
          <w:tcPr>
            <w:tcW w:w="302" w:type="dxa"/>
            <w:vMerge/>
            <w:tcMar>
              <w:top w:w="0" w:type="dxa"/>
              <w:left w:w="28" w:type="dxa"/>
              <w:bottom w:w="0" w:type="dxa"/>
              <w:right w:w="28" w:type="dxa"/>
            </w:tcMar>
            <w:vAlign w:val="center"/>
          </w:tcPr>
          <w:p w14:paraId="4363B146"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6294B427" w14:textId="356D85B3" w:rsidR="00BF35A8" w:rsidRPr="00984250" w:rsidRDefault="00BF35A8" w:rsidP="00B228F4">
            <w:pPr>
              <w:jc w:val="center"/>
              <w:rPr>
                <w:sz w:val="18"/>
                <w:szCs w:val="18"/>
              </w:rPr>
            </w:pPr>
            <w:r w:rsidRPr="00984250">
              <w:rPr>
                <w:sz w:val="18"/>
                <w:szCs w:val="18"/>
              </w:rPr>
              <w:t>14</w:t>
            </w:r>
          </w:p>
        </w:tc>
        <w:tc>
          <w:tcPr>
            <w:tcW w:w="1890" w:type="dxa"/>
            <w:tcMar>
              <w:top w:w="0" w:type="dxa"/>
              <w:left w:w="28" w:type="dxa"/>
              <w:bottom w:w="0" w:type="dxa"/>
              <w:right w:w="28" w:type="dxa"/>
            </w:tcMar>
            <w:vAlign w:val="center"/>
          </w:tcPr>
          <w:p w14:paraId="7DD02FB4" w14:textId="77777777" w:rsidR="00BF35A8" w:rsidRPr="00984250" w:rsidRDefault="00BF35A8" w:rsidP="00B228F4">
            <w:pPr>
              <w:rPr>
                <w:sz w:val="18"/>
                <w:szCs w:val="18"/>
              </w:rPr>
            </w:pPr>
            <w:r w:rsidRPr="00984250">
              <w:rPr>
                <w:sz w:val="18"/>
                <w:szCs w:val="18"/>
              </w:rPr>
              <w:t>40R</w:t>
            </w:r>
          </w:p>
        </w:tc>
        <w:tc>
          <w:tcPr>
            <w:tcW w:w="655" w:type="dxa"/>
            <w:tcMar>
              <w:top w:w="0" w:type="dxa"/>
              <w:left w:w="28" w:type="dxa"/>
              <w:bottom w:w="0" w:type="dxa"/>
              <w:right w:w="28" w:type="dxa"/>
            </w:tcMar>
            <w:vAlign w:val="center"/>
          </w:tcPr>
          <w:p w14:paraId="36C3100A" w14:textId="77777777" w:rsidR="00BF35A8" w:rsidRPr="00984250" w:rsidRDefault="00BF35A8" w:rsidP="00B228F4">
            <w:pPr>
              <w:jc w:val="center"/>
              <w:rPr>
                <w:sz w:val="18"/>
                <w:szCs w:val="18"/>
              </w:rPr>
            </w:pPr>
            <w:r w:rsidRPr="00984250">
              <w:rPr>
                <w:sz w:val="18"/>
                <w:szCs w:val="18"/>
              </w:rPr>
              <w:t>9 R</w:t>
            </w:r>
          </w:p>
        </w:tc>
        <w:tc>
          <w:tcPr>
            <w:tcW w:w="555" w:type="dxa"/>
            <w:tcMar>
              <w:top w:w="0" w:type="dxa"/>
              <w:left w:w="28" w:type="dxa"/>
              <w:bottom w:w="0" w:type="dxa"/>
              <w:right w:w="28" w:type="dxa"/>
            </w:tcMar>
            <w:vAlign w:val="center"/>
          </w:tcPr>
          <w:p w14:paraId="744B2F03" w14:textId="77777777" w:rsidR="00BF35A8" w:rsidRPr="00984250" w:rsidRDefault="00BF35A8" w:rsidP="00B228F4">
            <w:pPr>
              <w:jc w:val="center"/>
              <w:rPr>
                <w:sz w:val="18"/>
                <w:szCs w:val="18"/>
              </w:rPr>
            </w:pPr>
          </w:p>
        </w:tc>
        <w:tc>
          <w:tcPr>
            <w:tcW w:w="631" w:type="dxa"/>
            <w:tcMar>
              <w:top w:w="0" w:type="dxa"/>
              <w:left w:w="28" w:type="dxa"/>
              <w:bottom w:w="0" w:type="dxa"/>
              <w:right w:w="28" w:type="dxa"/>
            </w:tcMar>
            <w:vAlign w:val="center"/>
          </w:tcPr>
          <w:p w14:paraId="03578F10" w14:textId="77777777" w:rsidR="00BF35A8" w:rsidRPr="00984250" w:rsidRDefault="00BF35A8" w:rsidP="00B228F4">
            <w:pPr>
              <w:jc w:val="center"/>
              <w:rPr>
                <w:sz w:val="18"/>
                <w:szCs w:val="18"/>
              </w:rPr>
            </w:pPr>
            <w:r w:rsidRPr="00984250">
              <w:rPr>
                <w:sz w:val="18"/>
                <w:szCs w:val="18"/>
              </w:rPr>
              <w:t>1.07 D</w:t>
            </w:r>
          </w:p>
        </w:tc>
        <w:tc>
          <w:tcPr>
            <w:tcW w:w="848" w:type="dxa"/>
            <w:tcMar>
              <w:top w:w="0" w:type="dxa"/>
              <w:left w:w="28" w:type="dxa"/>
              <w:bottom w:w="0" w:type="dxa"/>
              <w:right w:w="28" w:type="dxa"/>
            </w:tcMar>
            <w:vAlign w:val="center"/>
          </w:tcPr>
          <w:p w14:paraId="51180DC9" w14:textId="646D07F5" w:rsidR="00BF35A8" w:rsidRPr="00984250" w:rsidRDefault="00BF35A8" w:rsidP="00482D45">
            <w:pPr>
              <w:jc w:val="center"/>
              <w:rPr>
                <w:sz w:val="18"/>
                <w:szCs w:val="18"/>
                <w:vertAlign w:val="superscript"/>
              </w:rPr>
            </w:pPr>
            <w:r w:rsidRPr="00984250">
              <w:rPr>
                <w:sz w:val="18"/>
                <w:szCs w:val="18"/>
              </w:rPr>
              <w:t>2</w:t>
            </w:r>
            <w:r w:rsidR="00F6558B" w:rsidRPr="00984250">
              <w:rPr>
                <w:sz w:val="18"/>
                <w:szCs w:val="18"/>
              </w:rPr>
              <w:t>.</w:t>
            </w:r>
            <w:r w:rsidRPr="00984250">
              <w:rPr>
                <w:sz w:val="18"/>
                <w:szCs w:val="18"/>
              </w:rPr>
              <w:t>80</w:t>
            </w:r>
            <w:r w:rsidR="00F6558B" w:rsidRPr="00984250">
              <w:rPr>
                <w:sz w:val="18"/>
                <w:szCs w:val="18"/>
              </w:rPr>
              <w:t xml:space="preserve"> 10</w:t>
            </w:r>
            <w:r w:rsidR="00F6558B" w:rsidRPr="00984250">
              <w:rPr>
                <w:sz w:val="18"/>
                <w:szCs w:val="18"/>
                <w:vertAlign w:val="superscript"/>
              </w:rPr>
              <w:t>3</w:t>
            </w:r>
          </w:p>
        </w:tc>
        <w:tc>
          <w:tcPr>
            <w:tcW w:w="851" w:type="dxa"/>
            <w:vAlign w:val="center"/>
          </w:tcPr>
          <w:p w14:paraId="22D5C1F8"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7D7F1AC9" w14:textId="2165DE4E"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95</w:t>
            </w:r>
            <w:r w:rsidR="00F6558B" w:rsidRPr="00984250">
              <w:rPr>
                <w:sz w:val="18"/>
                <w:szCs w:val="18"/>
              </w:rPr>
              <w:t xml:space="preserve"> 10</w:t>
            </w:r>
            <w:r w:rsidR="00F6558B" w:rsidRPr="00984250">
              <w:rPr>
                <w:sz w:val="18"/>
                <w:szCs w:val="18"/>
                <w:vertAlign w:val="superscript"/>
              </w:rPr>
              <w:t>3</w:t>
            </w:r>
          </w:p>
        </w:tc>
        <w:tc>
          <w:tcPr>
            <w:tcW w:w="709" w:type="dxa"/>
            <w:tcMar>
              <w:top w:w="0" w:type="dxa"/>
              <w:left w:w="28" w:type="dxa"/>
              <w:bottom w:w="0" w:type="dxa"/>
              <w:right w:w="28" w:type="dxa"/>
            </w:tcMar>
            <w:vAlign w:val="center"/>
          </w:tcPr>
          <w:p w14:paraId="10338D1B" w14:textId="77777777" w:rsidR="00BF35A8" w:rsidRPr="00984250" w:rsidRDefault="00BF35A8" w:rsidP="00482D45">
            <w:pPr>
              <w:jc w:val="center"/>
              <w:rPr>
                <w:sz w:val="18"/>
                <w:szCs w:val="18"/>
              </w:rPr>
            </w:pPr>
            <w:r w:rsidRPr="00984250">
              <w:rPr>
                <w:sz w:val="18"/>
                <w:szCs w:val="18"/>
              </w:rPr>
              <w:t>-</w:t>
            </w:r>
          </w:p>
        </w:tc>
      </w:tr>
      <w:tr w:rsidR="00482D45" w:rsidRPr="00984250" w14:paraId="77DE87E7" w14:textId="77777777" w:rsidTr="00F6558B">
        <w:tc>
          <w:tcPr>
            <w:tcW w:w="302" w:type="dxa"/>
            <w:vMerge/>
            <w:tcMar>
              <w:top w:w="0" w:type="dxa"/>
              <w:left w:w="28" w:type="dxa"/>
              <w:bottom w:w="0" w:type="dxa"/>
              <w:right w:w="28" w:type="dxa"/>
            </w:tcMar>
            <w:vAlign w:val="center"/>
          </w:tcPr>
          <w:p w14:paraId="65EEE7A4"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19395E90" w14:textId="45AEF9D2" w:rsidR="00BF35A8" w:rsidRPr="00984250" w:rsidRDefault="00BF35A8" w:rsidP="00B228F4">
            <w:pPr>
              <w:jc w:val="center"/>
              <w:rPr>
                <w:sz w:val="18"/>
                <w:szCs w:val="18"/>
              </w:rPr>
            </w:pPr>
            <w:r w:rsidRPr="00984250">
              <w:rPr>
                <w:sz w:val="18"/>
                <w:szCs w:val="18"/>
              </w:rPr>
              <w:t>15</w:t>
            </w:r>
          </w:p>
        </w:tc>
        <w:tc>
          <w:tcPr>
            <w:tcW w:w="1890" w:type="dxa"/>
            <w:tcMar>
              <w:top w:w="0" w:type="dxa"/>
              <w:left w:w="28" w:type="dxa"/>
              <w:bottom w:w="0" w:type="dxa"/>
              <w:right w:w="28" w:type="dxa"/>
            </w:tcMar>
            <w:vAlign w:val="center"/>
          </w:tcPr>
          <w:p w14:paraId="48ED87F0" w14:textId="77777777" w:rsidR="00BF35A8" w:rsidRPr="00984250" w:rsidRDefault="00BF35A8" w:rsidP="00B228F4">
            <w:pPr>
              <w:rPr>
                <w:sz w:val="18"/>
                <w:szCs w:val="18"/>
              </w:rPr>
            </w:pPr>
            <w:r w:rsidRPr="00984250">
              <w:rPr>
                <w:sz w:val="18"/>
                <w:szCs w:val="18"/>
              </w:rPr>
              <w:t>40L</w:t>
            </w:r>
          </w:p>
        </w:tc>
        <w:tc>
          <w:tcPr>
            <w:tcW w:w="655" w:type="dxa"/>
            <w:tcMar>
              <w:top w:w="0" w:type="dxa"/>
              <w:left w:w="28" w:type="dxa"/>
              <w:bottom w:w="0" w:type="dxa"/>
              <w:right w:w="28" w:type="dxa"/>
            </w:tcMar>
            <w:vAlign w:val="center"/>
          </w:tcPr>
          <w:p w14:paraId="5B84E2EB" w14:textId="77777777" w:rsidR="00BF35A8" w:rsidRPr="00984250" w:rsidRDefault="00BF35A8" w:rsidP="00B228F4">
            <w:pPr>
              <w:jc w:val="center"/>
              <w:rPr>
                <w:sz w:val="18"/>
                <w:szCs w:val="18"/>
              </w:rPr>
            </w:pPr>
            <w:r w:rsidRPr="00984250">
              <w:rPr>
                <w:sz w:val="18"/>
                <w:szCs w:val="18"/>
              </w:rPr>
              <w:t>9 L</w:t>
            </w:r>
          </w:p>
        </w:tc>
        <w:tc>
          <w:tcPr>
            <w:tcW w:w="555" w:type="dxa"/>
            <w:tcMar>
              <w:top w:w="0" w:type="dxa"/>
              <w:left w:w="28" w:type="dxa"/>
              <w:bottom w:w="0" w:type="dxa"/>
              <w:right w:w="28" w:type="dxa"/>
            </w:tcMar>
            <w:vAlign w:val="center"/>
          </w:tcPr>
          <w:p w14:paraId="14023E52" w14:textId="77777777" w:rsidR="00BF35A8" w:rsidRPr="00984250" w:rsidRDefault="00BF35A8" w:rsidP="00B228F4">
            <w:pPr>
              <w:jc w:val="center"/>
              <w:rPr>
                <w:sz w:val="18"/>
                <w:szCs w:val="18"/>
              </w:rPr>
            </w:pPr>
          </w:p>
        </w:tc>
        <w:tc>
          <w:tcPr>
            <w:tcW w:w="631" w:type="dxa"/>
            <w:tcMar>
              <w:top w:w="0" w:type="dxa"/>
              <w:left w:w="28" w:type="dxa"/>
              <w:bottom w:w="0" w:type="dxa"/>
              <w:right w:w="28" w:type="dxa"/>
            </w:tcMar>
            <w:vAlign w:val="center"/>
          </w:tcPr>
          <w:p w14:paraId="351D8750" w14:textId="77777777" w:rsidR="00BF35A8" w:rsidRPr="00984250" w:rsidRDefault="00BF35A8" w:rsidP="00B228F4">
            <w:pPr>
              <w:jc w:val="center"/>
              <w:rPr>
                <w:sz w:val="18"/>
                <w:szCs w:val="18"/>
              </w:rPr>
            </w:pPr>
            <w:r w:rsidRPr="00984250">
              <w:rPr>
                <w:sz w:val="18"/>
                <w:szCs w:val="18"/>
              </w:rPr>
              <w:t>1.07 D</w:t>
            </w:r>
          </w:p>
        </w:tc>
        <w:tc>
          <w:tcPr>
            <w:tcW w:w="848" w:type="dxa"/>
            <w:tcMar>
              <w:top w:w="0" w:type="dxa"/>
              <w:left w:w="28" w:type="dxa"/>
              <w:bottom w:w="0" w:type="dxa"/>
              <w:right w:w="28" w:type="dxa"/>
            </w:tcMar>
            <w:vAlign w:val="center"/>
          </w:tcPr>
          <w:p w14:paraId="48DCD264" w14:textId="28E4865A" w:rsidR="00BF35A8" w:rsidRPr="00984250" w:rsidRDefault="00F6558B" w:rsidP="00482D45">
            <w:pPr>
              <w:jc w:val="center"/>
              <w:rPr>
                <w:sz w:val="18"/>
                <w:szCs w:val="18"/>
              </w:rPr>
            </w:pPr>
            <w:r w:rsidRPr="00984250">
              <w:rPr>
                <w:sz w:val="18"/>
                <w:szCs w:val="18"/>
              </w:rPr>
              <w:t>2.80 10</w:t>
            </w:r>
            <w:r w:rsidRPr="00984250">
              <w:rPr>
                <w:sz w:val="18"/>
                <w:szCs w:val="18"/>
                <w:vertAlign w:val="superscript"/>
              </w:rPr>
              <w:t>3</w:t>
            </w:r>
          </w:p>
        </w:tc>
        <w:tc>
          <w:tcPr>
            <w:tcW w:w="851" w:type="dxa"/>
            <w:vAlign w:val="center"/>
          </w:tcPr>
          <w:p w14:paraId="5A80275C"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0172D6E2" w14:textId="4EC63240" w:rsidR="00BF35A8" w:rsidRPr="00984250" w:rsidRDefault="00F6558B" w:rsidP="00482D45">
            <w:pPr>
              <w:jc w:val="center"/>
              <w:rPr>
                <w:sz w:val="18"/>
                <w:szCs w:val="18"/>
              </w:rPr>
            </w:pPr>
            <w:r w:rsidRPr="00984250">
              <w:rPr>
                <w:sz w:val="18"/>
                <w:szCs w:val="18"/>
              </w:rPr>
              <w:t>1.95 10</w:t>
            </w:r>
            <w:r w:rsidRPr="00984250">
              <w:rPr>
                <w:sz w:val="18"/>
                <w:szCs w:val="18"/>
                <w:vertAlign w:val="superscript"/>
              </w:rPr>
              <w:t>3</w:t>
            </w:r>
          </w:p>
        </w:tc>
        <w:tc>
          <w:tcPr>
            <w:tcW w:w="709" w:type="dxa"/>
            <w:tcMar>
              <w:top w:w="0" w:type="dxa"/>
              <w:left w:w="28" w:type="dxa"/>
              <w:bottom w:w="0" w:type="dxa"/>
              <w:right w:w="28" w:type="dxa"/>
            </w:tcMar>
            <w:vAlign w:val="center"/>
          </w:tcPr>
          <w:p w14:paraId="2DAA4324" w14:textId="77777777" w:rsidR="00BF35A8" w:rsidRPr="00984250" w:rsidRDefault="00BF35A8" w:rsidP="00482D45">
            <w:pPr>
              <w:jc w:val="center"/>
              <w:rPr>
                <w:sz w:val="18"/>
                <w:szCs w:val="18"/>
              </w:rPr>
            </w:pPr>
            <w:r w:rsidRPr="00984250">
              <w:rPr>
                <w:sz w:val="18"/>
                <w:szCs w:val="18"/>
              </w:rPr>
              <w:t>-</w:t>
            </w:r>
          </w:p>
        </w:tc>
      </w:tr>
      <w:tr w:rsidR="00482D45" w:rsidRPr="00984250" w14:paraId="75A14A8B" w14:textId="77777777" w:rsidTr="00F6558B">
        <w:tc>
          <w:tcPr>
            <w:tcW w:w="302" w:type="dxa"/>
            <w:vMerge/>
            <w:tcMar>
              <w:top w:w="0" w:type="dxa"/>
              <w:left w:w="28" w:type="dxa"/>
              <w:bottom w:w="0" w:type="dxa"/>
              <w:right w:w="28" w:type="dxa"/>
            </w:tcMar>
            <w:vAlign w:val="center"/>
          </w:tcPr>
          <w:p w14:paraId="2F10ADBB"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2DE5A418" w14:textId="64B2C64D" w:rsidR="00BF35A8" w:rsidRPr="00984250" w:rsidRDefault="00BF35A8" w:rsidP="00B228F4">
            <w:pPr>
              <w:jc w:val="center"/>
              <w:rPr>
                <w:sz w:val="18"/>
                <w:szCs w:val="18"/>
              </w:rPr>
            </w:pPr>
            <w:r w:rsidRPr="00984250">
              <w:rPr>
                <w:sz w:val="18"/>
                <w:szCs w:val="18"/>
              </w:rPr>
              <w:t>16</w:t>
            </w:r>
          </w:p>
        </w:tc>
        <w:tc>
          <w:tcPr>
            <w:tcW w:w="1890" w:type="dxa"/>
            <w:tcMar>
              <w:top w:w="0" w:type="dxa"/>
              <w:left w:w="28" w:type="dxa"/>
              <w:bottom w:w="0" w:type="dxa"/>
              <w:right w:w="28" w:type="dxa"/>
            </w:tcMar>
            <w:vAlign w:val="center"/>
          </w:tcPr>
          <w:p w14:paraId="5DD4F94B" w14:textId="77777777" w:rsidR="00BF35A8" w:rsidRPr="00984250" w:rsidRDefault="00BF35A8" w:rsidP="00B228F4">
            <w:pPr>
              <w:rPr>
                <w:sz w:val="18"/>
                <w:szCs w:val="18"/>
              </w:rPr>
            </w:pPr>
            <w:r w:rsidRPr="00984250">
              <w:rPr>
                <w:sz w:val="18"/>
                <w:szCs w:val="18"/>
              </w:rPr>
              <w:t>Segment 40RR</w:t>
            </w:r>
          </w:p>
        </w:tc>
        <w:tc>
          <w:tcPr>
            <w:tcW w:w="655" w:type="dxa"/>
            <w:tcMar>
              <w:top w:w="0" w:type="dxa"/>
              <w:left w:w="28" w:type="dxa"/>
              <w:bottom w:w="0" w:type="dxa"/>
              <w:right w:w="28" w:type="dxa"/>
            </w:tcMar>
            <w:vAlign w:val="center"/>
          </w:tcPr>
          <w:p w14:paraId="4E6CA483" w14:textId="77777777" w:rsidR="00BF35A8" w:rsidRPr="00984250" w:rsidRDefault="00BF35A8" w:rsidP="00B228F4">
            <w:pPr>
              <w:jc w:val="center"/>
              <w:rPr>
                <w:sz w:val="18"/>
                <w:szCs w:val="18"/>
              </w:rPr>
            </w:pPr>
            <w:r w:rsidRPr="00984250">
              <w:rPr>
                <w:sz w:val="18"/>
                <w:szCs w:val="18"/>
              </w:rPr>
              <w:t>14 R</w:t>
            </w:r>
          </w:p>
        </w:tc>
        <w:tc>
          <w:tcPr>
            <w:tcW w:w="555" w:type="dxa"/>
            <w:tcMar>
              <w:top w:w="0" w:type="dxa"/>
              <w:left w:w="28" w:type="dxa"/>
              <w:bottom w:w="0" w:type="dxa"/>
              <w:right w:w="28" w:type="dxa"/>
            </w:tcMar>
            <w:vAlign w:val="center"/>
          </w:tcPr>
          <w:p w14:paraId="38F00F81" w14:textId="77777777" w:rsidR="00BF35A8" w:rsidRPr="00984250" w:rsidRDefault="00BF35A8" w:rsidP="00B228F4">
            <w:pPr>
              <w:jc w:val="center"/>
              <w:rPr>
                <w:sz w:val="18"/>
                <w:szCs w:val="18"/>
              </w:rPr>
            </w:pPr>
            <w:r w:rsidRPr="00984250">
              <w:rPr>
                <w:sz w:val="18"/>
                <w:szCs w:val="18"/>
              </w:rPr>
              <w:t>9 R</w:t>
            </w:r>
          </w:p>
        </w:tc>
        <w:tc>
          <w:tcPr>
            <w:tcW w:w="631" w:type="dxa"/>
            <w:tcMar>
              <w:top w:w="0" w:type="dxa"/>
              <w:left w:w="28" w:type="dxa"/>
              <w:bottom w:w="0" w:type="dxa"/>
              <w:right w:w="28" w:type="dxa"/>
            </w:tcMar>
            <w:vAlign w:val="center"/>
          </w:tcPr>
          <w:p w14:paraId="6C8FA080" w14:textId="77777777" w:rsidR="00BF35A8" w:rsidRPr="00984250" w:rsidRDefault="00BF35A8" w:rsidP="00B228F4">
            <w:pPr>
              <w:jc w:val="center"/>
              <w:rPr>
                <w:sz w:val="18"/>
                <w:szCs w:val="18"/>
              </w:rPr>
            </w:pPr>
            <w:r w:rsidRPr="00984250">
              <w:rPr>
                <w:sz w:val="18"/>
                <w:szCs w:val="18"/>
              </w:rPr>
              <w:t>1.07 D</w:t>
            </w:r>
          </w:p>
        </w:tc>
        <w:tc>
          <w:tcPr>
            <w:tcW w:w="848" w:type="dxa"/>
            <w:tcMar>
              <w:top w:w="0" w:type="dxa"/>
              <w:left w:w="28" w:type="dxa"/>
              <w:bottom w:w="0" w:type="dxa"/>
              <w:right w:w="28" w:type="dxa"/>
            </w:tcMar>
            <w:vAlign w:val="center"/>
          </w:tcPr>
          <w:p w14:paraId="5D0D4A21" w14:textId="115A3C7C" w:rsidR="00BF35A8" w:rsidRPr="00984250" w:rsidRDefault="00BF35A8" w:rsidP="00482D45">
            <w:pPr>
              <w:jc w:val="center"/>
              <w:rPr>
                <w:sz w:val="18"/>
                <w:szCs w:val="18"/>
                <w:vertAlign w:val="superscript"/>
              </w:rPr>
            </w:pPr>
            <w:r w:rsidRPr="00984250">
              <w:rPr>
                <w:sz w:val="18"/>
                <w:szCs w:val="18"/>
              </w:rPr>
              <w:t>8</w:t>
            </w:r>
            <w:r w:rsidR="00F6558B" w:rsidRPr="00984250">
              <w:rPr>
                <w:sz w:val="18"/>
                <w:szCs w:val="18"/>
              </w:rPr>
              <w:t>.</w:t>
            </w:r>
            <w:r w:rsidRPr="00984250">
              <w:rPr>
                <w:sz w:val="18"/>
                <w:szCs w:val="18"/>
              </w:rPr>
              <w:t>50</w:t>
            </w:r>
            <w:r w:rsidR="00F6558B" w:rsidRPr="00984250">
              <w:rPr>
                <w:sz w:val="18"/>
                <w:szCs w:val="18"/>
              </w:rPr>
              <w:t xml:space="preserve"> 10</w:t>
            </w:r>
            <w:r w:rsidR="00F6558B" w:rsidRPr="00984250">
              <w:rPr>
                <w:sz w:val="18"/>
                <w:szCs w:val="18"/>
                <w:vertAlign w:val="superscript"/>
              </w:rPr>
              <w:t>2</w:t>
            </w:r>
          </w:p>
        </w:tc>
        <w:tc>
          <w:tcPr>
            <w:tcW w:w="851" w:type="dxa"/>
            <w:vAlign w:val="center"/>
          </w:tcPr>
          <w:p w14:paraId="61E1C919"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2DECC09D" w14:textId="125A6083" w:rsidR="00BF35A8" w:rsidRPr="00984250" w:rsidRDefault="00BF35A8" w:rsidP="00482D45">
            <w:pPr>
              <w:jc w:val="center"/>
              <w:rPr>
                <w:sz w:val="18"/>
                <w:szCs w:val="18"/>
                <w:vertAlign w:val="superscript"/>
              </w:rPr>
            </w:pPr>
            <w:r w:rsidRPr="00984250">
              <w:rPr>
                <w:sz w:val="18"/>
                <w:szCs w:val="18"/>
              </w:rPr>
              <w:t>6</w:t>
            </w:r>
            <w:r w:rsidR="00F6558B" w:rsidRPr="00984250">
              <w:rPr>
                <w:sz w:val="18"/>
                <w:szCs w:val="18"/>
              </w:rPr>
              <w:t>.</w:t>
            </w:r>
            <w:r w:rsidRPr="00984250">
              <w:rPr>
                <w:sz w:val="18"/>
                <w:szCs w:val="18"/>
              </w:rPr>
              <w:t>00</w:t>
            </w:r>
            <w:r w:rsidR="00F6558B" w:rsidRPr="00984250">
              <w:rPr>
                <w:sz w:val="18"/>
                <w:szCs w:val="18"/>
              </w:rPr>
              <w:t xml:space="preserve"> 10</w:t>
            </w:r>
            <w:r w:rsidR="00F6558B" w:rsidRPr="00984250">
              <w:rPr>
                <w:sz w:val="18"/>
                <w:szCs w:val="18"/>
                <w:vertAlign w:val="superscript"/>
              </w:rPr>
              <w:t>2</w:t>
            </w:r>
          </w:p>
        </w:tc>
        <w:tc>
          <w:tcPr>
            <w:tcW w:w="709" w:type="dxa"/>
            <w:tcMar>
              <w:top w:w="0" w:type="dxa"/>
              <w:left w:w="28" w:type="dxa"/>
              <w:bottom w:w="0" w:type="dxa"/>
              <w:right w:w="28" w:type="dxa"/>
            </w:tcMar>
            <w:vAlign w:val="center"/>
          </w:tcPr>
          <w:p w14:paraId="6EA61C87" w14:textId="77777777" w:rsidR="00BF35A8" w:rsidRPr="00984250" w:rsidRDefault="00BF35A8" w:rsidP="00482D45">
            <w:pPr>
              <w:jc w:val="center"/>
              <w:rPr>
                <w:sz w:val="18"/>
                <w:szCs w:val="18"/>
              </w:rPr>
            </w:pPr>
            <w:r w:rsidRPr="00984250">
              <w:rPr>
                <w:sz w:val="18"/>
                <w:szCs w:val="18"/>
              </w:rPr>
              <w:t>-</w:t>
            </w:r>
          </w:p>
        </w:tc>
      </w:tr>
      <w:tr w:rsidR="00482D45" w:rsidRPr="00984250" w14:paraId="7DEB1CAD" w14:textId="77777777" w:rsidTr="00F6558B">
        <w:tc>
          <w:tcPr>
            <w:tcW w:w="302" w:type="dxa"/>
            <w:vMerge/>
            <w:tcMar>
              <w:top w:w="0" w:type="dxa"/>
              <w:left w:w="28" w:type="dxa"/>
              <w:bottom w:w="0" w:type="dxa"/>
              <w:right w:w="28" w:type="dxa"/>
            </w:tcMar>
            <w:vAlign w:val="center"/>
          </w:tcPr>
          <w:p w14:paraId="47B5BF17"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2270B44B" w14:textId="396E7015" w:rsidR="00BF35A8" w:rsidRPr="00984250" w:rsidRDefault="00BF35A8" w:rsidP="00B228F4">
            <w:pPr>
              <w:jc w:val="center"/>
              <w:rPr>
                <w:sz w:val="18"/>
                <w:szCs w:val="18"/>
              </w:rPr>
            </w:pPr>
            <w:r w:rsidRPr="00984250">
              <w:rPr>
                <w:sz w:val="18"/>
                <w:szCs w:val="18"/>
              </w:rPr>
              <w:t>17</w:t>
            </w:r>
          </w:p>
        </w:tc>
        <w:tc>
          <w:tcPr>
            <w:tcW w:w="1890" w:type="dxa"/>
            <w:tcMar>
              <w:top w:w="0" w:type="dxa"/>
              <w:left w:w="28" w:type="dxa"/>
              <w:bottom w:w="0" w:type="dxa"/>
              <w:right w:w="28" w:type="dxa"/>
            </w:tcMar>
            <w:vAlign w:val="center"/>
          </w:tcPr>
          <w:p w14:paraId="58C15A0A" w14:textId="77777777" w:rsidR="00BF35A8" w:rsidRPr="00984250" w:rsidRDefault="00BF35A8" w:rsidP="00B228F4">
            <w:pPr>
              <w:rPr>
                <w:sz w:val="18"/>
                <w:szCs w:val="18"/>
              </w:rPr>
            </w:pPr>
            <w:r w:rsidRPr="00984250">
              <w:rPr>
                <w:sz w:val="18"/>
                <w:szCs w:val="18"/>
              </w:rPr>
              <w:t>Segment 40LL</w:t>
            </w:r>
          </w:p>
        </w:tc>
        <w:tc>
          <w:tcPr>
            <w:tcW w:w="655" w:type="dxa"/>
            <w:tcMar>
              <w:top w:w="0" w:type="dxa"/>
              <w:left w:w="28" w:type="dxa"/>
              <w:bottom w:w="0" w:type="dxa"/>
              <w:right w:w="28" w:type="dxa"/>
            </w:tcMar>
            <w:vAlign w:val="center"/>
          </w:tcPr>
          <w:p w14:paraId="0CA825B3" w14:textId="77777777" w:rsidR="00BF35A8" w:rsidRPr="00984250" w:rsidRDefault="00BF35A8" w:rsidP="00B228F4">
            <w:pPr>
              <w:jc w:val="center"/>
              <w:rPr>
                <w:sz w:val="18"/>
                <w:szCs w:val="18"/>
              </w:rPr>
            </w:pPr>
            <w:r w:rsidRPr="00984250">
              <w:rPr>
                <w:sz w:val="18"/>
                <w:szCs w:val="18"/>
              </w:rPr>
              <w:t>14 L</w:t>
            </w:r>
          </w:p>
        </w:tc>
        <w:tc>
          <w:tcPr>
            <w:tcW w:w="555" w:type="dxa"/>
            <w:tcMar>
              <w:top w:w="0" w:type="dxa"/>
              <w:left w:w="28" w:type="dxa"/>
              <w:bottom w:w="0" w:type="dxa"/>
              <w:right w:w="28" w:type="dxa"/>
            </w:tcMar>
            <w:vAlign w:val="center"/>
          </w:tcPr>
          <w:p w14:paraId="29BB055E" w14:textId="77777777" w:rsidR="00BF35A8" w:rsidRPr="00984250" w:rsidRDefault="00BF35A8" w:rsidP="00B228F4">
            <w:pPr>
              <w:jc w:val="center"/>
              <w:rPr>
                <w:sz w:val="18"/>
                <w:szCs w:val="18"/>
              </w:rPr>
            </w:pPr>
            <w:r w:rsidRPr="00984250">
              <w:rPr>
                <w:sz w:val="18"/>
                <w:szCs w:val="18"/>
              </w:rPr>
              <w:t>9 L</w:t>
            </w:r>
          </w:p>
        </w:tc>
        <w:tc>
          <w:tcPr>
            <w:tcW w:w="631" w:type="dxa"/>
            <w:tcMar>
              <w:top w:w="0" w:type="dxa"/>
              <w:left w:w="28" w:type="dxa"/>
              <w:bottom w:w="0" w:type="dxa"/>
              <w:right w:w="28" w:type="dxa"/>
            </w:tcMar>
            <w:vAlign w:val="center"/>
          </w:tcPr>
          <w:p w14:paraId="06C9A99D" w14:textId="77777777" w:rsidR="00BF35A8" w:rsidRPr="00984250" w:rsidRDefault="00BF35A8" w:rsidP="00B228F4">
            <w:pPr>
              <w:jc w:val="center"/>
              <w:rPr>
                <w:sz w:val="18"/>
                <w:szCs w:val="18"/>
              </w:rPr>
            </w:pPr>
            <w:r w:rsidRPr="00984250">
              <w:rPr>
                <w:sz w:val="18"/>
                <w:szCs w:val="18"/>
              </w:rPr>
              <w:t>1.07 D</w:t>
            </w:r>
          </w:p>
        </w:tc>
        <w:tc>
          <w:tcPr>
            <w:tcW w:w="848" w:type="dxa"/>
            <w:tcMar>
              <w:top w:w="0" w:type="dxa"/>
              <w:left w:w="28" w:type="dxa"/>
              <w:bottom w:w="0" w:type="dxa"/>
              <w:right w:w="28" w:type="dxa"/>
            </w:tcMar>
            <w:vAlign w:val="center"/>
          </w:tcPr>
          <w:p w14:paraId="017CA3F0" w14:textId="3C6C7BAC" w:rsidR="00BF35A8" w:rsidRPr="00984250" w:rsidRDefault="00BF35A8" w:rsidP="00482D45">
            <w:pPr>
              <w:jc w:val="center"/>
              <w:rPr>
                <w:sz w:val="18"/>
                <w:szCs w:val="18"/>
                <w:vertAlign w:val="superscript"/>
              </w:rPr>
            </w:pPr>
            <w:r w:rsidRPr="00984250">
              <w:rPr>
                <w:sz w:val="18"/>
                <w:szCs w:val="18"/>
              </w:rPr>
              <w:t>8</w:t>
            </w:r>
            <w:r w:rsidR="00F6558B" w:rsidRPr="00984250">
              <w:rPr>
                <w:sz w:val="18"/>
                <w:szCs w:val="18"/>
              </w:rPr>
              <w:t>.</w:t>
            </w:r>
            <w:r w:rsidRPr="00984250">
              <w:rPr>
                <w:sz w:val="18"/>
                <w:szCs w:val="18"/>
              </w:rPr>
              <w:t>50</w:t>
            </w:r>
            <w:r w:rsidR="00F6558B" w:rsidRPr="00984250">
              <w:rPr>
                <w:sz w:val="18"/>
                <w:szCs w:val="18"/>
              </w:rPr>
              <w:t xml:space="preserve"> 10</w:t>
            </w:r>
            <w:r w:rsidR="00F6558B" w:rsidRPr="00984250">
              <w:rPr>
                <w:sz w:val="18"/>
                <w:szCs w:val="18"/>
                <w:vertAlign w:val="superscript"/>
              </w:rPr>
              <w:t>2</w:t>
            </w:r>
          </w:p>
        </w:tc>
        <w:tc>
          <w:tcPr>
            <w:tcW w:w="851" w:type="dxa"/>
            <w:vAlign w:val="center"/>
          </w:tcPr>
          <w:p w14:paraId="25A9CEA2"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7E68E947" w14:textId="6AF445A1" w:rsidR="00BF35A8" w:rsidRPr="00984250" w:rsidRDefault="00F6558B" w:rsidP="00482D45">
            <w:pPr>
              <w:jc w:val="center"/>
              <w:rPr>
                <w:sz w:val="18"/>
                <w:szCs w:val="18"/>
              </w:rPr>
            </w:pPr>
            <w:r w:rsidRPr="00984250">
              <w:rPr>
                <w:sz w:val="18"/>
                <w:szCs w:val="18"/>
              </w:rPr>
              <w:t>6.00 10</w:t>
            </w:r>
            <w:r w:rsidRPr="00984250">
              <w:rPr>
                <w:sz w:val="18"/>
                <w:szCs w:val="18"/>
                <w:vertAlign w:val="superscript"/>
              </w:rPr>
              <w:t>2</w:t>
            </w:r>
          </w:p>
        </w:tc>
        <w:tc>
          <w:tcPr>
            <w:tcW w:w="709" w:type="dxa"/>
            <w:tcMar>
              <w:top w:w="0" w:type="dxa"/>
              <w:left w:w="28" w:type="dxa"/>
              <w:bottom w:w="0" w:type="dxa"/>
              <w:right w:w="28" w:type="dxa"/>
            </w:tcMar>
            <w:vAlign w:val="center"/>
          </w:tcPr>
          <w:p w14:paraId="19CA38A0" w14:textId="77777777" w:rsidR="00BF35A8" w:rsidRPr="00984250" w:rsidRDefault="00BF35A8" w:rsidP="00482D45">
            <w:pPr>
              <w:jc w:val="center"/>
              <w:rPr>
                <w:sz w:val="18"/>
                <w:szCs w:val="18"/>
              </w:rPr>
            </w:pPr>
            <w:r w:rsidRPr="00984250">
              <w:rPr>
                <w:sz w:val="18"/>
                <w:szCs w:val="18"/>
              </w:rPr>
              <w:t>-</w:t>
            </w:r>
          </w:p>
        </w:tc>
      </w:tr>
      <w:tr w:rsidR="00482D45" w:rsidRPr="00984250" w14:paraId="36E1DF47" w14:textId="77777777" w:rsidTr="00F6558B">
        <w:tc>
          <w:tcPr>
            <w:tcW w:w="302" w:type="dxa"/>
            <w:vMerge/>
            <w:tcMar>
              <w:top w:w="0" w:type="dxa"/>
              <w:left w:w="28" w:type="dxa"/>
              <w:bottom w:w="0" w:type="dxa"/>
              <w:right w:w="28" w:type="dxa"/>
            </w:tcMar>
            <w:vAlign w:val="center"/>
          </w:tcPr>
          <w:p w14:paraId="3FB80EC9"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131C0B44" w14:textId="01287505" w:rsidR="00BF35A8" w:rsidRPr="00984250" w:rsidRDefault="00BF35A8" w:rsidP="00B228F4">
            <w:pPr>
              <w:jc w:val="center"/>
              <w:rPr>
                <w:sz w:val="18"/>
                <w:szCs w:val="18"/>
              </w:rPr>
            </w:pPr>
            <w:r w:rsidRPr="00984250">
              <w:rPr>
                <w:sz w:val="18"/>
                <w:szCs w:val="18"/>
              </w:rPr>
              <w:t>18</w:t>
            </w:r>
          </w:p>
        </w:tc>
        <w:tc>
          <w:tcPr>
            <w:tcW w:w="1890" w:type="dxa"/>
            <w:tcMar>
              <w:top w:w="0" w:type="dxa"/>
              <w:left w:w="28" w:type="dxa"/>
              <w:bottom w:w="0" w:type="dxa"/>
              <w:right w:w="28" w:type="dxa"/>
            </w:tcMar>
            <w:vAlign w:val="center"/>
          </w:tcPr>
          <w:p w14:paraId="35E8E5CD" w14:textId="77777777" w:rsidR="00BF35A8" w:rsidRPr="00984250" w:rsidRDefault="00BF35A8" w:rsidP="00B228F4">
            <w:pPr>
              <w:rPr>
                <w:sz w:val="18"/>
                <w:szCs w:val="18"/>
              </w:rPr>
            </w:pPr>
            <w:r w:rsidRPr="00984250">
              <w:rPr>
                <w:sz w:val="18"/>
                <w:szCs w:val="18"/>
              </w:rPr>
              <w:t>Segment 25R</w:t>
            </w:r>
          </w:p>
        </w:tc>
        <w:tc>
          <w:tcPr>
            <w:tcW w:w="655" w:type="dxa"/>
            <w:tcMar>
              <w:top w:w="0" w:type="dxa"/>
              <w:left w:w="28" w:type="dxa"/>
              <w:bottom w:w="0" w:type="dxa"/>
              <w:right w:w="28" w:type="dxa"/>
            </w:tcMar>
            <w:vAlign w:val="center"/>
          </w:tcPr>
          <w:p w14:paraId="42C4C8DB" w14:textId="77777777" w:rsidR="00BF35A8" w:rsidRPr="00984250" w:rsidRDefault="00BF35A8" w:rsidP="00B228F4">
            <w:pPr>
              <w:jc w:val="center"/>
              <w:rPr>
                <w:sz w:val="18"/>
                <w:szCs w:val="18"/>
              </w:rPr>
            </w:pPr>
            <w:r w:rsidRPr="00984250">
              <w:rPr>
                <w:sz w:val="18"/>
                <w:szCs w:val="18"/>
              </w:rPr>
              <w:t>9 R</w:t>
            </w:r>
          </w:p>
        </w:tc>
        <w:tc>
          <w:tcPr>
            <w:tcW w:w="555" w:type="dxa"/>
            <w:tcMar>
              <w:top w:w="0" w:type="dxa"/>
              <w:left w:w="28" w:type="dxa"/>
              <w:bottom w:w="0" w:type="dxa"/>
              <w:right w:w="28" w:type="dxa"/>
            </w:tcMar>
            <w:vAlign w:val="center"/>
          </w:tcPr>
          <w:p w14:paraId="125A5C2B" w14:textId="77777777" w:rsidR="00BF35A8" w:rsidRPr="00984250" w:rsidRDefault="00BF35A8" w:rsidP="00B228F4">
            <w:pPr>
              <w:jc w:val="center"/>
              <w:rPr>
                <w:sz w:val="18"/>
                <w:szCs w:val="18"/>
              </w:rPr>
            </w:pPr>
            <w:r w:rsidRPr="00984250">
              <w:rPr>
                <w:sz w:val="18"/>
                <w:szCs w:val="18"/>
              </w:rPr>
              <w:t>16 R</w:t>
            </w:r>
          </w:p>
        </w:tc>
        <w:tc>
          <w:tcPr>
            <w:tcW w:w="631" w:type="dxa"/>
            <w:tcMar>
              <w:top w:w="0" w:type="dxa"/>
              <w:left w:w="28" w:type="dxa"/>
              <w:bottom w:w="0" w:type="dxa"/>
              <w:right w:w="28" w:type="dxa"/>
            </w:tcMar>
            <w:vAlign w:val="center"/>
          </w:tcPr>
          <w:p w14:paraId="2F8E9299" w14:textId="77777777" w:rsidR="00BF35A8" w:rsidRPr="00984250" w:rsidRDefault="00BF35A8" w:rsidP="00B228F4">
            <w:pPr>
              <w:jc w:val="center"/>
              <w:rPr>
                <w:sz w:val="18"/>
                <w:szCs w:val="18"/>
              </w:rPr>
            </w:pPr>
            <w:r w:rsidRPr="00984250">
              <w:rPr>
                <w:sz w:val="18"/>
                <w:szCs w:val="18"/>
              </w:rPr>
              <w:t>1.72 D</w:t>
            </w:r>
          </w:p>
        </w:tc>
        <w:tc>
          <w:tcPr>
            <w:tcW w:w="848" w:type="dxa"/>
            <w:tcMar>
              <w:top w:w="0" w:type="dxa"/>
              <w:left w:w="28" w:type="dxa"/>
              <w:bottom w:w="0" w:type="dxa"/>
              <w:right w:w="28" w:type="dxa"/>
            </w:tcMar>
            <w:vAlign w:val="center"/>
          </w:tcPr>
          <w:p w14:paraId="0B9ABB2C" w14:textId="5F9055F7"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18</w:t>
            </w:r>
            <w:r w:rsidR="00F6558B" w:rsidRPr="00984250">
              <w:rPr>
                <w:sz w:val="18"/>
                <w:szCs w:val="18"/>
              </w:rPr>
              <w:t xml:space="preserve"> 10</w:t>
            </w:r>
            <w:r w:rsidR="00345730" w:rsidRPr="00984250">
              <w:rPr>
                <w:sz w:val="18"/>
                <w:szCs w:val="18"/>
                <w:vertAlign w:val="superscript"/>
              </w:rPr>
              <w:t>3</w:t>
            </w:r>
          </w:p>
        </w:tc>
        <w:tc>
          <w:tcPr>
            <w:tcW w:w="851" w:type="dxa"/>
            <w:vAlign w:val="center"/>
          </w:tcPr>
          <w:p w14:paraId="4A0B3451"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2AE2DD25" w14:textId="5FD42781" w:rsidR="00BF35A8" w:rsidRPr="00984250" w:rsidRDefault="00F6558B" w:rsidP="00482D45">
            <w:pPr>
              <w:jc w:val="center"/>
              <w:rPr>
                <w:sz w:val="18"/>
                <w:szCs w:val="18"/>
              </w:rPr>
            </w:pPr>
            <w:r w:rsidRPr="00984250">
              <w:rPr>
                <w:sz w:val="18"/>
                <w:szCs w:val="18"/>
              </w:rPr>
              <w:t>8.50 10</w:t>
            </w:r>
            <w:r w:rsidRPr="00984250">
              <w:rPr>
                <w:sz w:val="18"/>
                <w:szCs w:val="18"/>
                <w:vertAlign w:val="superscript"/>
              </w:rPr>
              <w:t>2</w:t>
            </w:r>
          </w:p>
        </w:tc>
        <w:tc>
          <w:tcPr>
            <w:tcW w:w="709" w:type="dxa"/>
            <w:tcMar>
              <w:top w:w="0" w:type="dxa"/>
              <w:left w:w="28" w:type="dxa"/>
              <w:bottom w:w="0" w:type="dxa"/>
              <w:right w:w="28" w:type="dxa"/>
            </w:tcMar>
            <w:vAlign w:val="center"/>
          </w:tcPr>
          <w:p w14:paraId="5C4AA67D" w14:textId="77777777" w:rsidR="00BF35A8" w:rsidRPr="00984250" w:rsidRDefault="00BF35A8" w:rsidP="00482D45">
            <w:pPr>
              <w:jc w:val="center"/>
              <w:rPr>
                <w:sz w:val="18"/>
                <w:szCs w:val="18"/>
              </w:rPr>
            </w:pPr>
            <w:r w:rsidRPr="00984250">
              <w:rPr>
                <w:sz w:val="18"/>
                <w:szCs w:val="18"/>
              </w:rPr>
              <w:t>-</w:t>
            </w:r>
          </w:p>
        </w:tc>
      </w:tr>
      <w:tr w:rsidR="00482D45" w:rsidRPr="00984250" w14:paraId="3255D849" w14:textId="77777777" w:rsidTr="00F6558B">
        <w:tc>
          <w:tcPr>
            <w:tcW w:w="302" w:type="dxa"/>
            <w:vMerge/>
            <w:tcMar>
              <w:top w:w="0" w:type="dxa"/>
              <w:left w:w="28" w:type="dxa"/>
              <w:bottom w:w="0" w:type="dxa"/>
              <w:right w:w="28" w:type="dxa"/>
            </w:tcMar>
            <w:vAlign w:val="center"/>
          </w:tcPr>
          <w:p w14:paraId="123F86C7"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2A224DEC" w14:textId="7E23AA95" w:rsidR="00BF35A8" w:rsidRPr="00984250" w:rsidRDefault="00BF35A8" w:rsidP="00B228F4">
            <w:pPr>
              <w:jc w:val="center"/>
              <w:rPr>
                <w:sz w:val="18"/>
                <w:szCs w:val="18"/>
              </w:rPr>
            </w:pPr>
            <w:r w:rsidRPr="00984250">
              <w:rPr>
                <w:sz w:val="18"/>
                <w:szCs w:val="18"/>
              </w:rPr>
              <w:t>19</w:t>
            </w:r>
          </w:p>
        </w:tc>
        <w:tc>
          <w:tcPr>
            <w:tcW w:w="1890" w:type="dxa"/>
            <w:tcMar>
              <w:top w:w="0" w:type="dxa"/>
              <w:left w:w="28" w:type="dxa"/>
              <w:bottom w:w="0" w:type="dxa"/>
              <w:right w:w="28" w:type="dxa"/>
            </w:tcMar>
            <w:vAlign w:val="center"/>
          </w:tcPr>
          <w:p w14:paraId="0114111C" w14:textId="77777777" w:rsidR="00BF35A8" w:rsidRPr="00984250" w:rsidRDefault="00BF35A8" w:rsidP="00B228F4">
            <w:pPr>
              <w:rPr>
                <w:sz w:val="18"/>
                <w:szCs w:val="18"/>
              </w:rPr>
            </w:pPr>
            <w:r w:rsidRPr="00984250">
              <w:rPr>
                <w:sz w:val="18"/>
                <w:szCs w:val="18"/>
              </w:rPr>
              <w:t>Segment 25</w:t>
            </w:r>
          </w:p>
        </w:tc>
        <w:tc>
          <w:tcPr>
            <w:tcW w:w="655" w:type="dxa"/>
            <w:tcMar>
              <w:top w:w="0" w:type="dxa"/>
              <w:left w:w="28" w:type="dxa"/>
              <w:bottom w:w="0" w:type="dxa"/>
              <w:right w:w="28" w:type="dxa"/>
            </w:tcMar>
            <w:vAlign w:val="center"/>
          </w:tcPr>
          <w:p w14:paraId="79E0FF63" w14:textId="77777777" w:rsidR="00BF35A8" w:rsidRPr="00984250" w:rsidRDefault="00BF35A8" w:rsidP="00B228F4">
            <w:pPr>
              <w:jc w:val="center"/>
              <w:rPr>
                <w:sz w:val="18"/>
                <w:szCs w:val="18"/>
              </w:rPr>
            </w:pPr>
            <w:r w:rsidRPr="00984250">
              <w:rPr>
                <w:sz w:val="18"/>
                <w:szCs w:val="18"/>
              </w:rPr>
              <w:t>9 R</w:t>
            </w:r>
          </w:p>
        </w:tc>
        <w:tc>
          <w:tcPr>
            <w:tcW w:w="555" w:type="dxa"/>
            <w:tcMar>
              <w:top w:w="0" w:type="dxa"/>
              <w:left w:w="28" w:type="dxa"/>
              <w:bottom w:w="0" w:type="dxa"/>
              <w:right w:w="28" w:type="dxa"/>
            </w:tcMar>
            <w:vAlign w:val="center"/>
          </w:tcPr>
          <w:p w14:paraId="47B27D37" w14:textId="77777777" w:rsidR="00BF35A8" w:rsidRPr="00984250" w:rsidRDefault="00BF35A8" w:rsidP="00B228F4">
            <w:pPr>
              <w:jc w:val="center"/>
              <w:rPr>
                <w:sz w:val="18"/>
                <w:szCs w:val="18"/>
              </w:rPr>
            </w:pPr>
            <w:r w:rsidRPr="00984250">
              <w:rPr>
                <w:sz w:val="18"/>
                <w:szCs w:val="18"/>
              </w:rPr>
              <w:t>9 L</w:t>
            </w:r>
          </w:p>
        </w:tc>
        <w:tc>
          <w:tcPr>
            <w:tcW w:w="631" w:type="dxa"/>
            <w:tcMar>
              <w:top w:w="0" w:type="dxa"/>
              <w:left w:w="28" w:type="dxa"/>
              <w:bottom w:w="0" w:type="dxa"/>
              <w:right w:w="28" w:type="dxa"/>
            </w:tcMar>
            <w:vAlign w:val="center"/>
          </w:tcPr>
          <w:p w14:paraId="257A7CED" w14:textId="77777777" w:rsidR="00BF35A8" w:rsidRPr="00984250" w:rsidRDefault="00BF35A8" w:rsidP="00B228F4">
            <w:pPr>
              <w:jc w:val="center"/>
              <w:rPr>
                <w:sz w:val="18"/>
                <w:szCs w:val="18"/>
              </w:rPr>
            </w:pPr>
            <w:r w:rsidRPr="00984250">
              <w:rPr>
                <w:sz w:val="18"/>
                <w:szCs w:val="18"/>
              </w:rPr>
              <w:t>1.72 D</w:t>
            </w:r>
          </w:p>
        </w:tc>
        <w:tc>
          <w:tcPr>
            <w:tcW w:w="848" w:type="dxa"/>
            <w:tcMar>
              <w:top w:w="0" w:type="dxa"/>
              <w:left w:w="28" w:type="dxa"/>
              <w:bottom w:w="0" w:type="dxa"/>
              <w:right w:w="28" w:type="dxa"/>
            </w:tcMar>
            <w:vAlign w:val="center"/>
          </w:tcPr>
          <w:p w14:paraId="671750AF" w14:textId="1F9385DD"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70</w:t>
            </w:r>
            <w:r w:rsidR="00F6558B" w:rsidRPr="00984250">
              <w:rPr>
                <w:sz w:val="18"/>
                <w:szCs w:val="18"/>
              </w:rPr>
              <w:t xml:space="preserve"> 10</w:t>
            </w:r>
            <w:r w:rsidR="00F6558B" w:rsidRPr="00984250">
              <w:rPr>
                <w:sz w:val="18"/>
                <w:szCs w:val="18"/>
                <w:vertAlign w:val="superscript"/>
              </w:rPr>
              <w:t>3</w:t>
            </w:r>
          </w:p>
        </w:tc>
        <w:tc>
          <w:tcPr>
            <w:tcW w:w="851" w:type="dxa"/>
            <w:vAlign w:val="center"/>
          </w:tcPr>
          <w:p w14:paraId="047F3972"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1FCB8529" w14:textId="2F88760C"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20</w:t>
            </w:r>
            <w:r w:rsidR="00F6558B" w:rsidRPr="00984250">
              <w:rPr>
                <w:sz w:val="18"/>
                <w:szCs w:val="18"/>
              </w:rPr>
              <w:t xml:space="preserve"> 10</w:t>
            </w:r>
            <w:r w:rsidR="00F6558B" w:rsidRPr="00984250">
              <w:rPr>
                <w:sz w:val="18"/>
                <w:szCs w:val="18"/>
                <w:vertAlign w:val="superscript"/>
              </w:rPr>
              <w:t>3</w:t>
            </w:r>
          </w:p>
        </w:tc>
        <w:tc>
          <w:tcPr>
            <w:tcW w:w="709" w:type="dxa"/>
            <w:tcMar>
              <w:top w:w="0" w:type="dxa"/>
              <w:left w:w="28" w:type="dxa"/>
              <w:bottom w:w="0" w:type="dxa"/>
              <w:right w:w="28" w:type="dxa"/>
            </w:tcMar>
            <w:vAlign w:val="center"/>
          </w:tcPr>
          <w:p w14:paraId="5DC038F4" w14:textId="77777777" w:rsidR="00BF35A8" w:rsidRPr="00984250" w:rsidRDefault="00BF35A8" w:rsidP="00482D45">
            <w:pPr>
              <w:jc w:val="center"/>
              <w:rPr>
                <w:sz w:val="18"/>
                <w:szCs w:val="18"/>
              </w:rPr>
            </w:pPr>
            <w:r w:rsidRPr="00984250">
              <w:rPr>
                <w:sz w:val="18"/>
                <w:szCs w:val="18"/>
              </w:rPr>
              <w:t>-</w:t>
            </w:r>
          </w:p>
        </w:tc>
      </w:tr>
      <w:tr w:rsidR="00482D45" w:rsidRPr="00984250" w14:paraId="12898F75" w14:textId="77777777" w:rsidTr="00F6558B">
        <w:tc>
          <w:tcPr>
            <w:tcW w:w="302" w:type="dxa"/>
            <w:vMerge/>
            <w:tcMar>
              <w:top w:w="0" w:type="dxa"/>
              <w:left w:w="28" w:type="dxa"/>
              <w:bottom w:w="0" w:type="dxa"/>
              <w:right w:w="28" w:type="dxa"/>
            </w:tcMar>
            <w:vAlign w:val="center"/>
          </w:tcPr>
          <w:p w14:paraId="225734B9"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068E6CA3" w14:textId="39541445" w:rsidR="00BF35A8" w:rsidRPr="00984250" w:rsidRDefault="00BF35A8" w:rsidP="00B228F4">
            <w:pPr>
              <w:jc w:val="center"/>
              <w:rPr>
                <w:sz w:val="18"/>
                <w:szCs w:val="18"/>
              </w:rPr>
            </w:pPr>
            <w:r w:rsidRPr="00984250">
              <w:rPr>
                <w:sz w:val="18"/>
                <w:szCs w:val="18"/>
              </w:rPr>
              <w:t>20</w:t>
            </w:r>
          </w:p>
        </w:tc>
        <w:tc>
          <w:tcPr>
            <w:tcW w:w="1890" w:type="dxa"/>
            <w:tcMar>
              <w:top w:w="0" w:type="dxa"/>
              <w:left w:w="28" w:type="dxa"/>
              <w:bottom w:w="0" w:type="dxa"/>
              <w:right w:w="28" w:type="dxa"/>
            </w:tcMar>
            <w:vAlign w:val="center"/>
          </w:tcPr>
          <w:p w14:paraId="20EA4B02" w14:textId="77777777" w:rsidR="00BF35A8" w:rsidRPr="00984250" w:rsidRDefault="00BF35A8" w:rsidP="00B228F4">
            <w:pPr>
              <w:rPr>
                <w:sz w:val="18"/>
                <w:szCs w:val="18"/>
              </w:rPr>
            </w:pPr>
            <w:r w:rsidRPr="00984250">
              <w:rPr>
                <w:sz w:val="18"/>
                <w:szCs w:val="18"/>
              </w:rPr>
              <w:t>25V</w:t>
            </w:r>
          </w:p>
        </w:tc>
        <w:tc>
          <w:tcPr>
            <w:tcW w:w="655" w:type="dxa"/>
            <w:tcMar>
              <w:top w:w="0" w:type="dxa"/>
              <w:left w:w="28" w:type="dxa"/>
              <w:bottom w:w="0" w:type="dxa"/>
              <w:right w:w="28" w:type="dxa"/>
            </w:tcMar>
            <w:vAlign w:val="center"/>
          </w:tcPr>
          <w:p w14:paraId="574C627E" w14:textId="77777777" w:rsidR="00BF35A8" w:rsidRPr="00984250" w:rsidRDefault="00BF35A8" w:rsidP="00B228F4">
            <w:pPr>
              <w:jc w:val="center"/>
              <w:rPr>
                <w:sz w:val="18"/>
                <w:szCs w:val="18"/>
              </w:rPr>
            </w:pPr>
            <w:r w:rsidRPr="00984250">
              <w:rPr>
                <w:sz w:val="18"/>
                <w:szCs w:val="18"/>
              </w:rPr>
              <w:t>0</w:t>
            </w:r>
          </w:p>
        </w:tc>
        <w:tc>
          <w:tcPr>
            <w:tcW w:w="555" w:type="dxa"/>
            <w:tcMar>
              <w:top w:w="0" w:type="dxa"/>
              <w:left w:w="28" w:type="dxa"/>
              <w:bottom w:w="0" w:type="dxa"/>
              <w:right w:w="28" w:type="dxa"/>
            </w:tcMar>
            <w:vAlign w:val="center"/>
          </w:tcPr>
          <w:p w14:paraId="286B62A7" w14:textId="77777777" w:rsidR="00BF35A8" w:rsidRPr="00984250" w:rsidRDefault="00BF35A8" w:rsidP="00B228F4">
            <w:pPr>
              <w:jc w:val="center"/>
              <w:rPr>
                <w:sz w:val="18"/>
                <w:szCs w:val="18"/>
              </w:rPr>
            </w:pPr>
          </w:p>
        </w:tc>
        <w:tc>
          <w:tcPr>
            <w:tcW w:w="631" w:type="dxa"/>
            <w:tcMar>
              <w:top w:w="0" w:type="dxa"/>
              <w:left w:w="28" w:type="dxa"/>
              <w:bottom w:w="0" w:type="dxa"/>
              <w:right w:w="28" w:type="dxa"/>
            </w:tcMar>
            <w:vAlign w:val="center"/>
          </w:tcPr>
          <w:p w14:paraId="3AB46334" w14:textId="77777777" w:rsidR="00BF35A8" w:rsidRPr="00984250" w:rsidRDefault="00BF35A8" w:rsidP="00B228F4">
            <w:pPr>
              <w:jc w:val="center"/>
              <w:rPr>
                <w:sz w:val="18"/>
                <w:szCs w:val="18"/>
              </w:rPr>
            </w:pPr>
            <w:r w:rsidRPr="00984250">
              <w:rPr>
                <w:sz w:val="18"/>
                <w:szCs w:val="18"/>
              </w:rPr>
              <w:t>1.72 D</w:t>
            </w:r>
          </w:p>
        </w:tc>
        <w:tc>
          <w:tcPr>
            <w:tcW w:w="848" w:type="dxa"/>
            <w:tcMar>
              <w:top w:w="0" w:type="dxa"/>
              <w:left w:w="28" w:type="dxa"/>
              <w:bottom w:w="0" w:type="dxa"/>
              <w:right w:w="28" w:type="dxa"/>
            </w:tcMar>
            <w:vAlign w:val="center"/>
          </w:tcPr>
          <w:p w14:paraId="354EA71F" w14:textId="5E11EC0A" w:rsidR="00BF35A8" w:rsidRPr="00984250" w:rsidRDefault="00BF35A8" w:rsidP="00482D45">
            <w:pPr>
              <w:jc w:val="center"/>
              <w:rPr>
                <w:sz w:val="18"/>
                <w:szCs w:val="18"/>
                <w:vertAlign w:val="superscript"/>
              </w:rPr>
            </w:pPr>
            <w:r w:rsidRPr="00984250">
              <w:rPr>
                <w:sz w:val="18"/>
                <w:szCs w:val="18"/>
              </w:rPr>
              <w:t>2</w:t>
            </w:r>
            <w:r w:rsidR="00F6558B" w:rsidRPr="00984250">
              <w:rPr>
                <w:sz w:val="18"/>
                <w:szCs w:val="18"/>
              </w:rPr>
              <w:t>.</w:t>
            </w:r>
            <w:r w:rsidRPr="00984250">
              <w:rPr>
                <w:sz w:val="18"/>
                <w:szCs w:val="18"/>
              </w:rPr>
              <w:t>50</w:t>
            </w:r>
            <w:r w:rsidR="00F6558B" w:rsidRPr="00984250">
              <w:rPr>
                <w:sz w:val="18"/>
                <w:szCs w:val="18"/>
              </w:rPr>
              <w:t xml:space="preserve"> 10</w:t>
            </w:r>
            <w:r w:rsidR="00F6558B" w:rsidRPr="00984250">
              <w:rPr>
                <w:sz w:val="18"/>
                <w:szCs w:val="18"/>
                <w:vertAlign w:val="superscript"/>
              </w:rPr>
              <w:t>3</w:t>
            </w:r>
          </w:p>
        </w:tc>
        <w:tc>
          <w:tcPr>
            <w:tcW w:w="851" w:type="dxa"/>
            <w:vAlign w:val="center"/>
          </w:tcPr>
          <w:p w14:paraId="256E12F3"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0AD9C115" w14:textId="3F858FB1"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75</w:t>
            </w:r>
            <w:r w:rsidR="00F6558B" w:rsidRPr="00984250">
              <w:rPr>
                <w:sz w:val="18"/>
                <w:szCs w:val="18"/>
              </w:rPr>
              <w:t xml:space="preserve"> 10</w:t>
            </w:r>
            <w:r w:rsidR="00F6558B" w:rsidRPr="00984250">
              <w:rPr>
                <w:sz w:val="18"/>
                <w:szCs w:val="18"/>
                <w:vertAlign w:val="superscript"/>
              </w:rPr>
              <w:t>3</w:t>
            </w:r>
          </w:p>
        </w:tc>
        <w:tc>
          <w:tcPr>
            <w:tcW w:w="709" w:type="dxa"/>
            <w:tcMar>
              <w:top w:w="0" w:type="dxa"/>
              <w:left w:w="28" w:type="dxa"/>
              <w:bottom w:w="0" w:type="dxa"/>
              <w:right w:w="28" w:type="dxa"/>
            </w:tcMar>
            <w:vAlign w:val="center"/>
          </w:tcPr>
          <w:p w14:paraId="5ED0FD12" w14:textId="77777777" w:rsidR="00BF35A8" w:rsidRPr="00984250" w:rsidRDefault="00BF35A8" w:rsidP="00482D45">
            <w:pPr>
              <w:jc w:val="center"/>
              <w:rPr>
                <w:sz w:val="18"/>
                <w:szCs w:val="18"/>
              </w:rPr>
            </w:pPr>
            <w:r w:rsidRPr="00984250">
              <w:rPr>
                <w:sz w:val="18"/>
                <w:szCs w:val="18"/>
              </w:rPr>
              <w:t>-</w:t>
            </w:r>
          </w:p>
        </w:tc>
      </w:tr>
      <w:tr w:rsidR="00482D45" w:rsidRPr="00984250" w14:paraId="4A5C77C8" w14:textId="77777777" w:rsidTr="00F6558B">
        <w:tc>
          <w:tcPr>
            <w:tcW w:w="302" w:type="dxa"/>
            <w:vMerge/>
            <w:tcMar>
              <w:top w:w="0" w:type="dxa"/>
              <w:left w:w="28" w:type="dxa"/>
              <w:bottom w:w="0" w:type="dxa"/>
              <w:right w:w="28" w:type="dxa"/>
            </w:tcMar>
            <w:vAlign w:val="center"/>
          </w:tcPr>
          <w:p w14:paraId="42512EE8"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3F8144FC" w14:textId="699A8024" w:rsidR="00BF35A8" w:rsidRPr="00984250" w:rsidRDefault="00BF35A8" w:rsidP="00B228F4">
            <w:pPr>
              <w:jc w:val="center"/>
              <w:rPr>
                <w:sz w:val="18"/>
                <w:szCs w:val="18"/>
              </w:rPr>
            </w:pPr>
            <w:r w:rsidRPr="00984250">
              <w:rPr>
                <w:sz w:val="18"/>
                <w:szCs w:val="18"/>
              </w:rPr>
              <w:t>21</w:t>
            </w:r>
          </w:p>
        </w:tc>
        <w:tc>
          <w:tcPr>
            <w:tcW w:w="1890" w:type="dxa"/>
            <w:tcMar>
              <w:top w:w="0" w:type="dxa"/>
              <w:left w:w="28" w:type="dxa"/>
              <w:bottom w:w="0" w:type="dxa"/>
              <w:right w:w="28" w:type="dxa"/>
            </w:tcMar>
            <w:vAlign w:val="center"/>
          </w:tcPr>
          <w:p w14:paraId="5D40550E" w14:textId="77777777" w:rsidR="00BF35A8" w:rsidRPr="00984250" w:rsidRDefault="00BF35A8" w:rsidP="00B228F4">
            <w:pPr>
              <w:rPr>
                <w:sz w:val="18"/>
                <w:szCs w:val="18"/>
              </w:rPr>
            </w:pPr>
            <w:r w:rsidRPr="00984250">
              <w:rPr>
                <w:sz w:val="18"/>
                <w:szCs w:val="18"/>
              </w:rPr>
              <w:t>Segment 25L</w:t>
            </w:r>
          </w:p>
        </w:tc>
        <w:tc>
          <w:tcPr>
            <w:tcW w:w="655" w:type="dxa"/>
            <w:tcMar>
              <w:top w:w="0" w:type="dxa"/>
              <w:left w:w="28" w:type="dxa"/>
              <w:bottom w:w="0" w:type="dxa"/>
              <w:right w:w="28" w:type="dxa"/>
            </w:tcMar>
            <w:vAlign w:val="center"/>
          </w:tcPr>
          <w:p w14:paraId="080BEE4E" w14:textId="77777777" w:rsidR="00BF35A8" w:rsidRPr="00984250" w:rsidRDefault="00BF35A8" w:rsidP="00B228F4">
            <w:pPr>
              <w:jc w:val="center"/>
              <w:rPr>
                <w:sz w:val="18"/>
                <w:szCs w:val="18"/>
              </w:rPr>
            </w:pPr>
            <w:r w:rsidRPr="00984250">
              <w:rPr>
                <w:sz w:val="18"/>
                <w:szCs w:val="18"/>
              </w:rPr>
              <w:t>16 L</w:t>
            </w:r>
          </w:p>
        </w:tc>
        <w:tc>
          <w:tcPr>
            <w:tcW w:w="555" w:type="dxa"/>
            <w:tcMar>
              <w:top w:w="0" w:type="dxa"/>
              <w:left w:w="28" w:type="dxa"/>
              <w:bottom w:w="0" w:type="dxa"/>
              <w:right w:w="28" w:type="dxa"/>
            </w:tcMar>
            <w:vAlign w:val="center"/>
          </w:tcPr>
          <w:p w14:paraId="4CC1CF3F" w14:textId="77777777" w:rsidR="00BF35A8" w:rsidRPr="00984250" w:rsidRDefault="00BF35A8" w:rsidP="00B228F4">
            <w:pPr>
              <w:jc w:val="center"/>
              <w:rPr>
                <w:sz w:val="18"/>
                <w:szCs w:val="18"/>
              </w:rPr>
            </w:pPr>
            <w:r w:rsidRPr="00984250">
              <w:rPr>
                <w:sz w:val="18"/>
                <w:szCs w:val="18"/>
              </w:rPr>
              <w:t>9 L</w:t>
            </w:r>
          </w:p>
        </w:tc>
        <w:tc>
          <w:tcPr>
            <w:tcW w:w="631" w:type="dxa"/>
            <w:tcMar>
              <w:top w:w="0" w:type="dxa"/>
              <w:left w:w="28" w:type="dxa"/>
              <w:bottom w:w="0" w:type="dxa"/>
              <w:right w:w="28" w:type="dxa"/>
            </w:tcMar>
            <w:vAlign w:val="center"/>
          </w:tcPr>
          <w:p w14:paraId="42388478" w14:textId="77777777" w:rsidR="00BF35A8" w:rsidRPr="00984250" w:rsidRDefault="00BF35A8" w:rsidP="00B228F4">
            <w:pPr>
              <w:jc w:val="center"/>
              <w:rPr>
                <w:sz w:val="18"/>
                <w:szCs w:val="18"/>
              </w:rPr>
            </w:pPr>
            <w:r w:rsidRPr="00984250">
              <w:rPr>
                <w:sz w:val="18"/>
                <w:szCs w:val="18"/>
              </w:rPr>
              <w:t>1.72 D</w:t>
            </w:r>
          </w:p>
        </w:tc>
        <w:tc>
          <w:tcPr>
            <w:tcW w:w="848" w:type="dxa"/>
            <w:tcMar>
              <w:top w:w="0" w:type="dxa"/>
              <w:left w:w="28" w:type="dxa"/>
              <w:bottom w:w="0" w:type="dxa"/>
              <w:right w:w="28" w:type="dxa"/>
            </w:tcMar>
            <w:vAlign w:val="center"/>
          </w:tcPr>
          <w:p w14:paraId="0D3ECE9B" w14:textId="49179199" w:rsidR="00BF35A8" w:rsidRPr="00984250" w:rsidRDefault="00BF35A8" w:rsidP="00482D45">
            <w:pPr>
              <w:jc w:val="center"/>
              <w:rPr>
                <w:sz w:val="18"/>
                <w:szCs w:val="18"/>
                <w:vertAlign w:val="superscript"/>
              </w:rPr>
            </w:pPr>
            <w:r w:rsidRPr="00984250">
              <w:rPr>
                <w:sz w:val="18"/>
                <w:szCs w:val="18"/>
              </w:rPr>
              <w:t>1</w:t>
            </w:r>
            <w:r w:rsidR="00F6558B" w:rsidRPr="00984250">
              <w:rPr>
                <w:sz w:val="18"/>
                <w:szCs w:val="18"/>
              </w:rPr>
              <w:t>.</w:t>
            </w:r>
            <w:r w:rsidRPr="00984250">
              <w:rPr>
                <w:sz w:val="18"/>
                <w:szCs w:val="18"/>
              </w:rPr>
              <w:t>18</w:t>
            </w:r>
            <w:r w:rsidR="00F6558B" w:rsidRPr="00984250">
              <w:rPr>
                <w:sz w:val="18"/>
                <w:szCs w:val="18"/>
              </w:rPr>
              <w:t xml:space="preserve"> 10</w:t>
            </w:r>
            <w:r w:rsidR="00F6558B" w:rsidRPr="00984250">
              <w:rPr>
                <w:sz w:val="18"/>
                <w:szCs w:val="18"/>
                <w:vertAlign w:val="superscript"/>
              </w:rPr>
              <w:t>3</w:t>
            </w:r>
          </w:p>
        </w:tc>
        <w:tc>
          <w:tcPr>
            <w:tcW w:w="851" w:type="dxa"/>
            <w:vAlign w:val="center"/>
          </w:tcPr>
          <w:p w14:paraId="3D88D013"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44A3327B" w14:textId="5D9FA5FE" w:rsidR="00BF35A8" w:rsidRPr="00984250" w:rsidRDefault="00BF35A8" w:rsidP="00482D45">
            <w:pPr>
              <w:jc w:val="center"/>
              <w:rPr>
                <w:sz w:val="18"/>
                <w:szCs w:val="18"/>
                <w:vertAlign w:val="superscript"/>
              </w:rPr>
            </w:pPr>
            <w:r w:rsidRPr="00984250">
              <w:rPr>
                <w:sz w:val="18"/>
                <w:szCs w:val="18"/>
              </w:rPr>
              <w:t>8</w:t>
            </w:r>
            <w:r w:rsidR="00F6558B" w:rsidRPr="00984250">
              <w:rPr>
                <w:sz w:val="18"/>
                <w:szCs w:val="18"/>
              </w:rPr>
              <w:t>.</w:t>
            </w:r>
            <w:r w:rsidRPr="00984250">
              <w:rPr>
                <w:sz w:val="18"/>
                <w:szCs w:val="18"/>
              </w:rPr>
              <w:t>25</w:t>
            </w:r>
            <w:r w:rsidR="00F6558B" w:rsidRPr="00984250">
              <w:rPr>
                <w:sz w:val="18"/>
                <w:szCs w:val="18"/>
              </w:rPr>
              <w:t xml:space="preserve"> 10</w:t>
            </w:r>
            <w:r w:rsidR="00F6558B" w:rsidRPr="00984250">
              <w:rPr>
                <w:sz w:val="18"/>
                <w:szCs w:val="18"/>
                <w:vertAlign w:val="superscript"/>
              </w:rPr>
              <w:t>2</w:t>
            </w:r>
          </w:p>
        </w:tc>
        <w:tc>
          <w:tcPr>
            <w:tcW w:w="709" w:type="dxa"/>
            <w:tcMar>
              <w:top w:w="0" w:type="dxa"/>
              <w:left w:w="28" w:type="dxa"/>
              <w:bottom w:w="0" w:type="dxa"/>
              <w:right w:w="28" w:type="dxa"/>
            </w:tcMar>
            <w:vAlign w:val="center"/>
          </w:tcPr>
          <w:p w14:paraId="43D480C2" w14:textId="77777777" w:rsidR="00BF35A8" w:rsidRPr="00984250" w:rsidRDefault="00BF35A8" w:rsidP="00482D45">
            <w:pPr>
              <w:jc w:val="center"/>
              <w:rPr>
                <w:sz w:val="18"/>
                <w:szCs w:val="18"/>
              </w:rPr>
            </w:pPr>
            <w:r w:rsidRPr="00984250">
              <w:rPr>
                <w:sz w:val="18"/>
                <w:szCs w:val="18"/>
              </w:rPr>
              <w:t>-</w:t>
            </w:r>
          </w:p>
        </w:tc>
      </w:tr>
      <w:tr w:rsidR="00482D45" w:rsidRPr="00984250" w14:paraId="6AD94799" w14:textId="77777777" w:rsidTr="00F6558B">
        <w:tc>
          <w:tcPr>
            <w:tcW w:w="302" w:type="dxa"/>
            <w:vMerge/>
            <w:tcMar>
              <w:top w:w="0" w:type="dxa"/>
              <w:left w:w="28" w:type="dxa"/>
              <w:bottom w:w="0" w:type="dxa"/>
              <w:right w:w="28" w:type="dxa"/>
            </w:tcMar>
            <w:vAlign w:val="center"/>
          </w:tcPr>
          <w:p w14:paraId="586BFD4F" w14:textId="77777777" w:rsidR="00BF35A8" w:rsidRPr="00984250" w:rsidRDefault="00BF35A8" w:rsidP="00B228F4">
            <w:pPr>
              <w:jc w:val="center"/>
              <w:rPr>
                <w:sz w:val="18"/>
                <w:szCs w:val="18"/>
              </w:rPr>
            </w:pPr>
          </w:p>
        </w:tc>
        <w:tc>
          <w:tcPr>
            <w:tcW w:w="359" w:type="dxa"/>
            <w:tcMar>
              <w:top w:w="0" w:type="dxa"/>
              <w:left w:w="28" w:type="dxa"/>
              <w:bottom w:w="0" w:type="dxa"/>
              <w:right w:w="28" w:type="dxa"/>
            </w:tcMar>
            <w:vAlign w:val="center"/>
          </w:tcPr>
          <w:p w14:paraId="41E1AEBE" w14:textId="6732E68D" w:rsidR="00BF35A8" w:rsidRPr="00984250" w:rsidRDefault="00BF35A8" w:rsidP="00B228F4">
            <w:pPr>
              <w:jc w:val="center"/>
              <w:rPr>
                <w:sz w:val="18"/>
                <w:szCs w:val="18"/>
              </w:rPr>
            </w:pPr>
            <w:r w:rsidRPr="00984250">
              <w:rPr>
                <w:sz w:val="18"/>
                <w:szCs w:val="18"/>
              </w:rPr>
              <w:t>22</w:t>
            </w:r>
          </w:p>
        </w:tc>
        <w:tc>
          <w:tcPr>
            <w:tcW w:w="1890" w:type="dxa"/>
            <w:tcMar>
              <w:top w:w="0" w:type="dxa"/>
              <w:left w:w="28" w:type="dxa"/>
              <w:bottom w:w="0" w:type="dxa"/>
              <w:right w:w="28" w:type="dxa"/>
            </w:tcMar>
            <w:vAlign w:val="center"/>
          </w:tcPr>
          <w:p w14:paraId="09F99036" w14:textId="77777777" w:rsidR="00BF35A8" w:rsidRPr="00984250" w:rsidRDefault="00BF35A8" w:rsidP="00B228F4">
            <w:pPr>
              <w:rPr>
                <w:sz w:val="18"/>
                <w:szCs w:val="18"/>
              </w:rPr>
            </w:pPr>
            <w:r w:rsidRPr="00984250">
              <w:rPr>
                <w:sz w:val="18"/>
                <w:szCs w:val="18"/>
              </w:rPr>
              <w:t>Segment 15</w:t>
            </w:r>
          </w:p>
        </w:tc>
        <w:tc>
          <w:tcPr>
            <w:tcW w:w="655" w:type="dxa"/>
            <w:tcMar>
              <w:top w:w="0" w:type="dxa"/>
              <w:left w:w="28" w:type="dxa"/>
              <w:bottom w:w="0" w:type="dxa"/>
              <w:right w:w="28" w:type="dxa"/>
            </w:tcMar>
            <w:vAlign w:val="center"/>
          </w:tcPr>
          <w:p w14:paraId="461E0B48" w14:textId="77777777" w:rsidR="00BF35A8" w:rsidRPr="00984250" w:rsidRDefault="00BF35A8" w:rsidP="00B228F4">
            <w:pPr>
              <w:jc w:val="center"/>
              <w:rPr>
                <w:sz w:val="18"/>
                <w:szCs w:val="18"/>
              </w:rPr>
            </w:pPr>
            <w:r w:rsidRPr="00984250">
              <w:rPr>
                <w:sz w:val="18"/>
                <w:szCs w:val="18"/>
              </w:rPr>
              <w:t>20 L</w:t>
            </w:r>
          </w:p>
        </w:tc>
        <w:tc>
          <w:tcPr>
            <w:tcW w:w="555" w:type="dxa"/>
            <w:tcMar>
              <w:top w:w="0" w:type="dxa"/>
              <w:left w:w="28" w:type="dxa"/>
              <w:bottom w:w="0" w:type="dxa"/>
              <w:right w:w="28" w:type="dxa"/>
            </w:tcMar>
            <w:vAlign w:val="center"/>
          </w:tcPr>
          <w:p w14:paraId="09A3B4AF" w14:textId="77777777" w:rsidR="00BF35A8" w:rsidRPr="00984250" w:rsidRDefault="00BF35A8" w:rsidP="00B228F4">
            <w:pPr>
              <w:jc w:val="center"/>
              <w:rPr>
                <w:sz w:val="18"/>
                <w:szCs w:val="18"/>
              </w:rPr>
            </w:pPr>
            <w:r w:rsidRPr="00984250">
              <w:rPr>
                <w:sz w:val="18"/>
                <w:szCs w:val="18"/>
              </w:rPr>
              <w:t>20 R</w:t>
            </w:r>
          </w:p>
        </w:tc>
        <w:tc>
          <w:tcPr>
            <w:tcW w:w="631" w:type="dxa"/>
            <w:tcMar>
              <w:top w:w="0" w:type="dxa"/>
              <w:left w:w="28" w:type="dxa"/>
              <w:bottom w:w="0" w:type="dxa"/>
              <w:right w:w="28" w:type="dxa"/>
            </w:tcMar>
            <w:vAlign w:val="center"/>
          </w:tcPr>
          <w:p w14:paraId="685743C9" w14:textId="77777777" w:rsidR="00BF35A8" w:rsidRPr="00984250" w:rsidRDefault="00BF35A8" w:rsidP="00B228F4">
            <w:pPr>
              <w:jc w:val="center"/>
              <w:rPr>
                <w:sz w:val="18"/>
                <w:szCs w:val="18"/>
              </w:rPr>
            </w:pPr>
            <w:r w:rsidRPr="00984250">
              <w:rPr>
                <w:sz w:val="18"/>
                <w:szCs w:val="18"/>
              </w:rPr>
              <w:t>2.86 D</w:t>
            </w:r>
          </w:p>
        </w:tc>
        <w:tc>
          <w:tcPr>
            <w:tcW w:w="848" w:type="dxa"/>
            <w:tcMar>
              <w:top w:w="0" w:type="dxa"/>
              <w:left w:w="28" w:type="dxa"/>
              <w:bottom w:w="0" w:type="dxa"/>
              <w:right w:w="28" w:type="dxa"/>
            </w:tcMar>
            <w:vAlign w:val="center"/>
          </w:tcPr>
          <w:p w14:paraId="76D06848" w14:textId="5B79A6F8" w:rsidR="00BF35A8" w:rsidRPr="00984250" w:rsidRDefault="00BF35A8" w:rsidP="00482D45">
            <w:pPr>
              <w:jc w:val="center"/>
              <w:rPr>
                <w:sz w:val="18"/>
                <w:szCs w:val="18"/>
                <w:vertAlign w:val="superscript"/>
              </w:rPr>
            </w:pPr>
            <w:r w:rsidRPr="00984250">
              <w:rPr>
                <w:sz w:val="18"/>
                <w:szCs w:val="18"/>
              </w:rPr>
              <w:t>4</w:t>
            </w:r>
            <w:r w:rsidR="00F6558B" w:rsidRPr="00984250">
              <w:rPr>
                <w:sz w:val="18"/>
                <w:szCs w:val="18"/>
              </w:rPr>
              <w:t>.</w:t>
            </w:r>
            <w:r w:rsidRPr="00984250">
              <w:rPr>
                <w:sz w:val="18"/>
                <w:szCs w:val="18"/>
              </w:rPr>
              <w:t>25</w:t>
            </w:r>
            <w:r w:rsidR="00F6558B" w:rsidRPr="00984250">
              <w:rPr>
                <w:sz w:val="18"/>
                <w:szCs w:val="18"/>
              </w:rPr>
              <w:t xml:space="preserve"> 10</w:t>
            </w:r>
            <w:r w:rsidR="00F6558B" w:rsidRPr="00984250">
              <w:rPr>
                <w:sz w:val="18"/>
                <w:szCs w:val="18"/>
                <w:vertAlign w:val="superscript"/>
              </w:rPr>
              <w:t>2</w:t>
            </w:r>
          </w:p>
        </w:tc>
        <w:tc>
          <w:tcPr>
            <w:tcW w:w="851" w:type="dxa"/>
            <w:vAlign w:val="center"/>
          </w:tcPr>
          <w:p w14:paraId="343D926F" w14:textId="77777777" w:rsidR="00BF35A8" w:rsidRPr="00984250" w:rsidRDefault="00BF35A8" w:rsidP="00482D45">
            <w:pPr>
              <w:jc w:val="center"/>
              <w:rPr>
                <w:sz w:val="18"/>
                <w:szCs w:val="18"/>
              </w:rPr>
            </w:pPr>
            <w:r w:rsidRPr="00984250">
              <w:rPr>
                <w:sz w:val="18"/>
                <w:szCs w:val="18"/>
              </w:rPr>
              <w:t>-</w:t>
            </w:r>
          </w:p>
        </w:tc>
        <w:tc>
          <w:tcPr>
            <w:tcW w:w="850" w:type="dxa"/>
            <w:tcMar>
              <w:top w:w="0" w:type="dxa"/>
              <w:left w:w="28" w:type="dxa"/>
              <w:bottom w:w="0" w:type="dxa"/>
              <w:right w:w="28" w:type="dxa"/>
            </w:tcMar>
            <w:vAlign w:val="center"/>
          </w:tcPr>
          <w:p w14:paraId="392784F7" w14:textId="1DB4C7F0" w:rsidR="00BF35A8" w:rsidRPr="00984250" w:rsidRDefault="00BF35A8" w:rsidP="00482D45">
            <w:pPr>
              <w:jc w:val="center"/>
              <w:rPr>
                <w:sz w:val="18"/>
                <w:szCs w:val="18"/>
                <w:vertAlign w:val="superscript"/>
              </w:rPr>
            </w:pPr>
            <w:r w:rsidRPr="00984250">
              <w:rPr>
                <w:sz w:val="18"/>
                <w:szCs w:val="18"/>
              </w:rPr>
              <w:t>3</w:t>
            </w:r>
            <w:r w:rsidR="00F6558B" w:rsidRPr="00984250">
              <w:rPr>
                <w:sz w:val="18"/>
                <w:szCs w:val="18"/>
              </w:rPr>
              <w:t>.</w:t>
            </w:r>
            <w:r w:rsidRPr="00984250">
              <w:rPr>
                <w:sz w:val="18"/>
                <w:szCs w:val="18"/>
              </w:rPr>
              <w:t>00</w:t>
            </w:r>
            <w:r w:rsidR="00F6558B" w:rsidRPr="00984250">
              <w:rPr>
                <w:sz w:val="18"/>
                <w:szCs w:val="18"/>
              </w:rPr>
              <w:t xml:space="preserve"> 10</w:t>
            </w:r>
            <w:r w:rsidR="00F6558B" w:rsidRPr="00984250">
              <w:rPr>
                <w:sz w:val="18"/>
                <w:szCs w:val="18"/>
                <w:vertAlign w:val="superscript"/>
              </w:rPr>
              <w:t>2</w:t>
            </w:r>
          </w:p>
        </w:tc>
        <w:tc>
          <w:tcPr>
            <w:tcW w:w="709" w:type="dxa"/>
            <w:tcMar>
              <w:top w:w="0" w:type="dxa"/>
              <w:left w:w="28" w:type="dxa"/>
              <w:bottom w:w="0" w:type="dxa"/>
              <w:right w:w="28" w:type="dxa"/>
            </w:tcMar>
            <w:vAlign w:val="center"/>
          </w:tcPr>
          <w:p w14:paraId="3C24CD00" w14:textId="77777777" w:rsidR="00BF35A8" w:rsidRPr="00984250" w:rsidRDefault="00BF35A8" w:rsidP="00482D45">
            <w:pPr>
              <w:jc w:val="center"/>
              <w:rPr>
                <w:sz w:val="18"/>
                <w:szCs w:val="18"/>
              </w:rPr>
            </w:pPr>
            <w:r w:rsidRPr="00984250">
              <w:rPr>
                <w:sz w:val="18"/>
                <w:szCs w:val="18"/>
              </w:rPr>
              <w:t>-</w:t>
            </w:r>
          </w:p>
        </w:tc>
      </w:tr>
      <w:tr w:rsidR="00482D45" w:rsidRPr="00984250" w14:paraId="5D1FCC50" w14:textId="77777777" w:rsidTr="00F6558B">
        <w:tc>
          <w:tcPr>
            <w:tcW w:w="302" w:type="dxa"/>
            <w:vMerge/>
            <w:tcMar>
              <w:top w:w="0" w:type="dxa"/>
              <w:left w:w="28" w:type="dxa"/>
              <w:bottom w:w="0" w:type="dxa"/>
              <w:right w:w="28" w:type="dxa"/>
            </w:tcMar>
            <w:vAlign w:val="center"/>
          </w:tcPr>
          <w:p w14:paraId="2C9CA72D" w14:textId="77777777" w:rsidR="00BF35A8" w:rsidRPr="00984250" w:rsidRDefault="00BF35A8" w:rsidP="00B228F4">
            <w:pPr>
              <w:jc w:val="center"/>
              <w:rPr>
                <w:sz w:val="18"/>
                <w:szCs w:val="18"/>
              </w:rPr>
            </w:pPr>
          </w:p>
        </w:tc>
        <w:tc>
          <w:tcPr>
            <w:tcW w:w="359" w:type="dxa"/>
            <w:tcBorders>
              <w:bottom w:val="single" w:sz="4" w:space="0" w:color="auto"/>
            </w:tcBorders>
            <w:tcMar>
              <w:top w:w="0" w:type="dxa"/>
              <w:left w:w="28" w:type="dxa"/>
              <w:bottom w:w="0" w:type="dxa"/>
              <w:right w:w="28" w:type="dxa"/>
            </w:tcMar>
            <w:vAlign w:val="center"/>
          </w:tcPr>
          <w:p w14:paraId="10C64716" w14:textId="26C3AAA2" w:rsidR="00BF35A8" w:rsidRPr="00984250" w:rsidRDefault="00BF35A8" w:rsidP="00B228F4">
            <w:pPr>
              <w:jc w:val="center"/>
              <w:rPr>
                <w:strike/>
                <w:sz w:val="18"/>
                <w:szCs w:val="18"/>
              </w:rPr>
            </w:pPr>
            <w:r w:rsidRPr="00984250">
              <w:rPr>
                <w:sz w:val="18"/>
                <w:szCs w:val="18"/>
              </w:rPr>
              <w:t>23</w:t>
            </w:r>
          </w:p>
        </w:tc>
        <w:tc>
          <w:tcPr>
            <w:tcW w:w="1890" w:type="dxa"/>
            <w:tcBorders>
              <w:bottom w:val="single" w:sz="4" w:space="0" w:color="auto"/>
            </w:tcBorders>
            <w:tcMar>
              <w:top w:w="0" w:type="dxa"/>
              <w:left w:w="28" w:type="dxa"/>
              <w:bottom w:w="0" w:type="dxa"/>
              <w:right w:w="28" w:type="dxa"/>
            </w:tcMar>
            <w:vAlign w:val="center"/>
          </w:tcPr>
          <w:p w14:paraId="21A1D363" w14:textId="77777777" w:rsidR="00BF35A8" w:rsidRPr="00984250" w:rsidRDefault="00BF35A8" w:rsidP="00B228F4">
            <w:pPr>
              <w:rPr>
                <w:sz w:val="18"/>
                <w:szCs w:val="18"/>
              </w:rPr>
            </w:pPr>
            <w:r w:rsidRPr="00984250">
              <w:rPr>
                <w:sz w:val="18"/>
                <w:szCs w:val="18"/>
              </w:rPr>
              <w:t>Segment 10 and below</w:t>
            </w:r>
          </w:p>
        </w:tc>
        <w:tc>
          <w:tcPr>
            <w:tcW w:w="655" w:type="dxa"/>
            <w:tcBorders>
              <w:bottom w:val="single" w:sz="4" w:space="0" w:color="auto"/>
            </w:tcBorders>
            <w:tcMar>
              <w:top w:w="0" w:type="dxa"/>
              <w:left w:w="28" w:type="dxa"/>
              <w:bottom w:w="0" w:type="dxa"/>
              <w:right w:w="28" w:type="dxa"/>
            </w:tcMar>
            <w:vAlign w:val="center"/>
          </w:tcPr>
          <w:p w14:paraId="58373FE0" w14:textId="77777777" w:rsidR="00BF35A8" w:rsidRPr="00984250" w:rsidRDefault="00BF35A8" w:rsidP="00B228F4">
            <w:pPr>
              <w:jc w:val="center"/>
              <w:rPr>
                <w:sz w:val="18"/>
                <w:szCs w:val="18"/>
              </w:rPr>
            </w:pPr>
            <w:r w:rsidRPr="00984250">
              <w:rPr>
                <w:sz w:val="18"/>
                <w:szCs w:val="18"/>
              </w:rPr>
              <w:t>4.50 L</w:t>
            </w:r>
          </w:p>
        </w:tc>
        <w:tc>
          <w:tcPr>
            <w:tcW w:w="555" w:type="dxa"/>
            <w:tcBorders>
              <w:bottom w:val="single" w:sz="4" w:space="0" w:color="auto"/>
            </w:tcBorders>
            <w:tcMar>
              <w:top w:w="0" w:type="dxa"/>
              <w:left w:w="28" w:type="dxa"/>
              <w:bottom w:w="0" w:type="dxa"/>
              <w:right w:w="28" w:type="dxa"/>
            </w:tcMar>
            <w:vAlign w:val="center"/>
          </w:tcPr>
          <w:p w14:paraId="5A9A5615" w14:textId="77777777" w:rsidR="00BF35A8" w:rsidRPr="00984250" w:rsidRDefault="00BF35A8" w:rsidP="00B228F4">
            <w:pPr>
              <w:jc w:val="center"/>
              <w:rPr>
                <w:sz w:val="18"/>
                <w:szCs w:val="18"/>
              </w:rPr>
            </w:pPr>
            <w:r w:rsidRPr="00984250">
              <w:rPr>
                <w:sz w:val="18"/>
                <w:szCs w:val="18"/>
              </w:rPr>
              <w:t>2.00 R</w:t>
            </w:r>
          </w:p>
        </w:tc>
        <w:tc>
          <w:tcPr>
            <w:tcW w:w="631" w:type="dxa"/>
            <w:tcBorders>
              <w:bottom w:val="single" w:sz="4" w:space="0" w:color="auto"/>
            </w:tcBorders>
            <w:tcMar>
              <w:top w:w="0" w:type="dxa"/>
              <w:left w:w="28" w:type="dxa"/>
              <w:bottom w:w="0" w:type="dxa"/>
              <w:right w:w="28" w:type="dxa"/>
            </w:tcMar>
            <w:vAlign w:val="center"/>
          </w:tcPr>
          <w:p w14:paraId="6DE53812" w14:textId="77777777" w:rsidR="00BF35A8" w:rsidRPr="00984250" w:rsidRDefault="00BF35A8" w:rsidP="00B228F4">
            <w:pPr>
              <w:jc w:val="center"/>
              <w:rPr>
                <w:sz w:val="18"/>
                <w:szCs w:val="18"/>
              </w:rPr>
            </w:pPr>
            <w:r w:rsidRPr="00984250">
              <w:rPr>
                <w:sz w:val="18"/>
                <w:szCs w:val="18"/>
              </w:rPr>
              <w:t>4.00 D</w:t>
            </w:r>
          </w:p>
        </w:tc>
        <w:tc>
          <w:tcPr>
            <w:tcW w:w="848" w:type="dxa"/>
            <w:tcMar>
              <w:top w:w="0" w:type="dxa"/>
              <w:left w:w="28" w:type="dxa"/>
              <w:bottom w:w="0" w:type="dxa"/>
              <w:right w:w="28" w:type="dxa"/>
            </w:tcMar>
            <w:vAlign w:val="center"/>
          </w:tcPr>
          <w:p w14:paraId="0DA4FF95" w14:textId="77777777" w:rsidR="00BF35A8" w:rsidRPr="00984250" w:rsidRDefault="00BF35A8" w:rsidP="00F6558B">
            <w:pPr>
              <w:jc w:val="center"/>
              <w:rPr>
                <w:sz w:val="18"/>
                <w:szCs w:val="18"/>
              </w:rPr>
            </w:pPr>
          </w:p>
        </w:tc>
        <w:tc>
          <w:tcPr>
            <w:tcW w:w="851" w:type="dxa"/>
            <w:vAlign w:val="center"/>
          </w:tcPr>
          <w:p w14:paraId="0DEDA01E" w14:textId="77777777" w:rsidR="00BF35A8" w:rsidRPr="00984250" w:rsidRDefault="00BF35A8" w:rsidP="00F6558B">
            <w:pPr>
              <w:jc w:val="center"/>
              <w:rPr>
                <w:sz w:val="18"/>
                <w:szCs w:val="18"/>
              </w:rPr>
            </w:pPr>
            <w:r w:rsidRPr="00984250">
              <w:rPr>
                <w:sz w:val="18"/>
                <w:szCs w:val="18"/>
              </w:rPr>
              <w:t>0,8xthe actual measured valued at 50R</w:t>
            </w:r>
          </w:p>
        </w:tc>
        <w:tc>
          <w:tcPr>
            <w:tcW w:w="850" w:type="dxa"/>
            <w:tcBorders>
              <w:bottom w:val="single" w:sz="4" w:space="0" w:color="auto"/>
            </w:tcBorders>
            <w:tcMar>
              <w:top w:w="0" w:type="dxa"/>
              <w:left w:w="28" w:type="dxa"/>
              <w:bottom w:w="0" w:type="dxa"/>
              <w:right w:w="28" w:type="dxa"/>
            </w:tcMar>
            <w:vAlign w:val="center"/>
          </w:tcPr>
          <w:p w14:paraId="70246015" w14:textId="77777777" w:rsidR="00BF35A8" w:rsidRPr="00984250" w:rsidRDefault="00BF35A8" w:rsidP="00F6558B">
            <w:pPr>
              <w:jc w:val="center"/>
              <w:rPr>
                <w:sz w:val="18"/>
                <w:szCs w:val="18"/>
              </w:rPr>
            </w:pPr>
          </w:p>
        </w:tc>
        <w:tc>
          <w:tcPr>
            <w:tcW w:w="709" w:type="dxa"/>
            <w:tcBorders>
              <w:bottom w:val="single" w:sz="4" w:space="0" w:color="auto"/>
            </w:tcBorders>
            <w:tcMar>
              <w:top w:w="0" w:type="dxa"/>
              <w:left w:w="28" w:type="dxa"/>
              <w:bottom w:w="0" w:type="dxa"/>
              <w:right w:w="28" w:type="dxa"/>
            </w:tcMar>
            <w:vAlign w:val="center"/>
          </w:tcPr>
          <w:p w14:paraId="3E8706E1" w14:textId="2FB54974" w:rsidR="00BF35A8" w:rsidRPr="00984250" w:rsidRDefault="00BF35A8" w:rsidP="00F6558B">
            <w:pPr>
              <w:jc w:val="center"/>
              <w:rPr>
                <w:sz w:val="18"/>
                <w:szCs w:val="18"/>
              </w:rPr>
            </w:pPr>
            <w:r w:rsidRPr="00984250">
              <w:rPr>
                <w:sz w:val="18"/>
                <w:szCs w:val="18"/>
              </w:rPr>
              <w:t>0,8xthe actual measured valued at 50R</w:t>
            </w:r>
          </w:p>
        </w:tc>
      </w:tr>
      <w:tr w:rsidR="00482D45" w:rsidRPr="00984250" w14:paraId="05F51C97" w14:textId="77777777" w:rsidTr="00F6558B">
        <w:tc>
          <w:tcPr>
            <w:tcW w:w="302" w:type="dxa"/>
            <w:vMerge/>
            <w:tcMar>
              <w:top w:w="0" w:type="dxa"/>
              <w:left w:w="28" w:type="dxa"/>
              <w:bottom w:w="0" w:type="dxa"/>
              <w:right w:w="28" w:type="dxa"/>
            </w:tcMar>
            <w:vAlign w:val="center"/>
          </w:tcPr>
          <w:p w14:paraId="27EE0C74" w14:textId="77777777" w:rsidR="00BF35A8" w:rsidRPr="00984250" w:rsidRDefault="00BF35A8" w:rsidP="00B228F4">
            <w:pPr>
              <w:jc w:val="center"/>
              <w:rPr>
                <w:sz w:val="18"/>
                <w:szCs w:val="18"/>
              </w:rPr>
            </w:pPr>
          </w:p>
        </w:tc>
        <w:tc>
          <w:tcPr>
            <w:tcW w:w="359" w:type="dxa"/>
            <w:tcBorders>
              <w:bottom w:val="single" w:sz="4" w:space="0" w:color="auto"/>
            </w:tcBorders>
            <w:tcMar>
              <w:top w:w="0" w:type="dxa"/>
              <w:left w:w="28" w:type="dxa"/>
              <w:bottom w:w="0" w:type="dxa"/>
              <w:right w:w="28" w:type="dxa"/>
            </w:tcMar>
            <w:vAlign w:val="center"/>
          </w:tcPr>
          <w:p w14:paraId="72608D7D" w14:textId="77777777" w:rsidR="00BF35A8" w:rsidRPr="00984250" w:rsidRDefault="00BF35A8" w:rsidP="00B228F4">
            <w:pPr>
              <w:jc w:val="center"/>
              <w:rPr>
                <w:sz w:val="18"/>
                <w:szCs w:val="18"/>
              </w:rPr>
            </w:pPr>
            <w:r w:rsidRPr="00984250">
              <w:rPr>
                <w:sz w:val="18"/>
                <w:szCs w:val="18"/>
              </w:rPr>
              <w:t>24</w:t>
            </w:r>
          </w:p>
        </w:tc>
        <w:tc>
          <w:tcPr>
            <w:tcW w:w="1890" w:type="dxa"/>
            <w:tcBorders>
              <w:bottom w:val="single" w:sz="4" w:space="0" w:color="auto"/>
            </w:tcBorders>
            <w:tcMar>
              <w:top w:w="0" w:type="dxa"/>
              <w:left w:w="28" w:type="dxa"/>
              <w:bottom w:w="0" w:type="dxa"/>
              <w:right w:w="28" w:type="dxa"/>
            </w:tcMar>
            <w:vAlign w:val="center"/>
          </w:tcPr>
          <w:p w14:paraId="7D20DBF5" w14:textId="77777777" w:rsidR="00BF35A8" w:rsidRPr="00984250" w:rsidRDefault="00BF35A8" w:rsidP="00B228F4">
            <w:pPr>
              <w:rPr>
                <w:sz w:val="18"/>
                <w:szCs w:val="18"/>
              </w:rPr>
            </w:pPr>
            <w:r w:rsidRPr="00984250">
              <w:rPr>
                <w:sz w:val="18"/>
                <w:szCs w:val="18"/>
              </w:rPr>
              <w:t>Segment 10</w:t>
            </w:r>
          </w:p>
        </w:tc>
        <w:tc>
          <w:tcPr>
            <w:tcW w:w="655" w:type="dxa"/>
            <w:tcBorders>
              <w:bottom w:val="single" w:sz="4" w:space="0" w:color="auto"/>
            </w:tcBorders>
            <w:tcMar>
              <w:top w:w="0" w:type="dxa"/>
              <w:left w:w="28" w:type="dxa"/>
              <w:bottom w:w="0" w:type="dxa"/>
              <w:right w:w="28" w:type="dxa"/>
            </w:tcMar>
            <w:vAlign w:val="center"/>
          </w:tcPr>
          <w:p w14:paraId="70A34767" w14:textId="77777777" w:rsidR="00BF35A8" w:rsidRPr="00984250" w:rsidRDefault="00BF35A8" w:rsidP="00B228F4">
            <w:pPr>
              <w:jc w:val="center"/>
              <w:rPr>
                <w:sz w:val="18"/>
                <w:szCs w:val="18"/>
              </w:rPr>
            </w:pPr>
            <w:r w:rsidRPr="00984250">
              <w:rPr>
                <w:sz w:val="18"/>
                <w:szCs w:val="18"/>
              </w:rPr>
              <w:t>4.50 L</w:t>
            </w:r>
          </w:p>
        </w:tc>
        <w:tc>
          <w:tcPr>
            <w:tcW w:w="555" w:type="dxa"/>
            <w:tcBorders>
              <w:bottom w:val="single" w:sz="4" w:space="0" w:color="auto"/>
            </w:tcBorders>
            <w:tcMar>
              <w:top w:w="0" w:type="dxa"/>
              <w:left w:w="28" w:type="dxa"/>
              <w:bottom w:w="0" w:type="dxa"/>
              <w:right w:w="28" w:type="dxa"/>
            </w:tcMar>
            <w:vAlign w:val="center"/>
          </w:tcPr>
          <w:p w14:paraId="42F72EEE" w14:textId="77777777" w:rsidR="00BF35A8" w:rsidRPr="00984250" w:rsidRDefault="00BF35A8" w:rsidP="00B228F4">
            <w:pPr>
              <w:jc w:val="center"/>
              <w:rPr>
                <w:sz w:val="18"/>
                <w:szCs w:val="18"/>
              </w:rPr>
            </w:pPr>
            <w:r w:rsidRPr="00984250">
              <w:rPr>
                <w:sz w:val="18"/>
                <w:szCs w:val="18"/>
              </w:rPr>
              <w:t>2.00 R</w:t>
            </w:r>
          </w:p>
        </w:tc>
        <w:tc>
          <w:tcPr>
            <w:tcW w:w="631" w:type="dxa"/>
            <w:tcBorders>
              <w:bottom w:val="single" w:sz="4" w:space="0" w:color="auto"/>
            </w:tcBorders>
            <w:tcMar>
              <w:top w:w="0" w:type="dxa"/>
              <w:left w:w="28" w:type="dxa"/>
              <w:bottom w:w="0" w:type="dxa"/>
              <w:right w:w="28" w:type="dxa"/>
            </w:tcMar>
            <w:vAlign w:val="center"/>
          </w:tcPr>
          <w:p w14:paraId="1FD04BB0" w14:textId="77777777" w:rsidR="00BF35A8" w:rsidRPr="00984250" w:rsidRDefault="00BF35A8" w:rsidP="00B228F4">
            <w:pPr>
              <w:jc w:val="center"/>
              <w:rPr>
                <w:sz w:val="18"/>
                <w:szCs w:val="18"/>
              </w:rPr>
            </w:pPr>
            <w:r w:rsidRPr="00984250">
              <w:rPr>
                <w:sz w:val="18"/>
                <w:szCs w:val="18"/>
              </w:rPr>
              <w:t>4.00 D</w:t>
            </w:r>
          </w:p>
        </w:tc>
        <w:tc>
          <w:tcPr>
            <w:tcW w:w="848" w:type="dxa"/>
            <w:tcMar>
              <w:top w:w="0" w:type="dxa"/>
              <w:left w:w="28" w:type="dxa"/>
              <w:bottom w:w="0" w:type="dxa"/>
              <w:right w:w="28" w:type="dxa"/>
            </w:tcMar>
            <w:vAlign w:val="center"/>
          </w:tcPr>
          <w:p w14:paraId="14F44FA5" w14:textId="24B77E53" w:rsidR="00BF35A8" w:rsidRPr="00984250" w:rsidRDefault="00BF35A8" w:rsidP="00F6558B">
            <w:pPr>
              <w:jc w:val="center"/>
              <w:rPr>
                <w:sz w:val="18"/>
                <w:szCs w:val="18"/>
                <w:vertAlign w:val="superscript"/>
              </w:rPr>
            </w:pPr>
            <w:r w:rsidRPr="00984250">
              <w:rPr>
                <w:sz w:val="18"/>
                <w:szCs w:val="18"/>
              </w:rPr>
              <w:t>5</w:t>
            </w:r>
            <w:r w:rsidR="00F6558B" w:rsidRPr="00984250">
              <w:rPr>
                <w:sz w:val="18"/>
                <w:szCs w:val="18"/>
              </w:rPr>
              <w:t>.</w:t>
            </w:r>
            <w:r w:rsidRPr="00984250">
              <w:rPr>
                <w:sz w:val="18"/>
                <w:szCs w:val="18"/>
              </w:rPr>
              <w:t>00</w:t>
            </w:r>
            <w:r w:rsidR="00F6558B" w:rsidRPr="00984250">
              <w:rPr>
                <w:sz w:val="18"/>
                <w:szCs w:val="18"/>
              </w:rPr>
              <w:t xml:space="preserve"> 10</w:t>
            </w:r>
            <w:r w:rsidR="00F6558B" w:rsidRPr="00984250">
              <w:rPr>
                <w:sz w:val="18"/>
                <w:szCs w:val="18"/>
                <w:vertAlign w:val="superscript"/>
              </w:rPr>
              <w:t>2</w:t>
            </w:r>
          </w:p>
        </w:tc>
        <w:tc>
          <w:tcPr>
            <w:tcW w:w="851" w:type="dxa"/>
            <w:vAlign w:val="center"/>
          </w:tcPr>
          <w:p w14:paraId="7BA022F6" w14:textId="77777777" w:rsidR="00BF35A8" w:rsidRPr="00984250" w:rsidRDefault="00BF35A8" w:rsidP="00F6558B">
            <w:pPr>
              <w:jc w:val="center"/>
              <w:rPr>
                <w:sz w:val="18"/>
                <w:szCs w:val="18"/>
              </w:rPr>
            </w:pPr>
          </w:p>
        </w:tc>
        <w:tc>
          <w:tcPr>
            <w:tcW w:w="850" w:type="dxa"/>
            <w:tcBorders>
              <w:bottom w:val="single" w:sz="4" w:space="0" w:color="auto"/>
            </w:tcBorders>
            <w:tcMar>
              <w:top w:w="0" w:type="dxa"/>
              <w:left w:w="28" w:type="dxa"/>
              <w:bottom w:w="0" w:type="dxa"/>
              <w:right w:w="28" w:type="dxa"/>
            </w:tcMar>
            <w:vAlign w:val="center"/>
          </w:tcPr>
          <w:p w14:paraId="496A3625" w14:textId="278D804C" w:rsidR="00BF35A8" w:rsidRPr="00984250" w:rsidRDefault="00BF35A8" w:rsidP="00F6558B">
            <w:pPr>
              <w:jc w:val="center"/>
              <w:rPr>
                <w:sz w:val="18"/>
                <w:szCs w:val="18"/>
                <w:vertAlign w:val="superscript"/>
              </w:rPr>
            </w:pPr>
            <w:r w:rsidRPr="00984250">
              <w:rPr>
                <w:sz w:val="18"/>
                <w:szCs w:val="18"/>
              </w:rPr>
              <w:t>3</w:t>
            </w:r>
            <w:r w:rsidR="00F6558B" w:rsidRPr="00984250">
              <w:rPr>
                <w:sz w:val="18"/>
                <w:szCs w:val="18"/>
              </w:rPr>
              <w:t>.</w:t>
            </w:r>
            <w:r w:rsidRPr="00984250">
              <w:rPr>
                <w:sz w:val="18"/>
                <w:szCs w:val="18"/>
              </w:rPr>
              <w:t>50</w:t>
            </w:r>
            <w:r w:rsidR="00F6558B" w:rsidRPr="00984250">
              <w:rPr>
                <w:sz w:val="18"/>
                <w:szCs w:val="18"/>
              </w:rPr>
              <w:t xml:space="preserve"> 10</w:t>
            </w:r>
            <w:r w:rsidR="00F6558B" w:rsidRPr="00984250">
              <w:rPr>
                <w:sz w:val="18"/>
                <w:szCs w:val="18"/>
                <w:vertAlign w:val="superscript"/>
              </w:rPr>
              <w:t>2</w:t>
            </w:r>
          </w:p>
        </w:tc>
        <w:tc>
          <w:tcPr>
            <w:tcW w:w="709" w:type="dxa"/>
            <w:tcBorders>
              <w:bottom w:val="single" w:sz="4" w:space="0" w:color="auto"/>
            </w:tcBorders>
            <w:tcMar>
              <w:top w:w="0" w:type="dxa"/>
              <w:left w:w="28" w:type="dxa"/>
              <w:bottom w:w="0" w:type="dxa"/>
              <w:right w:w="28" w:type="dxa"/>
            </w:tcMar>
            <w:vAlign w:val="center"/>
          </w:tcPr>
          <w:p w14:paraId="0AAC102C" w14:textId="77777777" w:rsidR="00BF35A8" w:rsidRPr="00984250" w:rsidRDefault="00BF35A8" w:rsidP="00F6558B">
            <w:pPr>
              <w:jc w:val="center"/>
              <w:rPr>
                <w:sz w:val="18"/>
                <w:szCs w:val="18"/>
              </w:rPr>
            </w:pPr>
          </w:p>
        </w:tc>
      </w:tr>
      <w:tr w:rsidR="00482D45" w:rsidRPr="00984250" w14:paraId="49F97D61" w14:textId="77777777" w:rsidTr="00F6558B">
        <w:tc>
          <w:tcPr>
            <w:tcW w:w="302" w:type="dxa"/>
            <w:vMerge/>
            <w:tcBorders>
              <w:bottom w:val="single" w:sz="12" w:space="0" w:color="auto"/>
            </w:tcBorders>
            <w:tcMar>
              <w:top w:w="0" w:type="dxa"/>
              <w:left w:w="28" w:type="dxa"/>
              <w:bottom w:w="0" w:type="dxa"/>
              <w:right w:w="28" w:type="dxa"/>
            </w:tcMar>
            <w:vAlign w:val="center"/>
          </w:tcPr>
          <w:p w14:paraId="27566D9A" w14:textId="77777777" w:rsidR="00BF35A8" w:rsidRPr="00984250" w:rsidRDefault="00BF35A8" w:rsidP="00B228F4">
            <w:pPr>
              <w:jc w:val="center"/>
              <w:rPr>
                <w:sz w:val="18"/>
                <w:szCs w:val="18"/>
              </w:rPr>
            </w:pPr>
          </w:p>
        </w:tc>
        <w:tc>
          <w:tcPr>
            <w:tcW w:w="359" w:type="dxa"/>
            <w:tcBorders>
              <w:bottom w:val="single" w:sz="12" w:space="0" w:color="auto"/>
            </w:tcBorders>
            <w:tcMar>
              <w:top w:w="0" w:type="dxa"/>
              <w:left w:w="28" w:type="dxa"/>
              <w:bottom w:w="0" w:type="dxa"/>
              <w:right w:w="28" w:type="dxa"/>
            </w:tcMar>
            <w:vAlign w:val="center"/>
          </w:tcPr>
          <w:p w14:paraId="39B76EE2" w14:textId="77777777" w:rsidR="00BF35A8" w:rsidRPr="00984250" w:rsidRDefault="00BF35A8" w:rsidP="00B228F4">
            <w:pPr>
              <w:jc w:val="center"/>
              <w:rPr>
                <w:sz w:val="18"/>
                <w:szCs w:val="18"/>
              </w:rPr>
            </w:pPr>
            <w:r w:rsidRPr="00984250">
              <w:rPr>
                <w:sz w:val="18"/>
                <w:szCs w:val="18"/>
              </w:rPr>
              <w:t>25</w:t>
            </w:r>
          </w:p>
        </w:tc>
        <w:tc>
          <w:tcPr>
            <w:tcW w:w="1890" w:type="dxa"/>
            <w:tcBorders>
              <w:bottom w:val="single" w:sz="12" w:space="0" w:color="auto"/>
            </w:tcBorders>
            <w:tcMar>
              <w:top w:w="0" w:type="dxa"/>
              <w:left w:w="28" w:type="dxa"/>
              <w:bottom w:w="0" w:type="dxa"/>
              <w:right w:w="28" w:type="dxa"/>
            </w:tcMar>
            <w:vAlign w:val="center"/>
          </w:tcPr>
          <w:p w14:paraId="4D25A7F2" w14:textId="74918BAE" w:rsidR="00BF35A8" w:rsidRPr="00984250" w:rsidRDefault="00BF35A8" w:rsidP="00B228F4">
            <w:pPr>
              <w:rPr>
                <w:sz w:val="18"/>
                <w:szCs w:val="18"/>
              </w:rPr>
            </w:pPr>
            <w:r w:rsidRPr="00984250">
              <w:rPr>
                <w:sz w:val="18"/>
                <w:szCs w:val="18"/>
              </w:rPr>
              <w:t>I</w:t>
            </w:r>
            <w:r w:rsidRPr="00984250">
              <w:rPr>
                <w:sz w:val="18"/>
                <w:szCs w:val="18"/>
                <w:vertAlign w:val="subscript"/>
              </w:rPr>
              <w:t>max</w:t>
            </w:r>
            <w:r w:rsidRPr="00984250">
              <w:rPr>
                <w:sz w:val="18"/>
                <w:szCs w:val="18"/>
                <w:vertAlign w:val="superscript"/>
              </w:rPr>
              <w:t>2</w:t>
            </w:r>
          </w:p>
        </w:tc>
        <w:tc>
          <w:tcPr>
            <w:tcW w:w="655" w:type="dxa"/>
            <w:tcBorders>
              <w:bottom w:val="single" w:sz="12" w:space="0" w:color="auto"/>
            </w:tcBorders>
            <w:tcMar>
              <w:top w:w="0" w:type="dxa"/>
              <w:left w:w="28" w:type="dxa"/>
              <w:bottom w:w="0" w:type="dxa"/>
              <w:right w:w="28" w:type="dxa"/>
            </w:tcMar>
            <w:vAlign w:val="center"/>
          </w:tcPr>
          <w:p w14:paraId="38A8D292" w14:textId="77777777" w:rsidR="00BF35A8" w:rsidRPr="00984250" w:rsidRDefault="00BF35A8" w:rsidP="00B228F4">
            <w:pPr>
              <w:jc w:val="center"/>
              <w:rPr>
                <w:sz w:val="18"/>
                <w:szCs w:val="18"/>
              </w:rPr>
            </w:pPr>
            <w:r w:rsidRPr="00984250">
              <w:rPr>
                <w:sz w:val="18"/>
                <w:szCs w:val="18"/>
              </w:rPr>
              <w:t>-</w:t>
            </w:r>
          </w:p>
        </w:tc>
        <w:tc>
          <w:tcPr>
            <w:tcW w:w="555" w:type="dxa"/>
            <w:tcBorders>
              <w:bottom w:val="single" w:sz="12" w:space="0" w:color="auto"/>
            </w:tcBorders>
            <w:tcMar>
              <w:top w:w="0" w:type="dxa"/>
              <w:left w:w="28" w:type="dxa"/>
              <w:bottom w:w="0" w:type="dxa"/>
              <w:right w:w="28" w:type="dxa"/>
            </w:tcMar>
            <w:vAlign w:val="center"/>
          </w:tcPr>
          <w:p w14:paraId="3FA2F4D8" w14:textId="77777777" w:rsidR="00BF35A8" w:rsidRPr="00984250" w:rsidRDefault="00BF35A8" w:rsidP="00B228F4">
            <w:pPr>
              <w:jc w:val="center"/>
              <w:rPr>
                <w:sz w:val="18"/>
                <w:szCs w:val="18"/>
              </w:rPr>
            </w:pPr>
            <w:r w:rsidRPr="00984250">
              <w:rPr>
                <w:sz w:val="18"/>
                <w:szCs w:val="18"/>
              </w:rPr>
              <w:t>-</w:t>
            </w:r>
          </w:p>
        </w:tc>
        <w:tc>
          <w:tcPr>
            <w:tcW w:w="631" w:type="dxa"/>
            <w:tcBorders>
              <w:bottom w:val="single" w:sz="12" w:space="0" w:color="auto"/>
            </w:tcBorders>
            <w:tcMar>
              <w:top w:w="0" w:type="dxa"/>
              <w:left w:w="28" w:type="dxa"/>
              <w:bottom w:w="0" w:type="dxa"/>
              <w:right w:w="28" w:type="dxa"/>
            </w:tcMar>
            <w:vAlign w:val="center"/>
          </w:tcPr>
          <w:p w14:paraId="6997D915" w14:textId="77777777" w:rsidR="00BF35A8" w:rsidRPr="00984250" w:rsidRDefault="00BF35A8" w:rsidP="00B228F4">
            <w:pPr>
              <w:jc w:val="center"/>
              <w:rPr>
                <w:sz w:val="18"/>
                <w:szCs w:val="18"/>
              </w:rPr>
            </w:pPr>
            <w:r w:rsidRPr="00984250">
              <w:rPr>
                <w:sz w:val="18"/>
                <w:szCs w:val="18"/>
              </w:rPr>
              <w:t>-</w:t>
            </w:r>
          </w:p>
        </w:tc>
        <w:tc>
          <w:tcPr>
            <w:tcW w:w="848" w:type="dxa"/>
            <w:tcBorders>
              <w:bottom w:val="single" w:sz="12" w:space="0" w:color="auto"/>
            </w:tcBorders>
            <w:tcMar>
              <w:top w:w="0" w:type="dxa"/>
              <w:left w:w="28" w:type="dxa"/>
              <w:bottom w:w="0" w:type="dxa"/>
              <w:right w:w="28" w:type="dxa"/>
            </w:tcMar>
            <w:vAlign w:val="center"/>
          </w:tcPr>
          <w:p w14:paraId="016FF9F0" w14:textId="77777777" w:rsidR="00BF35A8" w:rsidRPr="00984250" w:rsidRDefault="00BF35A8" w:rsidP="00F6558B">
            <w:pPr>
              <w:jc w:val="center"/>
              <w:rPr>
                <w:strike/>
                <w:sz w:val="18"/>
                <w:szCs w:val="18"/>
              </w:rPr>
            </w:pPr>
          </w:p>
        </w:tc>
        <w:tc>
          <w:tcPr>
            <w:tcW w:w="851" w:type="dxa"/>
            <w:tcBorders>
              <w:bottom w:val="single" w:sz="12" w:space="0" w:color="auto"/>
            </w:tcBorders>
            <w:vAlign w:val="center"/>
          </w:tcPr>
          <w:p w14:paraId="3FD4109A" w14:textId="77777777" w:rsidR="00BF35A8" w:rsidRPr="00984250" w:rsidRDefault="00BF35A8" w:rsidP="00F6558B">
            <w:pPr>
              <w:jc w:val="center"/>
              <w:rPr>
                <w:strike/>
                <w:sz w:val="18"/>
                <w:szCs w:val="18"/>
              </w:rPr>
            </w:pPr>
          </w:p>
        </w:tc>
        <w:tc>
          <w:tcPr>
            <w:tcW w:w="850" w:type="dxa"/>
            <w:tcBorders>
              <w:bottom w:val="single" w:sz="12" w:space="0" w:color="auto"/>
            </w:tcBorders>
            <w:tcMar>
              <w:top w:w="0" w:type="dxa"/>
              <w:left w:w="28" w:type="dxa"/>
              <w:bottom w:w="0" w:type="dxa"/>
              <w:right w:w="28" w:type="dxa"/>
            </w:tcMar>
            <w:vAlign w:val="center"/>
          </w:tcPr>
          <w:p w14:paraId="458DC86D" w14:textId="77777777" w:rsidR="00BF35A8" w:rsidRPr="00984250" w:rsidRDefault="00BF35A8" w:rsidP="00F6558B">
            <w:pPr>
              <w:jc w:val="center"/>
              <w:rPr>
                <w:strike/>
                <w:sz w:val="18"/>
                <w:szCs w:val="18"/>
              </w:rPr>
            </w:pPr>
          </w:p>
        </w:tc>
        <w:tc>
          <w:tcPr>
            <w:tcW w:w="709" w:type="dxa"/>
            <w:tcBorders>
              <w:bottom w:val="single" w:sz="12" w:space="0" w:color="auto"/>
            </w:tcBorders>
            <w:tcMar>
              <w:top w:w="0" w:type="dxa"/>
              <w:left w:w="28" w:type="dxa"/>
              <w:bottom w:w="0" w:type="dxa"/>
              <w:right w:w="28" w:type="dxa"/>
            </w:tcMar>
            <w:vAlign w:val="center"/>
          </w:tcPr>
          <w:p w14:paraId="6B4ED2CA" w14:textId="53076B7E" w:rsidR="00BF35A8" w:rsidRPr="00984250" w:rsidRDefault="00BF35A8" w:rsidP="00F6558B">
            <w:pPr>
              <w:jc w:val="center"/>
              <w:rPr>
                <w:sz w:val="18"/>
                <w:szCs w:val="18"/>
                <w:vertAlign w:val="superscript"/>
              </w:rPr>
            </w:pPr>
            <w:r w:rsidRPr="00984250">
              <w:rPr>
                <w:sz w:val="18"/>
                <w:szCs w:val="18"/>
              </w:rPr>
              <w:t>4</w:t>
            </w:r>
            <w:r w:rsidR="00F6558B" w:rsidRPr="00984250">
              <w:rPr>
                <w:sz w:val="18"/>
                <w:szCs w:val="18"/>
              </w:rPr>
              <w:t>.</w:t>
            </w:r>
            <w:r w:rsidRPr="00984250">
              <w:rPr>
                <w:sz w:val="18"/>
                <w:szCs w:val="18"/>
              </w:rPr>
              <w:t>41</w:t>
            </w:r>
            <w:r w:rsidR="00F6558B" w:rsidRPr="00984250">
              <w:rPr>
                <w:sz w:val="18"/>
                <w:szCs w:val="18"/>
              </w:rPr>
              <w:t xml:space="preserve"> 10</w:t>
            </w:r>
            <w:r w:rsidR="00F6558B" w:rsidRPr="00984250">
              <w:rPr>
                <w:sz w:val="18"/>
                <w:szCs w:val="18"/>
                <w:vertAlign w:val="superscript"/>
              </w:rPr>
              <w:t>4</w:t>
            </w:r>
          </w:p>
        </w:tc>
      </w:tr>
    </w:tbl>
    <w:p w14:paraId="493D0656" w14:textId="6C44515A" w:rsidR="001903E1" w:rsidRDefault="001903E1" w:rsidP="00345730"/>
    <w:p w14:paraId="13F1D42C" w14:textId="77777777" w:rsidR="001903E1" w:rsidRDefault="001903E1">
      <w:r>
        <w:br w:type="page"/>
      </w:r>
    </w:p>
    <w:p w14:paraId="169EFC5E" w14:textId="77777777" w:rsidR="006D18F3" w:rsidRPr="00984250" w:rsidRDefault="006D18F3" w:rsidP="00345730"/>
    <w:p w14:paraId="77A7D27A" w14:textId="54F15454" w:rsidR="00345730" w:rsidRPr="00984250" w:rsidRDefault="00541442" w:rsidP="00345730">
      <w:r w:rsidRPr="00984250">
        <w:t>Example for driving beam</w:t>
      </w:r>
    </w:p>
    <w:p w14:paraId="2D55F839" w14:textId="4ECF2555" w:rsidR="00541442" w:rsidRPr="00984250" w:rsidRDefault="00541442" w:rsidP="00345730"/>
    <w:p w14:paraId="7BD81D72" w14:textId="5F337395" w:rsidR="00EC4639" w:rsidRPr="001903E1" w:rsidRDefault="001903E1" w:rsidP="00345730">
      <w:r w:rsidRPr="00984250">
        <w:t xml:space="preserve">Table </w:t>
      </w:r>
      <w:r>
        <w:t>5</w:t>
      </w:r>
      <w:r w:rsidRPr="00984250">
        <w:t xml:space="preserve"> in UN Regulation No. 149 (</w:t>
      </w:r>
      <w:r w:rsidRPr="00EC3CFA">
        <w:rPr>
          <w:i/>
          <w:iCs/>
        </w:rPr>
        <w:t>based on the S</w:t>
      </w:r>
      <w:r w:rsidRPr="00984250">
        <w:rPr>
          <w:i/>
          <w:iCs/>
        </w:rPr>
        <w:t>LR-36 draft consolidation, doc. SLR-36-05/Rev.3</w:t>
      </w:r>
      <w:r w:rsidRPr="00984250">
        <w:t>)</w:t>
      </w:r>
    </w:p>
    <w:p w14:paraId="63A4A2EB" w14:textId="3E0AF913" w:rsidR="00345730" w:rsidRPr="001903E1" w:rsidRDefault="00345730" w:rsidP="00345730"/>
    <w:tbl>
      <w:tblPr>
        <w:tblStyle w:val="Grigliatabella"/>
        <w:tblW w:w="5665" w:type="dxa"/>
        <w:jc w:val="center"/>
        <w:tblLayout w:type="fixed"/>
        <w:tblLook w:val="04A0" w:firstRow="1" w:lastRow="0" w:firstColumn="1" w:lastColumn="0" w:noHBand="0" w:noVBand="1"/>
      </w:tblPr>
      <w:tblGrid>
        <w:gridCol w:w="1180"/>
        <w:gridCol w:w="1181"/>
        <w:gridCol w:w="1036"/>
        <w:gridCol w:w="1134"/>
        <w:gridCol w:w="1134"/>
      </w:tblGrid>
      <w:tr w:rsidR="00345730" w:rsidRPr="00984250" w14:paraId="38CDB7B0" w14:textId="77777777" w:rsidTr="001903E1">
        <w:trPr>
          <w:trHeight w:val="253"/>
          <w:jc w:val="center"/>
        </w:trPr>
        <w:tc>
          <w:tcPr>
            <w:tcW w:w="1180" w:type="dxa"/>
            <w:tcBorders>
              <w:bottom w:val="single" w:sz="4" w:space="0" w:color="auto"/>
            </w:tcBorders>
          </w:tcPr>
          <w:p w14:paraId="583A9E0B" w14:textId="77777777" w:rsidR="00345730" w:rsidRPr="00984250" w:rsidRDefault="00345730" w:rsidP="00B228F4">
            <w:pPr>
              <w:pStyle w:val="Titolo1"/>
              <w:ind w:left="0"/>
              <w:jc w:val="center"/>
              <w:outlineLvl w:val="0"/>
              <w:rPr>
                <w:i/>
                <w:sz w:val="16"/>
                <w:szCs w:val="16"/>
              </w:rPr>
            </w:pPr>
            <w:r w:rsidRPr="00984250">
              <w:rPr>
                <w:i/>
                <w:sz w:val="16"/>
                <w:szCs w:val="16"/>
              </w:rPr>
              <w:t>Test point</w:t>
            </w:r>
          </w:p>
        </w:tc>
        <w:tc>
          <w:tcPr>
            <w:tcW w:w="1181" w:type="dxa"/>
            <w:tcBorders>
              <w:bottom w:val="single" w:sz="4" w:space="0" w:color="auto"/>
            </w:tcBorders>
            <w:vAlign w:val="center"/>
          </w:tcPr>
          <w:p w14:paraId="5BCDF92A" w14:textId="77777777" w:rsidR="00345730" w:rsidRPr="00984250" w:rsidRDefault="00345730" w:rsidP="00B228F4">
            <w:pPr>
              <w:pStyle w:val="Titolo1"/>
              <w:ind w:left="0"/>
              <w:jc w:val="center"/>
              <w:outlineLvl w:val="0"/>
              <w:rPr>
                <w:i/>
                <w:sz w:val="16"/>
                <w:szCs w:val="16"/>
              </w:rPr>
            </w:pPr>
            <w:r w:rsidRPr="00984250">
              <w:rPr>
                <w:i/>
                <w:sz w:val="16"/>
                <w:szCs w:val="16"/>
              </w:rPr>
              <w:t xml:space="preserve">Angular </w:t>
            </w:r>
            <w:r w:rsidRPr="00984250">
              <w:rPr>
                <w:i/>
                <w:sz w:val="16"/>
                <w:szCs w:val="16"/>
              </w:rPr>
              <w:br/>
              <w:t xml:space="preserve">coordinates* </w:t>
            </w:r>
            <w:r w:rsidRPr="00984250">
              <w:rPr>
                <w:i/>
                <w:sz w:val="16"/>
                <w:szCs w:val="16"/>
              </w:rPr>
              <w:br/>
              <w:t>[Degrees]</w:t>
            </w:r>
          </w:p>
        </w:tc>
        <w:tc>
          <w:tcPr>
            <w:tcW w:w="3304" w:type="dxa"/>
            <w:gridSpan w:val="3"/>
            <w:tcBorders>
              <w:bottom w:val="single" w:sz="4" w:space="0" w:color="auto"/>
            </w:tcBorders>
            <w:vAlign w:val="center"/>
          </w:tcPr>
          <w:p w14:paraId="07DCB30D" w14:textId="77777777" w:rsidR="00345730" w:rsidRPr="00984250" w:rsidRDefault="00345730" w:rsidP="00B228F4">
            <w:pPr>
              <w:pStyle w:val="Titolo1"/>
              <w:ind w:left="0"/>
              <w:jc w:val="center"/>
              <w:outlineLvl w:val="0"/>
              <w:rPr>
                <w:i/>
                <w:sz w:val="16"/>
                <w:szCs w:val="16"/>
              </w:rPr>
            </w:pPr>
            <w:r w:rsidRPr="00984250">
              <w:rPr>
                <w:i/>
                <w:sz w:val="16"/>
                <w:szCs w:val="16"/>
              </w:rPr>
              <w:t xml:space="preserve">Minimum luminous intensity </w:t>
            </w:r>
            <w:r w:rsidRPr="00984250">
              <w:rPr>
                <w:i/>
                <w:sz w:val="16"/>
                <w:szCs w:val="16"/>
              </w:rPr>
              <w:br/>
              <w:t>[cd]</w:t>
            </w:r>
          </w:p>
        </w:tc>
      </w:tr>
      <w:tr w:rsidR="001903E1" w:rsidRPr="00984250" w14:paraId="3268BBED" w14:textId="77777777" w:rsidTr="001903E1">
        <w:trPr>
          <w:trHeight w:val="253"/>
          <w:jc w:val="center"/>
        </w:trPr>
        <w:tc>
          <w:tcPr>
            <w:tcW w:w="1180" w:type="dxa"/>
            <w:tcBorders>
              <w:top w:val="single" w:sz="12" w:space="0" w:color="auto"/>
            </w:tcBorders>
            <w:vAlign w:val="center"/>
          </w:tcPr>
          <w:p w14:paraId="5C5CB1C5" w14:textId="77777777" w:rsidR="001903E1" w:rsidRPr="00984250" w:rsidRDefault="001903E1" w:rsidP="00B228F4">
            <w:pPr>
              <w:pStyle w:val="Titolo1"/>
              <w:ind w:left="0"/>
              <w:jc w:val="center"/>
              <w:outlineLvl w:val="0"/>
              <w:rPr>
                <w:i/>
                <w:sz w:val="16"/>
                <w:szCs w:val="16"/>
              </w:rPr>
            </w:pPr>
          </w:p>
        </w:tc>
        <w:tc>
          <w:tcPr>
            <w:tcW w:w="1181" w:type="dxa"/>
            <w:tcBorders>
              <w:top w:val="single" w:sz="12" w:space="0" w:color="auto"/>
            </w:tcBorders>
            <w:vAlign w:val="center"/>
          </w:tcPr>
          <w:p w14:paraId="6B1CBB50" w14:textId="77777777" w:rsidR="001903E1" w:rsidRPr="00984250" w:rsidRDefault="001903E1" w:rsidP="00B228F4">
            <w:pPr>
              <w:pStyle w:val="Titolo1"/>
              <w:ind w:left="0"/>
              <w:jc w:val="center"/>
              <w:outlineLvl w:val="0"/>
              <w:rPr>
                <w:kern w:val="24"/>
                <w:sz w:val="18"/>
                <w:szCs w:val="18"/>
              </w:rPr>
            </w:pPr>
          </w:p>
        </w:tc>
        <w:tc>
          <w:tcPr>
            <w:tcW w:w="1036" w:type="dxa"/>
            <w:tcBorders>
              <w:top w:val="single" w:sz="12" w:space="0" w:color="auto"/>
            </w:tcBorders>
            <w:vAlign w:val="center"/>
          </w:tcPr>
          <w:p w14:paraId="484AE9B8" w14:textId="55388297" w:rsidR="001903E1" w:rsidRPr="00984250" w:rsidRDefault="001903E1" w:rsidP="00B228F4">
            <w:pPr>
              <w:pStyle w:val="Titolo1"/>
              <w:ind w:left="0"/>
              <w:jc w:val="center"/>
              <w:outlineLvl w:val="0"/>
              <w:rPr>
                <w:kern w:val="24"/>
                <w:sz w:val="18"/>
                <w:szCs w:val="18"/>
              </w:rPr>
            </w:pPr>
            <w:r w:rsidRPr="00984250">
              <w:rPr>
                <w:i/>
                <w:sz w:val="16"/>
                <w:szCs w:val="16"/>
              </w:rPr>
              <w:t>Class A Driving Beam</w:t>
            </w:r>
          </w:p>
        </w:tc>
        <w:tc>
          <w:tcPr>
            <w:tcW w:w="1134" w:type="dxa"/>
            <w:tcBorders>
              <w:top w:val="single" w:sz="12" w:space="0" w:color="auto"/>
            </w:tcBorders>
            <w:vAlign w:val="center"/>
          </w:tcPr>
          <w:p w14:paraId="7CF502D8" w14:textId="67766406" w:rsidR="001903E1" w:rsidRPr="00984250" w:rsidRDefault="001903E1" w:rsidP="00B228F4">
            <w:pPr>
              <w:pStyle w:val="Titolo1"/>
              <w:ind w:left="0"/>
              <w:jc w:val="center"/>
              <w:outlineLvl w:val="0"/>
              <w:rPr>
                <w:kern w:val="24"/>
                <w:sz w:val="18"/>
                <w:szCs w:val="18"/>
              </w:rPr>
            </w:pPr>
            <w:r w:rsidRPr="00984250">
              <w:rPr>
                <w:i/>
                <w:sz w:val="16"/>
                <w:szCs w:val="16"/>
              </w:rPr>
              <w:t>Class B Driving Beam</w:t>
            </w:r>
          </w:p>
        </w:tc>
        <w:tc>
          <w:tcPr>
            <w:tcW w:w="1134" w:type="dxa"/>
            <w:tcBorders>
              <w:top w:val="single" w:sz="12" w:space="0" w:color="auto"/>
            </w:tcBorders>
            <w:vAlign w:val="center"/>
          </w:tcPr>
          <w:p w14:paraId="5230B04A" w14:textId="77777777" w:rsidR="001903E1" w:rsidRPr="00984250" w:rsidRDefault="001903E1" w:rsidP="001903E1">
            <w:pPr>
              <w:pStyle w:val="Titolo1"/>
              <w:ind w:left="0"/>
              <w:jc w:val="center"/>
              <w:outlineLvl w:val="0"/>
              <w:rPr>
                <w:rStyle w:val="Rimandocommento"/>
              </w:rPr>
            </w:pPr>
            <w:r w:rsidRPr="00984250">
              <w:rPr>
                <w:i/>
                <w:sz w:val="16"/>
                <w:szCs w:val="16"/>
              </w:rPr>
              <w:t xml:space="preserve">Auxiliary </w:t>
            </w:r>
          </w:p>
          <w:p w14:paraId="5E7B11DA" w14:textId="4951BA24" w:rsidR="001903E1" w:rsidRPr="001903E1" w:rsidRDefault="001903E1" w:rsidP="001903E1">
            <w:pPr>
              <w:pStyle w:val="Titolo1"/>
              <w:ind w:left="0"/>
              <w:jc w:val="center"/>
              <w:outlineLvl w:val="0"/>
              <w:rPr>
                <w:i/>
                <w:sz w:val="16"/>
                <w:szCs w:val="16"/>
              </w:rPr>
            </w:pPr>
            <w:r w:rsidRPr="00984250">
              <w:rPr>
                <w:i/>
                <w:sz w:val="16"/>
                <w:szCs w:val="16"/>
              </w:rPr>
              <w:t>Driving Beam</w:t>
            </w:r>
          </w:p>
        </w:tc>
      </w:tr>
      <w:tr w:rsidR="00345730" w:rsidRPr="00984250" w14:paraId="437A77DA" w14:textId="77777777" w:rsidTr="001903E1">
        <w:trPr>
          <w:trHeight w:val="253"/>
          <w:jc w:val="center"/>
        </w:trPr>
        <w:tc>
          <w:tcPr>
            <w:tcW w:w="1180" w:type="dxa"/>
            <w:tcBorders>
              <w:top w:val="single" w:sz="12" w:space="0" w:color="auto"/>
            </w:tcBorders>
            <w:vAlign w:val="center"/>
          </w:tcPr>
          <w:p w14:paraId="470CBD18" w14:textId="2FFAA4B5" w:rsidR="00345730" w:rsidRPr="00984250" w:rsidRDefault="00345730" w:rsidP="00B228F4">
            <w:pPr>
              <w:pStyle w:val="Titolo1"/>
              <w:ind w:left="0"/>
              <w:jc w:val="center"/>
              <w:outlineLvl w:val="0"/>
            </w:pPr>
            <w:r w:rsidRPr="00984250">
              <w:rPr>
                <w:kern w:val="24"/>
                <w:sz w:val="18"/>
                <w:szCs w:val="18"/>
              </w:rPr>
              <w:t>H-12L</w:t>
            </w:r>
          </w:p>
        </w:tc>
        <w:tc>
          <w:tcPr>
            <w:tcW w:w="1181" w:type="dxa"/>
            <w:tcBorders>
              <w:top w:val="single" w:sz="12" w:space="0" w:color="auto"/>
            </w:tcBorders>
            <w:vAlign w:val="center"/>
          </w:tcPr>
          <w:p w14:paraId="4EBF199C" w14:textId="77777777" w:rsidR="00345730" w:rsidRPr="00984250" w:rsidRDefault="00345730" w:rsidP="00B228F4">
            <w:pPr>
              <w:pStyle w:val="Titolo1"/>
              <w:ind w:left="0"/>
              <w:jc w:val="center"/>
              <w:outlineLvl w:val="0"/>
            </w:pPr>
            <w:r w:rsidRPr="00984250">
              <w:rPr>
                <w:kern w:val="24"/>
                <w:sz w:val="18"/>
                <w:szCs w:val="18"/>
              </w:rPr>
              <w:t>12 L, 0.0</w:t>
            </w:r>
          </w:p>
        </w:tc>
        <w:tc>
          <w:tcPr>
            <w:tcW w:w="1036" w:type="dxa"/>
            <w:tcBorders>
              <w:top w:val="single" w:sz="12" w:space="0" w:color="auto"/>
            </w:tcBorders>
            <w:vAlign w:val="center"/>
          </w:tcPr>
          <w:p w14:paraId="144651FD" w14:textId="397AE6E0" w:rsidR="00345730" w:rsidRPr="00984250" w:rsidRDefault="00345730" w:rsidP="00B228F4">
            <w:pPr>
              <w:pStyle w:val="Titolo1"/>
              <w:ind w:left="0"/>
              <w:jc w:val="center"/>
              <w:outlineLvl w:val="0"/>
              <w:rPr>
                <w:vertAlign w:val="superscript"/>
              </w:rPr>
            </w:pPr>
            <w:r w:rsidRPr="00984250">
              <w:rPr>
                <w:kern w:val="24"/>
                <w:sz w:val="18"/>
                <w:szCs w:val="18"/>
              </w:rPr>
              <w:t>6.00 10</w:t>
            </w:r>
            <w:r w:rsidRPr="00984250">
              <w:rPr>
                <w:kern w:val="24"/>
                <w:sz w:val="18"/>
                <w:szCs w:val="18"/>
                <w:vertAlign w:val="superscript"/>
              </w:rPr>
              <w:t>2</w:t>
            </w:r>
          </w:p>
        </w:tc>
        <w:tc>
          <w:tcPr>
            <w:tcW w:w="1134" w:type="dxa"/>
            <w:tcBorders>
              <w:top w:val="single" w:sz="12" w:space="0" w:color="auto"/>
            </w:tcBorders>
            <w:vAlign w:val="center"/>
          </w:tcPr>
          <w:p w14:paraId="68C401FE" w14:textId="3322380C" w:rsidR="00345730" w:rsidRPr="00984250" w:rsidRDefault="00345730" w:rsidP="00B228F4">
            <w:pPr>
              <w:pStyle w:val="Titolo1"/>
              <w:ind w:left="0"/>
              <w:jc w:val="center"/>
              <w:outlineLvl w:val="0"/>
              <w:rPr>
                <w:vertAlign w:val="superscript"/>
              </w:rPr>
            </w:pPr>
            <w:r w:rsidRPr="00984250">
              <w:rPr>
                <w:kern w:val="24"/>
                <w:sz w:val="18"/>
                <w:szCs w:val="18"/>
              </w:rPr>
              <w:t>1.50 10</w:t>
            </w:r>
            <w:r w:rsidRPr="00984250">
              <w:rPr>
                <w:kern w:val="24"/>
                <w:sz w:val="18"/>
                <w:szCs w:val="18"/>
                <w:vertAlign w:val="superscript"/>
              </w:rPr>
              <w:t>3</w:t>
            </w:r>
          </w:p>
        </w:tc>
        <w:tc>
          <w:tcPr>
            <w:tcW w:w="1134" w:type="dxa"/>
            <w:tcBorders>
              <w:top w:val="single" w:sz="12" w:space="0" w:color="auto"/>
            </w:tcBorders>
            <w:vAlign w:val="center"/>
          </w:tcPr>
          <w:p w14:paraId="428D581F" w14:textId="77777777" w:rsidR="00345730" w:rsidRPr="00984250" w:rsidRDefault="00345730" w:rsidP="00B228F4">
            <w:pPr>
              <w:pStyle w:val="Titolo1"/>
              <w:ind w:left="0"/>
              <w:jc w:val="center"/>
              <w:outlineLvl w:val="0"/>
            </w:pPr>
          </w:p>
        </w:tc>
      </w:tr>
      <w:tr w:rsidR="00345730" w:rsidRPr="00984250" w14:paraId="2ADF4B55" w14:textId="77777777" w:rsidTr="001903E1">
        <w:trPr>
          <w:trHeight w:val="253"/>
          <w:jc w:val="center"/>
        </w:trPr>
        <w:tc>
          <w:tcPr>
            <w:tcW w:w="1180" w:type="dxa"/>
            <w:vAlign w:val="center"/>
          </w:tcPr>
          <w:p w14:paraId="4C54B0D3" w14:textId="77777777" w:rsidR="00345730" w:rsidRPr="00984250" w:rsidRDefault="00345730" w:rsidP="00B228F4">
            <w:pPr>
              <w:pStyle w:val="Titolo1"/>
              <w:ind w:left="0"/>
              <w:jc w:val="center"/>
              <w:outlineLvl w:val="0"/>
            </w:pPr>
            <w:r w:rsidRPr="00984250">
              <w:rPr>
                <w:kern w:val="24"/>
                <w:sz w:val="18"/>
                <w:szCs w:val="18"/>
              </w:rPr>
              <w:t>H-9L</w:t>
            </w:r>
          </w:p>
        </w:tc>
        <w:tc>
          <w:tcPr>
            <w:tcW w:w="1181" w:type="dxa"/>
            <w:vAlign w:val="center"/>
          </w:tcPr>
          <w:p w14:paraId="68106531" w14:textId="77777777" w:rsidR="00345730" w:rsidRPr="00984250" w:rsidRDefault="00345730" w:rsidP="00B228F4">
            <w:pPr>
              <w:pStyle w:val="Titolo1"/>
              <w:ind w:left="0"/>
              <w:jc w:val="center"/>
              <w:outlineLvl w:val="0"/>
            </w:pPr>
            <w:r w:rsidRPr="00984250">
              <w:rPr>
                <w:kern w:val="24"/>
                <w:sz w:val="18"/>
                <w:szCs w:val="18"/>
              </w:rPr>
              <w:t>9L, 0.0</w:t>
            </w:r>
          </w:p>
        </w:tc>
        <w:tc>
          <w:tcPr>
            <w:tcW w:w="1036" w:type="dxa"/>
            <w:vAlign w:val="center"/>
          </w:tcPr>
          <w:p w14:paraId="58070122" w14:textId="48F1B9A7" w:rsidR="00345730" w:rsidRPr="00984250" w:rsidRDefault="00345730" w:rsidP="00B228F4">
            <w:pPr>
              <w:pStyle w:val="Titolo1"/>
              <w:ind w:left="0"/>
              <w:jc w:val="center"/>
              <w:outlineLvl w:val="0"/>
              <w:rPr>
                <w:vertAlign w:val="superscript"/>
              </w:rPr>
            </w:pPr>
            <w:r w:rsidRPr="00984250">
              <w:rPr>
                <w:kern w:val="24"/>
                <w:sz w:val="18"/>
                <w:szCs w:val="18"/>
              </w:rPr>
              <w:t>2.00 10</w:t>
            </w:r>
            <w:r w:rsidRPr="00984250">
              <w:rPr>
                <w:kern w:val="24"/>
                <w:sz w:val="18"/>
                <w:szCs w:val="18"/>
                <w:vertAlign w:val="superscript"/>
              </w:rPr>
              <w:t>3</w:t>
            </w:r>
          </w:p>
        </w:tc>
        <w:tc>
          <w:tcPr>
            <w:tcW w:w="1134" w:type="dxa"/>
            <w:vAlign w:val="center"/>
          </w:tcPr>
          <w:p w14:paraId="1FC36A9E" w14:textId="1098381B" w:rsidR="00345730" w:rsidRPr="00984250" w:rsidRDefault="00345730" w:rsidP="00B228F4">
            <w:pPr>
              <w:pStyle w:val="Titolo1"/>
              <w:ind w:left="0"/>
              <w:jc w:val="center"/>
              <w:outlineLvl w:val="0"/>
              <w:rPr>
                <w:vertAlign w:val="superscript"/>
              </w:rPr>
            </w:pPr>
            <w:r w:rsidRPr="00984250">
              <w:rPr>
                <w:kern w:val="24"/>
                <w:sz w:val="18"/>
                <w:szCs w:val="18"/>
              </w:rPr>
              <w:t>3.40 10</w:t>
            </w:r>
            <w:r w:rsidRPr="00984250">
              <w:rPr>
                <w:kern w:val="24"/>
                <w:sz w:val="18"/>
                <w:szCs w:val="18"/>
                <w:vertAlign w:val="superscript"/>
              </w:rPr>
              <w:t>2</w:t>
            </w:r>
          </w:p>
        </w:tc>
        <w:tc>
          <w:tcPr>
            <w:tcW w:w="1134" w:type="dxa"/>
            <w:vAlign w:val="center"/>
          </w:tcPr>
          <w:p w14:paraId="26DDED24" w14:textId="77777777" w:rsidR="00345730" w:rsidRPr="00984250" w:rsidRDefault="00345730" w:rsidP="00B228F4">
            <w:pPr>
              <w:pStyle w:val="Titolo1"/>
              <w:ind w:left="0"/>
              <w:jc w:val="center"/>
              <w:outlineLvl w:val="0"/>
            </w:pPr>
          </w:p>
        </w:tc>
      </w:tr>
      <w:tr w:rsidR="00345730" w:rsidRPr="00984250" w14:paraId="7E8D541D" w14:textId="77777777" w:rsidTr="001903E1">
        <w:trPr>
          <w:trHeight w:val="253"/>
          <w:jc w:val="center"/>
        </w:trPr>
        <w:tc>
          <w:tcPr>
            <w:tcW w:w="1180" w:type="dxa"/>
            <w:vAlign w:val="center"/>
          </w:tcPr>
          <w:p w14:paraId="5359B9C5" w14:textId="77777777" w:rsidR="00345730" w:rsidRPr="00984250" w:rsidRDefault="00345730" w:rsidP="00B228F4">
            <w:pPr>
              <w:pStyle w:val="Titolo1"/>
              <w:ind w:left="0"/>
              <w:jc w:val="center"/>
              <w:outlineLvl w:val="0"/>
            </w:pPr>
            <w:r w:rsidRPr="00984250">
              <w:rPr>
                <w:kern w:val="24"/>
                <w:sz w:val="18"/>
                <w:szCs w:val="18"/>
              </w:rPr>
              <w:t>H-6L</w:t>
            </w:r>
          </w:p>
        </w:tc>
        <w:tc>
          <w:tcPr>
            <w:tcW w:w="1181" w:type="dxa"/>
            <w:vAlign w:val="center"/>
          </w:tcPr>
          <w:p w14:paraId="343895C1" w14:textId="77777777" w:rsidR="00345730" w:rsidRPr="00984250" w:rsidRDefault="00345730" w:rsidP="00B228F4">
            <w:pPr>
              <w:pStyle w:val="Titolo1"/>
              <w:ind w:left="0"/>
              <w:jc w:val="center"/>
              <w:outlineLvl w:val="0"/>
            </w:pPr>
            <w:r w:rsidRPr="00984250">
              <w:rPr>
                <w:kern w:val="24"/>
                <w:sz w:val="18"/>
                <w:szCs w:val="18"/>
              </w:rPr>
              <w:t>6L, 0.0</w:t>
            </w:r>
          </w:p>
        </w:tc>
        <w:tc>
          <w:tcPr>
            <w:tcW w:w="1036" w:type="dxa"/>
            <w:vAlign w:val="center"/>
          </w:tcPr>
          <w:p w14:paraId="79D5E91F" w14:textId="1903C9BC" w:rsidR="00345730" w:rsidRPr="00984250" w:rsidRDefault="00345730" w:rsidP="00B228F4">
            <w:pPr>
              <w:pStyle w:val="Titolo1"/>
              <w:ind w:left="0"/>
              <w:jc w:val="center"/>
              <w:outlineLvl w:val="0"/>
              <w:rPr>
                <w:vertAlign w:val="superscript"/>
              </w:rPr>
            </w:pPr>
            <w:r w:rsidRPr="00984250">
              <w:rPr>
                <w:kern w:val="24"/>
                <w:sz w:val="18"/>
                <w:szCs w:val="18"/>
              </w:rPr>
              <w:t>3.40 10</w:t>
            </w:r>
            <w:r w:rsidRPr="00984250">
              <w:rPr>
                <w:kern w:val="24"/>
                <w:sz w:val="18"/>
                <w:szCs w:val="18"/>
                <w:vertAlign w:val="superscript"/>
              </w:rPr>
              <w:t>3</w:t>
            </w:r>
          </w:p>
        </w:tc>
        <w:tc>
          <w:tcPr>
            <w:tcW w:w="1134" w:type="dxa"/>
            <w:vAlign w:val="center"/>
          </w:tcPr>
          <w:p w14:paraId="1E5D4C90" w14:textId="390DA8CB" w:rsidR="00345730" w:rsidRPr="00984250" w:rsidRDefault="00345730" w:rsidP="00B228F4">
            <w:pPr>
              <w:pStyle w:val="Titolo1"/>
              <w:ind w:left="0"/>
              <w:jc w:val="center"/>
              <w:outlineLvl w:val="0"/>
              <w:rPr>
                <w:vertAlign w:val="superscript"/>
              </w:rPr>
            </w:pPr>
            <w:r w:rsidRPr="00984250">
              <w:rPr>
                <w:kern w:val="24"/>
                <w:sz w:val="18"/>
                <w:szCs w:val="18"/>
              </w:rPr>
              <w:t>5.00 10</w:t>
            </w:r>
            <w:r w:rsidRPr="00984250">
              <w:rPr>
                <w:kern w:val="24"/>
                <w:sz w:val="18"/>
                <w:szCs w:val="18"/>
                <w:vertAlign w:val="superscript"/>
              </w:rPr>
              <w:t>3</w:t>
            </w:r>
          </w:p>
        </w:tc>
        <w:tc>
          <w:tcPr>
            <w:tcW w:w="1134" w:type="dxa"/>
            <w:vAlign w:val="center"/>
          </w:tcPr>
          <w:p w14:paraId="7C4F055A" w14:textId="77777777" w:rsidR="00345730" w:rsidRPr="00984250" w:rsidRDefault="00345730" w:rsidP="00B228F4">
            <w:pPr>
              <w:pStyle w:val="Titolo1"/>
              <w:ind w:left="0"/>
              <w:jc w:val="center"/>
              <w:outlineLvl w:val="0"/>
            </w:pPr>
          </w:p>
        </w:tc>
      </w:tr>
      <w:tr w:rsidR="00345730" w:rsidRPr="00984250" w14:paraId="16902DB6" w14:textId="77777777" w:rsidTr="001903E1">
        <w:trPr>
          <w:trHeight w:val="253"/>
          <w:jc w:val="center"/>
        </w:trPr>
        <w:tc>
          <w:tcPr>
            <w:tcW w:w="1180" w:type="dxa"/>
            <w:vAlign w:val="center"/>
          </w:tcPr>
          <w:p w14:paraId="0EE0D7A5" w14:textId="77777777" w:rsidR="00345730" w:rsidRPr="00984250" w:rsidRDefault="00345730" w:rsidP="00B228F4">
            <w:pPr>
              <w:pStyle w:val="Titolo1"/>
              <w:ind w:left="0"/>
              <w:jc w:val="center"/>
              <w:outlineLvl w:val="0"/>
            </w:pPr>
            <w:r w:rsidRPr="00984250">
              <w:rPr>
                <w:kern w:val="24"/>
                <w:sz w:val="18"/>
                <w:szCs w:val="18"/>
              </w:rPr>
              <w:t>H-3L</w:t>
            </w:r>
          </w:p>
        </w:tc>
        <w:tc>
          <w:tcPr>
            <w:tcW w:w="1181" w:type="dxa"/>
            <w:vAlign w:val="center"/>
          </w:tcPr>
          <w:p w14:paraId="62BD9933" w14:textId="77777777" w:rsidR="00345730" w:rsidRPr="00984250" w:rsidRDefault="00345730" w:rsidP="00B228F4">
            <w:pPr>
              <w:pStyle w:val="Titolo1"/>
              <w:ind w:left="0"/>
              <w:jc w:val="center"/>
              <w:outlineLvl w:val="0"/>
            </w:pPr>
            <w:r w:rsidRPr="00984250">
              <w:rPr>
                <w:kern w:val="24"/>
                <w:sz w:val="18"/>
                <w:szCs w:val="18"/>
              </w:rPr>
              <w:t>3L, 0.0</w:t>
            </w:r>
          </w:p>
        </w:tc>
        <w:tc>
          <w:tcPr>
            <w:tcW w:w="1036" w:type="dxa"/>
            <w:vAlign w:val="center"/>
          </w:tcPr>
          <w:p w14:paraId="1EAB2594" w14:textId="4663B9D2" w:rsidR="00345730" w:rsidRPr="00984250" w:rsidRDefault="00345730" w:rsidP="00B228F4">
            <w:pPr>
              <w:pStyle w:val="Titolo1"/>
              <w:ind w:left="0"/>
              <w:jc w:val="center"/>
              <w:outlineLvl w:val="0"/>
              <w:rPr>
                <w:vertAlign w:val="superscript"/>
              </w:rPr>
            </w:pPr>
            <w:r w:rsidRPr="00984250">
              <w:rPr>
                <w:kern w:val="24"/>
                <w:sz w:val="18"/>
                <w:szCs w:val="18"/>
              </w:rPr>
              <w:t>1.20 10</w:t>
            </w:r>
            <w:r w:rsidRPr="00984250">
              <w:rPr>
                <w:kern w:val="24"/>
                <w:sz w:val="18"/>
                <w:szCs w:val="18"/>
                <w:vertAlign w:val="superscript"/>
              </w:rPr>
              <w:t>4</w:t>
            </w:r>
          </w:p>
        </w:tc>
        <w:tc>
          <w:tcPr>
            <w:tcW w:w="1134" w:type="dxa"/>
            <w:vAlign w:val="center"/>
          </w:tcPr>
          <w:p w14:paraId="26CD4F65" w14:textId="6A1E8CD9" w:rsidR="00345730" w:rsidRPr="00984250" w:rsidRDefault="00345730" w:rsidP="00B228F4">
            <w:pPr>
              <w:pStyle w:val="Titolo1"/>
              <w:ind w:left="0"/>
              <w:jc w:val="center"/>
              <w:outlineLvl w:val="0"/>
              <w:rPr>
                <w:vertAlign w:val="superscript"/>
              </w:rPr>
            </w:pPr>
            <w:r w:rsidRPr="00984250">
              <w:rPr>
                <w:kern w:val="24"/>
                <w:sz w:val="18"/>
                <w:szCs w:val="18"/>
              </w:rPr>
              <w:t>1.75 10</w:t>
            </w:r>
            <w:r w:rsidRPr="00984250">
              <w:rPr>
                <w:kern w:val="24"/>
                <w:sz w:val="18"/>
                <w:szCs w:val="18"/>
                <w:vertAlign w:val="superscript"/>
              </w:rPr>
              <w:t>4</w:t>
            </w:r>
          </w:p>
        </w:tc>
        <w:tc>
          <w:tcPr>
            <w:tcW w:w="1134" w:type="dxa"/>
            <w:vAlign w:val="center"/>
          </w:tcPr>
          <w:p w14:paraId="2D6BAB1C" w14:textId="77777777" w:rsidR="00345730" w:rsidRPr="00984250" w:rsidRDefault="00345730" w:rsidP="00B228F4">
            <w:pPr>
              <w:pStyle w:val="Titolo1"/>
              <w:ind w:left="0"/>
              <w:jc w:val="center"/>
              <w:outlineLvl w:val="0"/>
            </w:pPr>
          </w:p>
        </w:tc>
      </w:tr>
      <w:tr w:rsidR="00345730" w:rsidRPr="00984250" w14:paraId="0E5690F9" w14:textId="77777777" w:rsidTr="001903E1">
        <w:trPr>
          <w:trHeight w:val="253"/>
          <w:jc w:val="center"/>
        </w:trPr>
        <w:tc>
          <w:tcPr>
            <w:tcW w:w="1180" w:type="dxa"/>
            <w:vAlign w:val="center"/>
          </w:tcPr>
          <w:p w14:paraId="34365F1B" w14:textId="77777777" w:rsidR="00345730" w:rsidRPr="00984250" w:rsidRDefault="00345730" w:rsidP="00B228F4">
            <w:pPr>
              <w:pStyle w:val="Titolo1"/>
              <w:ind w:left="0"/>
              <w:jc w:val="center"/>
              <w:outlineLvl w:val="0"/>
            </w:pPr>
            <w:r w:rsidRPr="00984250">
              <w:rPr>
                <w:kern w:val="24"/>
                <w:sz w:val="18"/>
                <w:szCs w:val="18"/>
              </w:rPr>
              <w:t>H-V **</w:t>
            </w:r>
          </w:p>
        </w:tc>
        <w:tc>
          <w:tcPr>
            <w:tcW w:w="1181" w:type="dxa"/>
            <w:vAlign w:val="center"/>
          </w:tcPr>
          <w:p w14:paraId="24EB6D4C" w14:textId="77777777" w:rsidR="00345730" w:rsidRPr="00984250" w:rsidRDefault="00345730" w:rsidP="00B228F4">
            <w:pPr>
              <w:pStyle w:val="Titolo1"/>
              <w:ind w:left="0"/>
              <w:jc w:val="center"/>
              <w:outlineLvl w:val="0"/>
            </w:pPr>
            <w:r w:rsidRPr="00984250">
              <w:rPr>
                <w:kern w:val="24"/>
                <w:sz w:val="18"/>
                <w:szCs w:val="18"/>
              </w:rPr>
              <w:t>0.0, 0.0</w:t>
            </w:r>
          </w:p>
        </w:tc>
        <w:tc>
          <w:tcPr>
            <w:tcW w:w="1036" w:type="dxa"/>
            <w:vAlign w:val="center"/>
          </w:tcPr>
          <w:p w14:paraId="76CCB1F5" w14:textId="77777777" w:rsidR="00345730" w:rsidRPr="00984250" w:rsidRDefault="00345730" w:rsidP="00B228F4">
            <w:pPr>
              <w:pStyle w:val="Titolo1"/>
              <w:ind w:left="0"/>
              <w:jc w:val="center"/>
              <w:outlineLvl w:val="0"/>
            </w:pPr>
            <w:r w:rsidRPr="00984250">
              <w:rPr>
                <w:kern w:val="24"/>
                <w:sz w:val="18"/>
                <w:szCs w:val="18"/>
              </w:rPr>
              <w:t xml:space="preserve">80% of </w:t>
            </w:r>
            <w:r w:rsidRPr="00984250">
              <w:rPr>
                <w:sz w:val="18"/>
                <w:szCs w:val="18"/>
                <w:lang w:val="en-US"/>
              </w:rPr>
              <w:t>I</w:t>
            </w:r>
            <w:r w:rsidRPr="00984250">
              <w:rPr>
                <w:sz w:val="18"/>
                <w:szCs w:val="18"/>
                <w:vertAlign w:val="subscript"/>
                <w:lang w:val="en-US"/>
              </w:rPr>
              <w:t>max</w:t>
            </w:r>
          </w:p>
        </w:tc>
        <w:tc>
          <w:tcPr>
            <w:tcW w:w="1134" w:type="dxa"/>
            <w:vAlign w:val="center"/>
          </w:tcPr>
          <w:p w14:paraId="25D3EA6F" w14:textId="77777777" w:rsidR="00345730" w:rsidRPr="00984250" w:rsidRDefault="00345730" w:rsidP="00B228F4">
            <w:pPr>
              <w:pStyle w:val="Titolo1"/>
              <w:ind w:left="0"/>
              <w:jc w:val="center"/>
              <w:outlineLvl w:val="0"/>
            </w:pPr>
            <w:r w:rsidRPr="00984250">
              <w:rPr>
                <w:kern w:val="24"/>
                <w:sz w:val="18"/>
                <w:szCs w:val="18"/>
              </w:rPr>
              <w:t xml:space="preserve">80% of </w:t>
            </w:r>
            <w:r w:rsidRPr="00984250">
              <w:rPr>
                <w:sz w:val="18"/>
                <w:szCs w:val="18"/>
                <w:lang w:val="en-US"/>
              </w:rPr>
              <w:t>I</w:t>
            </w:r>
            <w:r w:rsidRPr="00984250">
              <w:rPr>
                <w:sz w:val="18"/>
                <w:szCs w:val="18"/>
                <w:vertAlign w:val="subscript"/>
                <w:lang w:val="en-US"/>
              </w:rPr>
              <w:t>max</w:t>
            </w:r>
          </w:p>
        </w:tc>
        <w:tc>
          <w:tcPr>
            <w:tcW w:w="1134" w:type="dxa"/>
            <w:vAlign w:val="center"/>
          </w:tcPr>
          <w:p w14:paraId="4DD5637D" w14:textId="77777777" w:rsidR="00345730" w:rsidRPr="00984250" w:rsidRDefault="00345730" w:rsidP="00B228F4">
            <w:pPr>
              <w:pStyle w:val="Titolo1"/>
              <w:ind w:left="0"/>
              <w:jc w:val="center"/>
              <w:outlineLvl w:val="0"/>
            </w:pPr>
            <w:r w:rsidRPr="00984250">
              <w:rPr>
                <w:kern w:val="24"/>
                <w:sz w:val="18"/>
                <w:szCs w:val="18"/>
              </w:rPr>
              <w:t xml:space="preserve">80% of </w:t>
            </w:r>
            <w:r w:rsidRPr="00984250">
              <w:rPr>
                <w:sz w:val="18"/>
                <w:szCs w:val="18"/>
                <w:lang w:val="en-US"/>
              </w:rPr>
              <w:t>I</w:t>
            </w:r>
            <w:r w:rsidRPr="00984250">
              <w:rPr>
                <w:sz w:val="18"/>
                <w:szCs w:val="18"/>
                <w:vertAlign w:val="subscript"/>
                <w:lang w:val="en-US"/>
              </w:rPr>
              <w:t>max</w:t>
            </w:r>
          </w:p>
        </w:tc>
      </w:tr>
      <w:tr w:rsidR="00345730" w:rsidRPr="00984250" w14:paraId="0B96044E" w14:textId="77777777" w:rsidTr="001903E1">
        <w:trPr>
          <w:trHeight w:val="253"/>
          <w:jc w:val="center"/>
        </w:trPr>
        <w:tc>
          <w:tcPr>
            <w:tcW w:w="1180" w:type="dxa"/>
            <w:vAlign w:val="center"/>
          </w:tcPr>
          <w:p w14:paraId="2A045CC7" w14:textId="77777777" w:rsidR="00345730" w:rsidRPr="00984250" w:rsidRDefault="00345730" w:rsidP="00B228F4">
            <w:pPr>
              <w:pStyle w:val="Titolo1"/>
              <w:ind w:left="0"/>
              <w:jc w:val="center"/>
              <w:outlineLvl w:val="0"/>
            </w:pPr>
            <w:r w:rsidRPr="00984250">
              <w:rPr>
                <w:kern w:val="24"/>
                <w:sz w:val="18"/>
                <w:szCs w:val="18"/>
              </w:rPr>
              <w:t>H-3R</w:t>
            </w:r>
          </w:p>
        </w:tc>
        <w:tc>
          <w:tcPr>
            <w:tcW w:w="1181" w:type="dxa"/>
            <w:vAlign w:val="center"/>
          </w:tcPr>
          <w:p w14:paraId="0467FA3D" w14:textId="77777777" w:rsidR="00345730" w:rsidRPr="00984250" w:rsidRDefault="00345730" w:rsidP="00B228F4">
            <w:pPr>
              <w:pStyle w:val="Titolo1"/>
              <w:ind w:left="0"/>
              <w:jc w:val="center"/>
              <w:outlineLvl w:val="0"/>
            </w:pPr>
            <w:r w:rsidRPr="00984250">
              <w:rPr>
                <w:kern w:val="24"/>
                <w:sz w:val="18"/>
                <w:szCs w:val="18"/>
              </w:rPr>
              <w:t>3R, 0.0</w:t>
            </w:r>
          </w:p>
        </w:tc>
        <w:tc>
          <w:tcPr>
            <w:tcW w:w="1036" w:type="dxa"/>
            <w:vAlign w:val="center"/>
          </w:tcPr>
          <w:p w14:paraId="23F7B5A0" w14:textId="10B42987" w:rsidR="00345730" w:rsidRPr="00984250" w:rsidRDefault="00345730" w:rsidP="00B228F4">
            <w:pPr>
              <w:pStyle w:val="Titolo1"/>
              <w:ind w:left="0"/>
              <w:jc w:val="center"/>
              <w:outlineLvl w:val="0"/>
              <w:rPr>
                <w:vertAlign w:val="superscript"/>
              </w:rPr>
            </w:pPr>
            <w:r w:rsidRPr="00984250">
              <w:rPr>
                <w:kern w:val="24"/>
                <w:sz w:val="18"/>
                <w:szCs w:val="18"/>
              </w:rPr>
              <w:t>1.20 10</w:t>
            </w:r>
            <w:r w:rsidRPr="00984250">
              <w:rPr>
                <w:kern w:val="24"/>
                <w:sz w:val="18"/>
                <w:szCs w:val="18"/>
                <w:vertAlign w:val="superscript"/>
              </w:rPr>
              <w:t>4</w:t>
            </w:r>
          </w:p>
        </w:tc>
        <w:tc>
          <w:tcPr>
            <w:tcW w:w="1134" w:type="dxa"/>
            <w:vAlign w:val="center"/>
          </w:tcPr>
          <w:p w14:paraId="70FF8F31" w14:textId="26E8C2F0" w:rsidR="00345730" w:rsidRPr="00984250" w:rsidRDefault="00345730" w:rsidP="00B228F4">
            <w:pPr>
              <w:pStyle w:val="Titolo1"/>
              <w:ind w:left="0"/>
              <w:jc w:val="center"/>
              <w:outlineLvl w:val="0"/>
              <w:rPr>
                <w:vertAlign w:val="superscript"/>
              </w:rPr>
            </w:pPr>
            <w:r w:rsidRPr="00984250">
              <w:rPr>
                <w:kern w:val="24"/>
                <w:sz w:val="18"/>
                <w:szCs w:val="18"/>
              </w:rPr>
              <w:t>1.75 10</w:t>
            </w:r>
            <w:r w:rsidRPr="00984250">
              <w:rPr>
                <w:kern w:val="24"/>
                <w:sz w:val="18"/>
                <w:szCs w:val="18"/>
                <w:vertAlign w:val="superscript"/>
              </w:rPr>
              <w:t>4</w:t>
            </w:r>
          </w:p>
        </w:tc>
        <w:tc>
          <w:tcPr>
            <w:tcW w:w="1134" w:type="dxa"/>
            <w:vAlign w:val="center"/>
          </w:tcPr>
          <w:p w14:paraId="1725435D" w14:textId="77777777" w:rsidR="00345730" w:rsidRPr="00984250" w:rsidRDefault="00345730" w:rsidP="00B228F4">
            <w:pPr>
              <w:pStyle w:val="Titolo1"/>
              <w:ind w:left="0"/>
              <w:jc w:val="center"/>
              <w:outlineLvl w:val="0"/>
            </w:pPr>
          </w:p>
        </w:tc>
      </w:tr>
      <w:tr w:rsidR="00345730" w:rsidRPr="00984250" w14:paraId="7E7A7D7B" w14:textId="77777777" w:rsidTr="001903E1">
        <w:trPr>
          <w:trHeight w:val="253"/>
          <w:jc w:val="center"/>
        </w:trPr>
        <w:tc>
          <w:tcPr>
            <w:tcW w:w="1180" w:type="dxa"/>
            <w:vAlign w:val="center"/>
          </w:tcPr>
          <w:p w14:paraId="152FDCAF" w14:textId="77777777" w:rsidR="00345730" w:rsidRPr="00984250" w:rsidRDefault="00345730" w:rsidP="00B228F4">
            <w:pPr>
              <w:pStyle w:val="Titolo1"/>
              <w:ind w:left="0"/>
              <w:jc w:val="center"/>
              <w:outlineLvl w:val="0"/>
            </w:pPr>
            <w:r w:rsidRPr="00984250">
              <w:rPr>
                <w:kern w:val="24"/>
                <w:sz w:val="18"/>
                <w:szCs w:val="18"/>
              </w:rPr>
              <w:t>H-6R</w:t>
            </w:r>
          </w:p>
        </w:tc>
        <w:tc>
          <w:tcPr>
            <w:tcW w:w="1181" w:type="dxa"/>
            <w:vAlign w:val="center"/>
          </w:tcPr>
          <w:p w14:paraId="6831EFD3" w14:textId="77777777" w:rsidR="00345730" w:rsidRPr="00984250" w:rsidRDefault="00345730" w:rsidP="00B228F4">
            <w:pPr>
              <w:pStyle w:val="Titolo1"/>
              <w:ind w:left="0"/>
              <w:jc w:val="center"/>
              <w:outlineLvl w:val="0"/>
            </w:pPr>
            <w:r w:rsidRPr="00984250">
              <w:rPr>
                <w:kern w:val="24"/>
                <w:sz w:val="18"/>
                <w:szCs w:val="18"/>
              </w:rPr>
              <w:t>6R, 0.0</w:t>
            </w:r>
          </w:p>
        </w:tc>
        <w:tc>
          <w:tcPr>
            <w:tcW w:w="1036" w:type="dxa"/>
            <w:vAlign w:val="center"/>
          </w:tcPr>
          <w:p w14:paraId="5ECA7214" w14:textId="28BAD79F" w:rsidR="00345730" w:rsidRPr="00984250" w:rsidRDefault="00345730" w:rsidP="00B228F4">
            <w:pPr>
              <w:pStyle w:val="Titolo1"/>
              <w:ind w:left="0"/>
              <w:jc w:val="center"/>
              <w:outlineLvl w:val="0"/>
              <w:rPr>
                <w:vertAlign w:val="superscript"/>
              </w:rPr>
            </w:pPr>
            <w:r w:rsidRPr="00984250">
              <w:rPr>
                <w:kern w:val="24"/>
                <w:sz w:val="18"/>
                <w:szCs w:val="18"/>
              </w:rPr>
              <w:t>3.40 10</w:t>
            </w:r>
            <w:r w:rsidRPr="00984250">
              <w:rPr>
                <w:kern w:val="24"/>
                <w:sz w:val="18"/>
                <w:szCs w:val="18"/>
                <w:vertAlign w:val="superscript"/>
              </w:rPr>
              <w:t>3</w:t>
            </w:r>
          </w:p>
        </w:tc>
        <w:tc>
          <w:tcPr>
            <w:tcW w:w="1134" w:type="dxa"/>
            <w:vAlign w:val="center"/>
          </w:tcPr>
          <w:p w14:paraId="17874FD8" w14:textId="2E1809D8" w:rsidR="00345730" w:rsidRPr="00984250" w:rsidRDefault="00345730" w:rsidP="00B228F4">
            <w:pPr>
              <w:pStyle w:val="Titolo1"/>
              <w:ind w:left="0"/>
              <w:jc w:val="center"/>
              <w:outlineLvl w:val="0"/>
              <w:rPr>
                <w:vertAlign w:val="superscript"/>
              </w:rPr>
            </w:pPr>
            <w:r w:rsidRPr="00984250">
              <w:rPr>
                <w:kern w:val="24"/>
                <w:sz w:val="18"/>
                <w:szCs w:val="18"/>
              </w:rPr>
              <w:t>5.00 10</w:t>
            </w:r>
            <w:r w:rsidRPr="00984250">
              <w:rPr>
                <w:kern w:val="24"/>
                <w:sz w:val="18"/>
                <w:szCs w:val="18"/>
                <w:vertAlign w:val="superscript"/>
              </w:rPr>
              <w:t>3</w:t>
            </w:r>
          </w:p>
        </w:tc>
        <w:tc>
          <w:tcPr>
            <w:tcW w:w="1134" w:type="dxa"/>
            <w:vAlign w:val="center"/>
          </w:tcPr>
          <w:p w14:paraId="3D0EDE7F" w14:textId="77777777" w:rsidR="00345730" w:rsidRPr="00984250" w:rsidRDefault="00345730" w:rsidP="00B228F4">
            <w:pPr>
              <w:pStyle w:val="Titolo1"/>
              <w:ind w:left="0"/>
              <w:jc w:val="center"/>
              <w:outlineLvl w:val="0"/>
            </w:pPr>
          </w:p>
        </w:tc>
      </w:tr>
      <w:tr w:rsidR="00345730" w:rsidRPr="00984250" w14:paraId="2F1008C6" w14:textId="77777777" w:rsidTr="001903E1">
        <w:trPr>
          <w:trHeight w:val="253"/>
          <w:jc w:val="center"/>
        </w:trPr>
        <w:tc>
          <w:tcPr>
            <w:tcW w:w="1180" w:type="dxa"/>
            <w:vAlign w:val="center"/>
          </w:tcPr>
          <w:p w14:paraId="3C2CE599" w14:textId="77777777" w:rsidR="00345730" w:rsidRPr="00984250" w:rsidRDefault="00345730" w:rsidP="00B228F4">
            <w:pPr>
              <w:pStyle w:val="Titolo1"/>
              <w:ind w:left="0"/>
              <w:jc w:val="center"/>
              <w:outlineLvl w:val="0"/>
            </w:pPr>
            <w:r w:rsidRPr="00984250">
              <w:rPr>
                <w:kern w:val="24"/>
                <w:sz w:val="18"/>
                <w:szCs w:val="18"/>
              </w:rPr>
              <w:t>H-9R</w:t>
            </w:r>
          </w:p>
        </w:tc>
        <w:tc>
          <w:tcPr>
            <w:tcW w:w="1181" w:type="dxa"/>
            <w:vAlign w:val="center"/>
          </w:tcPr>
          <w:p w14:paraId="2170F99F" w14:textId="77777777" w:rsidR="00345730" w:rsidRPr="00984250" w:rsidRDefault="00345730" w:rsidP="00B228F4">
            <w:pPr>
              <w:pStyle w:val="Titolo1"/>
              <w:ind w:left="0"/>
              <w:jc w:val="center"/>
              <w:outlineLvl w:val="0"/>
            </w:pPr>
            <w:r w:rsidRPr="00984250">
              <w:rPr>
                <w:kern w:val="24"/>
                <w:sz w:val="18"/>
                <w:szCs w:val="18"/>
              </w:rPr>
              <w:t>9R, 0.0</w:t>
            </w:r>
          </w:p>
        </w:tc>
        <w:tc>
          <w:tcPr>
            <w:tcW w:w="1036" w:type="dxa"/>
            <w:vAlign w:val="center"/>
          </w:tcPr>
          <w:p w14:paraId="062516D7" w14:textId="3EB6723A" w:rsidR="00345730" w:rsidRPr="00984250" w:rsidRDefault="00345730" w:rsidP="00B228F4">
            <w:pPr>
              <w:pStyle w:val="Titolo1"/>
              <w:ind w:left="0"/>
              <w:jc w:val="center"/>
              <w:outlineLvl w:val="0"/>
              <w:rPr>
                <w:vertAlign w:val="superscript"/>
              </w:rPr>
            </w:pPr>
            <w:r w:rsidRPr="00984250">
              <w:rPr>
                <w:kern w:val="24"/>
                <w:sz w:val="18"/>
                <w:szCs w:val="18"/>
              </w:rPr>
              <w:t>2.00 10</w:t>
            </w:r>
            <w:r w:rsidRPr="00984250">
              <w:rPr>
                <w:kern w:val="24"/>
                <w:sz w:val="18"/>
                <w:szCs w:val="18"/>
                <w:vertAlign w:val="superscript"/>
              </w:rPr>
              <w:t>3</w:t>
            </w:r>
          </w:p>
        </w:tc>
        <w:tc>
          <w:tcPr>
            <w:tcW w:w="1134" w:type="dxa"/>
            <w:vAlign w:val="center"/>
          </w:tcPr>
          <w:p w14:paraId="57E9F3EC" w14:textId="249CBAA9" w:rsidR="00345730" w:rsidRPr="00984250" w:rsidRDefault="00345730" w:rsidP="00B228F4">
            <w:pPr>
              <w:pStyle w:val="Titolo1"/>
              <w:ind w:left="0"/>
              <w:jc w:val="center"/>
              <w:outlineLvl w:val="0"/>
              <w:rPr>
                <w:vertAlign w:val="superscript"/>
              </w:rPr>
            </w:pPr>
            <w:r w:rsidRPr="00984250">
              <w:rPr>
                <w:kern w:val="24"/>
                <w:sz w:val="18"/>
                <w:szCs w:val="18"/>
              </w:rPr>
              <w:t>3.40 10</w:t>
            </w:r>
            <w:r w:rsidRPr="00984250">
              <w:rPr>
                <w:kern w:val="24"/>
                <w:sz w:val="18"/>
                <w:szCs w:val="18"/>
                <w:vertAlign w:val="superscript"/>
              </w:rPr>
              <w:t>3</w:t>
            </w:r>
          </w:p>
        </w:tc>
        <w:tc>
          <w:tcPr>
            <w:tcW w:w="1134" w:type="dxa"/>
            <w:vAlign w:val="center"/>
          </w:tcPr>
          <w:p w14:paraId="453F78F4" w14:textId="77777777" w:rsidR="00345730" w:rsidRPr="00984250" w:rsidRDefault="00345730" w:rsidP="00B228F4">
            <w:pPr>
              <w:pStyle w:val="Titolo1"/>
              <w:ind w:left="0"/>
              <w:jc w:val="center"/>
              <w:outlineLvl w:val="0"/>
            </w:pPr>
          </w:p>
        </w:tc>
      </w:tr>
      <w:tr w:rsidR="00345730" w:rsidRPr="00984250" w14:paraId="771D433B" w14:textId="77777777" w:rsidTr="001903E1">
        <w:trPr>
          <w:trHeight w:val="253"/>
          <w:jc w:val="center"/>
        </w:trPr>
        <w:tc>
          <w:tcPr>
            <w:tcW w:w="1180" w:type="dxa"/>
            <w:vAlign w:val="center"/>
          </w:tcPr>
          <w:p w14:paraId="152D6F7F" w14:textId="77777777" w:rsidR="00345730" w:rsidRPr="00984250" w:rsidRDefault="00345730" w:rsidP="00B228F4">
            <w:pPr>
              <w:pStyle w:val="Titolo1"/>
              <w:ind w:left="0"/>
              <w:jc w:val="center"/>
              <w:outlineLvl w:val="0"/>
            </w:pPr>
            <w:r w:rsidRPr="00984250">
              <w:rPr>
                <w:kern w:val="24"/>
                <w:sz w:val="18"/>
                <w:szCs w:val="18"/>
              </w:rPr>
              <w:t>H-12R</w:t>
            </w:r>
          </w:p>
        </w:tc>
        <w:tc>
          <w:tcPr>
            <w:tcW w:w="1181" w:type="dxa"/>
            <w:vAlign w:val="center"/>
          </w:tcPr>
          <w:p w14:paraId="0B1B0D44" w14:textId="77777777" w:rsidR="00345730" w:rsidRPr="00984250" w:rsidRDefault="00345730" w:rsidP="00B228F4">
            <w:pPr>
              <w:pStyle w:val="Titolo1"/>
              <w:ind w:left="0"/>
              <w:jc w:val="center"/>
              <w:outlineLvl w:val="0"/>
            </w:pPr>
            <w:r w:rsidRPr="00984250">
              <w:rPr>
                <w:kern w:val="24"/>
                <w:sz w:val="18"/>
                <w:szCs w:val="18"/>
              </w:rPr>
              <w:t>12R, 0.0</w:t>
            </w:r>
          </w:p>
        </w:tc>
        <w:tc>
          <w:tcPr>
            <w:tcW w:w="1036" w:type="dxa"/>
            <w:vAlign w:val="center"/>
          </w:tcPr>
          <w:p w14:paraId="27D8B109" w14:textId="462A4CE5" w:rsidR="00345730" w:rsidRPr="00984250" w:rsidRDefault="00345730" w:rsidP="00B228F4">
            <w:pPr>
              <w:pStyle w:val="Titolo1"/>
              <w:ind w:left="0"/>
              <w:jc w:val="center"/>
              <w:outlineLvl w:val="0"/>
              <w:rPr>
                <w:vertAlign w:val="superscript"/>
              </w:rPr>
            </w:pPr>
            <w:r w:rsidRPr="00984250">
              <w:rPr>
                <w:kern w:val="24"/>
                <w:sz w:val="18"/>
                <w:szCs w:val="18"/>
              </w:rPr>
              <w:t>6.00 10</w:t>
            </w:r>
            <w:r w:rsidRPr="00984250">
              <w:rPr>
                <w:kern w:val="24"/>
                <w:sz w:val="18"/>
                <w:szCs w:val="18"/>
                <w:vertAlign w:val="superscript"/>
              </w:rPr>
              <w:t>2</w:t>
            </w:r>
          </w:p>
        </w:tc>
        <w:tc>
          <w:tcPr>
            <w:tcW w:w="1134" w:type="dxa"/>
            <w:vAlign w:val="center"/>
          </w:tcPr>
          <w:p w14:paraId="3F0C7D1D" w14:textId="5F15887A" w:rsidR="00345730" w:rsidRPr="00984250" w:rsidRDefault="00345730" w:rsidP="00B228F4">
            <w:pPr>
              <w:pStyle w:val="Titolo1"/>
              <w:ind w:left="0"/>
              <w:jc w:val="center"/>
              <w:outlineLvl w:val="0"/>
              <w:rPr>
                <w:vertAlign w:val="superscript"/>
              </w:rPr>
            </w:pPr>
            <w:r w:rsidRPr="00984250">
              <w:rPr>
                <w:kern w:val="24"/>
                <w:sz w:val="18"/>
                <w:szCs w:val="18"/>
              </w:rPr>
              <w:t>1.50 10</w:t>
            </w:r>
            <w:r w:rsidRPr="00984250">
              <w:rPr>
                <w:kern w:val="24"/>
                <w:sz w:val="18"/>
                <w:szCs w:val="18"/>
                <w:vertAlign w:val="superscript"/>
              </w:rPr>
              <w:t>2</w:t>
            </w:r>
          </w:p>
        </w:tc>
        <w:tc>
          <w:tcPr>
            <w:tcW w:w="1134" w:type="dxa"/>
            <w:vAlign w:val="center"/>
          </w:tcPr>
          <w:p w14:paraId="5D288904" w14:textId="77777777" w:rsidR="00345730" w:rsidRPr="00984250" w:rsidRDefault="00345730" w:rsidP="00B228F4">
            <w:pPr>
              <w:pStyle w:val="Titolo1"/>
              <w:ind w:left="0"/>
              <w:jc w:val="center"/>
              <w:outlineLvl w:val="0"/>
            </w:pPr>
          </w:p>
        </w:tc>
      </w:tr>
      <w:tr w:rsidR="00345730" w:rsidRPr="00984250" w14:paraId="40370E1F" w14:textId="77777777" w:rsidTr="001903E1">
        <w:trPr>
          <w:trHeight w:val="253"/>
          <w:jc w:val="center"/>
        </w:trPr>
        <w:tc>
          <w:tcPr>
            <w:tcW w:w="1180" w:type="dxa"/>
            <w:tcBorders>
              <w:bottom w:val="single" w:sz="4" w:space="0" w:color="auto"/>
            </w:tcBorders>
            <w:vAlign w:val="center"/>
          </w:tcPr>
          <w:p w14:paraId="38A9140A" w14:textId="77777777" w:rsidR="00345730" w:rsidRPr="00984250" w:rsidRDefault="00345730" w:rsidP="00B228F4">
            <w:pPr>
              <w:pStyle w:val="Titolo1"/>
              <w:ind w:left="0"/>
              <w:jc w:val="center"/>
              <w:outlineLvl w:val="0"/>
            </w:pPr>
            <w:r w:rsidRPr="00984250">
              <w:rPr>
                <w:kern w:val="24"/>
                <w:sz w:val="18"/>
                <w:szCs w:val="18"/>
              </w:rPr>
              <w:t>2U-V</w:t>
            </w:r>
          </w:p>
        </w:tc>
        <w:tc>
          <w:tcPr>
            <w:tcW w:w="1181" w:type="dxa"/>
            <w:tcBorders>
              <w:bottom w:val="single" w:sz="4" w:space="0" w:color="auto"/>
            </w:tcBorders>
            <w:vAlign w:val="center"/>
          </w:tcPr>
          <w:p w14:paraId="497282CC" w14:textId="77777777" w:rsidR="00345730" w:rsidRPr="00984250" w:rsidRDefault="00345730" w:rsidP="00B228F4">
            <w:pPr>
              <w:pStyle w:val="Titolo1"/>
              <w:ind w:left="0"/>
              <w:jc w:val="center"/>
              <w:outlineLvl w:val="0"/>
            </w:pPr>
            <w:r w:rsidRPr="00984250">
              <w:rPr>
                <w:kern w:val="24"/>
                <w:sz w:val="18"/>
                <w:szCs w:val="18"/>
              </w:rPr>
              <w:t>0.0, 2U</w:t>
            </w:r>
          </w:p>
        </w:tc>
        <w:tc>
          <w:tcPr>
            <w:tcW w:w="1036" w:type="dxa"/>
            <w:tcBorders>
              <w:bottom w:val="single" w:sz="4" w:space="0" w:color="auto"/>
            </w:tcBorders>
            <w:vAlign w:val="center"/>
          </w:tcPr>
          <w:p w14:paraId="4910AAAB" w14:textId="59834785" w:rsidR="00345730" w:rsidRPr="00984250" w:rsidRDefault="00345730" w:rsidP="00B228F4">
            <w:pPr>
              <w:pStyle w:val="Titolo1"/>
              <w:ind w:left="0"/>
              <w:jc w:val="center"/>
              <w:outlineLvl w:val="0"/>
              <w:rPr>
                <w:vertAlign w:val="superscript"/>
              </w:rPr>
            </w:pPr>
            <w:r w:rsidRPr="00984250">
              <w:rPr>
                <w:kern w:val="24"/>
                <w:sz w:val="18"/>
                <w:szCs w:val="18"/>
              </w:rPr>
              <w:t>1.00 10</w:t>
            </w:r>
            <w:r w:rsidRPr="00984250">
              <w:rPr>
                <w:kern w:val="24"/>
                <w:sz w:val="18"/>
                <w:szCs w:val="18"/>
                <w:vertAlign w:val="superscript"/>
              </w:rPr>
              <w:t>3</w:t>
            </w:r>
          </w:p>
        </w:tc>
        <w:tc>
          <w:tcPr>
            <w:tcW w:w="1134" w:type="dxa"/>
            <w:tcBorders>
              <w:bottom w:val="single" w:sz="4" w:space="0" w:color="auto"/>
            </w:tcBorders>
            <w:vAlign w:val="center"/>
          </w:tcPr>
          <w:p w14:paraId="1F7044CE" w14:textId="774F70B0" w:rsidR="00345730" w:rsidRPr="00984250" w:rsidRDefault="00345730" w:rsidP="00B228F4">
            <w:pPr>
              <w:pStyle w:val="Titolo1"/>
              <w:ind w:left="0"/>
              <w:jc w:val="center"/>
              <w:outlineLvl w:val="0"/>
              <w:rPr>
                <w:vertAlign w:val="superscript"/>
              </w:rPr>
            </w:pPr>
            <w:r w:rsidRPr="00984250">
              <w:rPr>
                <w:kern w:val="24"/>
                <w:sz w:val="18"/>
                <w:szCs w:val="18"/>
              </w:rPr>
              <w:t>1.70 10</w:t>
            </w:r>
            <w:r w:rsidRPr="00984250">
              <w:rPr>
                <w:kern w:val="24"/>
                <w:sz w:val="18"/>
                <w:szCs w:val="18"/>
                <w:vertAlign w:val="superscript"/>
              </w:rPr>
              <w:t>3</w:t>
            </w:r>
          </w:p>
        </w:tc>
        <w:tc>
          <w:tcPr>
            <w:tcW w:w="1134" w:type="dxa"/>
            <w:tcBorders>
              <w:bottom w:val="single" w:sz="4" w:space="0" w:color="auto"/>
            </w:tcBorders>
            <w:vAlign w:val="center"/>
          </w:tcPr>
          <w:p w14:paraId="310C4EC8" w14:textId="77777777" w:rsidR="00345730" w:rsidRPr="00984250" w:rsidRDefault="00345730" w:rsidP="00B228F4">
            <w:pPr>
              <w:pStyle w:val="Titolo1"/>
              <w:ind w:left="0"/>
              <w:jc w:val="center"/>
              <w:outlineLvl w:val="0"/>
            </w:pPr>
          </w:p>
        </w:tc>
      </w:tr>
      <w:tr w:rsidR="00345730" w:rsidRPr="00984250" w14:paraId="4392D626" w14:textId="77777777" w:rsidTr="001903E1">
        <w:trPr>
          <w:trHeight w:val="253"/>
          <w:jc w:val="center"/>
        </w:trPr>
        <w:tc>
          <w:tcPr>
            <w:tcW w:w="1180" w:type="dxa"/>
            <w:vAlign w:val="center"/>
          </w:tcPr>
          <w:p w14:paraId="1B258F55" w14:textId="77777777" w:rsidR="00345730" w:rsidRPr="00984250" w:rsidRDefault="00345730" w:rsidP="00B228F4">
            <w:pPr>
              <w:pStyle w:val="Titolo1"/>
              <w:ind w:left="0"/>
              <w:jc w:val="center"/>
              <w:outlineLvl w:val="0"/>
            </w:pPr>
            <w:r w:rsidRPr="00984250">
              <w:rPr>
                <w:sz w:val="18"/>
                <w:szCs w:val="18"/>
                <w:lang w:val="en-US"/>
              </w:rPr>
              <w:t>I</w:t>
            </w:r>
            <w:r w:rsidRPr="00984250">
              <w:rPr>
                <w:sz w:val="18"/>
                <w:szCs w:val="18"/>
                <w:vertAlign w:val="subscript"/>
                <w:lang w:val="en-US"/>
              </w:rPr>
              <w:t>max</w:t>
            </w:r>
            <w:r w:rsidRPr="00984250">
              <w:rPr>
                <w:sz w:val="18"/>
                <w:szCs w:val="18"/>
                <w:lang w:val="en-US"/>
              </w:rPr>
              <w:t>***</w:t>
            </w:r>
          </w:p>
        </w:tc>
        <w:tc>
          <w:tcPr>
            <w:tcW w:w="1181" w:type="dxa"/>
            <w:vAlign w:val="center"/>
          </w:tcPr>
          <w:p w14:paraId="0AF88214" w14:textId="77777777" w:rsidR="00345730" w:rsidRPr="00984250" w:rsidRDefault="00345730" w:rsidP="00B228F4">
            <w:pPr>
              <w:pStyle w:val="Titolo1"/>
              <w:ind w:left="0"/>
              <w:jc w:val="center"/>
              <w:outlineLvl w:val="0"/>
            </w:pPr>
          </w:p>
        </w:tc>
        <w:tc>
          <w:tcPr>
            <w:tcW w:w="1036" w:type="dxa"/>
            <w:vAlign w:val="center"/>
          </w:tcPr>
          <w:p w14:paraId="7AA2F6B4" w14:textId="3239D08B" w:rsidR="00345730" w:rsidRPr="00984250" w:rsidRDefault="00345730" w:rsidP="00B228F4">
            <w:pPr>
              <w:pStyle w:val="Titolo1"/>
              <w:ind w:left="0"/>
              <w:jc w:val="center"/>
              <w:outlineLvl w:val="0"/>
              <w:rPr>
                <w:vertAlign w:val="superscript"/>
              </w:rPr>
            </w:pPr>
            <w:r w:rsidRPr="00984250">
              <w:rPr>
                <w:kern w:val="24"/>
                <w:sz w:val="18"/>
                <w:szCs w:val="18"/>
              </w:rPr>
              <w:t>2.70 10</w:t>
            </w:r>
            <w:r w:rsidRPr="00984250">
              <w:rPr>
                <w:kern w:val="24"/>
                <w:sz w:val="18"/>
                <w:szCs w:val="18"/>
                <w:vertAlign w:val="superscript"/>
              </w:rPr>
              <w:t>4</w:t>
            </w:r>
          </w:p>
        </w:tc>
        <w:tc>
          <w:tcPr>
            <w:tcW w:w="1134" w:type="dxa"/>
            <w:vAlign w:val="center"/>
          </w:tcPr>
          <w:p w14:paraId="58DF557E" w14:textId="554A3B65" w:rsidR="00345730" w:rsidRPr="00984250" w:rsidRDefault="00345730" w:rsidP="00B228F4">
            <w:pPr>
              <w:pStyle w:val="Titolo1"/>
              <w:ind w:left="0"/>
              <w:jc w:val="center"/>
              <w:outlineLvl w:val="0"/>
              <w:rPr>
                <w:vertAlign w:val="superscript"/>
              </w:rPr>
            </w:pPr>
            <w:r w:rsidRPr="00984250">
              <w:rPr>
                <w:kern w:val="24"/>
                <w:sz w:val="18"/>
                <w:szCs w:val="18"/>
              </w:rPr>
              <w:t>4</w:t>
            </w:r>
            <w:r w:rsidR="00771E17" w:rsidRPr="00984250">
              <w:rPr>
                <w:kern w:val="24"/>
                <w:sz w:val="18"/>
                <w:szCs w:val="18"/>
              </w:rPr>
              <w:t>.</w:t>
            </w:r>
            <w:r w:rsidRPr="00984250">
              <w:rPr>
                <w:kern w:val="24"/>
                <w:sz w:val="18"/>
                <w:szCs w:val="18"/>
              </w:rPr>
              <w:t>00</w:t>
            </w:r>
            <w:r w:rsidR="00771E17" w:rsidRPr="00984250">
              <w:rPr>
                <w:kern w:val="24"/>
                <w:sz w:val="18"/>
                <w:szCs w:val="18"/>
              </w:rPr>
              <w:t xml:space="preserve"> 10</w:t>
            </w:r>
            <w:r w:rsidR="00771E17" w:rsidRPr="00984250">
              <w:rPr>
                <w:kern w:val="24"/>
                <w:sz w:val="18"/>
                <w:szCs w:val="18"/>
                <w:vertAlign w:val="superscript"/>
              </w:rPr>
              <w:t>4</w:t>
            </w:r>
          </w:p>
        </w:tc>
        <w:tc>
          <w:tcPr>
            <w:tcW w:w="1134" w:type="dxa"/>
            <w:vAlign w:val="center"/>
          </w:tcPr>
          <w:p w14:paraId="0ADFB797" w14:textId="0F62D262" w:rsidR="00345730" w:rsidRPr="00984250" w:rsidRDefault="00345730" w:rsidP="00B228F4">
            <w:pPr>
              <w:pStyle w:val="Titolo1"/>
              <w:ind w:left="0"/>
              <w:jc w:val="center"/>
              <w:outlineLvl w:val="0"/>
              <w:rPr>
                <w:vertAlign w:val="superscript"/>
              </w:rPr>
            </w:pPr>
            <w:r w:rsidRPr="00984250">
              <w:rPr>
                <w:kern w:val="24"/>
                <w:sz w:val="18"/>
                <w:szCs w:val="18"/>
              </w:rPr>
              <w:t>1</w:t>
            </w:r>
            <w:r w:rsidR="00771E17" w:rsidRPr="00984250">
              <w:rPr>
                <w:kern w:val="24"/>
                <w:sz w:val="18"/>
                <w:szCs w:val="18"/>
              </w:rPr>
              <w:t>.</w:t>
            </w:r>
            <w:r w:rsidRPr="00984250">
              <w:rPr>
                <w:kern w:val="24"/>
                <w:sz w:val="18"/>
                <w:szCs w:val="18"/>
              </w:rPr>
              <w:t>00</w:t>
            </w:r>
            <w:r w:rsidR="00771E17" w:rsidRPr="00984250">
              <w:rPr>
                <w:kern w:val="24"/>
                <w:sz w:val="18"/>
                <w:szCs w:val="18"/>
              </w:rPr>
              <w:t xml:space="preserve"> 10</w:t>
            </w:r>
            <w:r w:rsidR="00771E17" w:rsidRPr="00984250">
              <w:rPr>
                <w:kern w:val="24"/>
                <w:sz w:val="18"/>
                <w:szCs w:val="18"/>
                <w:vertAlign w:val="superscript"/>
              </w:rPr>
              <w:t>4</w:t>
            </w:r>
          </w:p>
        </w:tc>
      </w:tr>
    </w:tbl>
    <w:p w14:paraId="4602105D" w14:textId="414C3ECF" w:rsidR="00345730" w:rsidRPr="001903E1" w:rsidRDefault="00345730" w:rsidP="00345730"/>
    <w:p w14:paraId="251259F3" w14:textId="09148F1E" w:rsidR="00A329D9" w:rsidRPr="001903E1" w:rsidRDefault="00A329D9" w:rsidP="00345730"/>
    <w:p w14:paraId="0C5E21B9" w14:textId="77777777" w:rsidR="006D18F3" w:rsidRPr="001903E1" w:rsidRDefault="006D18F3" w:rsidP="006D18F3">
      <w:pPr>
        <w:rPr>
          <w:b/>
          <w:bCs/>
          <w:color w:val="FF0000"/>
          <w:sz w:val="28"/>
          <w:szCs w:val="28"/>
          <w:lang w:val="en-US"/>
        </w:rPr>
      </w:pPr>
      <w:r w:rsidRPr="001903E1">
        <w:rPr>
          <w:b/>
          <w:bCs/>
          <w:color w:val="FF0000"/>
          <w:sz w:val="28"/>
          <w:szCs w:val="28"/>
          <w:lang w:val="en-US"/>
        </w:rPr>
        <w:t>Scientific notation:</w:t>
      </w:r>
    </w:p>
    <w:p w14:paraId="1240760D" w14:textId="517AD24F" w:rsidR="006D18F3" w:rsidRPr="001903E1" w:rsidRDefault="006D18F3" w:rsidP="001903E1">
      <w:pPr>
        <w:pStyle w:val="Paragrafoelenco"/>
        <w:ind w:left="0"/>
        <w:rPr>
          <w:rFonts w:ascii="Times New Roman" w:hAnsi="Times New Roman" w:cs="Times New Roman"/>
          <w:color w:val="FF0000"/>
          <w:sz w:val="20"/>
          <w:szCs w:val="20"/>
          <w:vertAlign w:val="superscript"/>
          <w:lang w:val="en-US"/>
        </w:rPr>
      </w:pPr>
      <w:r w:rsidRPr="001903E1">
        <w:rPr>
          <w:rFonts w:ascii="Times New Roman" w:hAnsi="Times New Roman" w:cs="Times New Roman"/>
          <w:color w:val="FF0000"/>
          <w:sz w:val="20"/>
          <w:szCs w:val="20"/>
          <w:lang w:val="en-US"/>
        </w:rPr>
        <w:t>By writing 10.1 *10</w:t>
      </w:r>
      <w:r w:rsidRPr="001903E1">
        <w:rPr>
          <w:rFonts w:ascii="Times New Roman" w:hAnsi="Times New Roman" w:cs="Times New Roman"/>
          <w:color w:val="FF0000"/>
          <w:sz w:val="20"/>
          <w:szCs w:val="20"/>
          <w:vertAlign w:val="superscript"/>
          <w:lang w:val="en-US"/>
        </w:rPr>
        <w:t>3</w:t>
      </w:r>
      <w:r w:rsidRPr="001903E1">
        <w:rPr>
          <w:rFonts w:ascii="Times New Roman" w:hAnsi="Times New Roman" w:cs="Times New Roman"/>
          <w:color w:val="FF0000"/>
          <w:sz w:val="20"/>
          <w:szCs w:val="20"/>
          <w:lang w:val="en-US"/>
        </w:rPr>
        <w:t xml:space="preserve"> cd instead of 10,100 cd as the minimum required value, a rounding is automatically given, since 10,099 cd will automatically give 10.1 * 10</w:t>
      </w:r>
      <w:r w:rsidRPr="001903E1">
        <w:rPr>
          <w:rFonts w:ascii="Times New Roman" w:hAnsi="Times New Roman" w:cs="Times New Roman"/>
          <w:color w:val="FF0000"/>
          <w:sz w:val="20"/>
          <w:szCs w:val="20"/>
          <w:vertAlign w:val="superscript"/>
          <w:lang w:val="en-US"/>
        </w:rPr>
        <w:t xml:space="preserve">3 </w:t>
      </w:r>
      <w:r w:rsidRPr="001903E1">
        <w:rPr>
          <w:rFonts w:ascii="Times New Roman" w:hAnsi="Times New Roman" w:cs="Times New Roman"/>
          <w:color w:val="FF0000"/>
          <w:sz w:val="20"/>
          <w:szCs w:val="20"/>
          <w:lang w:val="en-US"/>
        </w:rPr>
        <w:t>cd</w:t>
      </w:r>
      <w:r w:rsidRPr="001903E1">
        <w:rPr>
          <w:rFonts w:ascii="Times New Roman" w:hAnsi="Times New Roman" w:cs="Times New Roman"/>
          <w:color w:val="FF0000"/>
          <w:sz w:val="20"/>
          <w:szCs w:val="20"/>
          <w:vertAlign w:val="superscript"/>
          <w:lang w:val="en-US"/>
        </w:rPr>
        <w:t>.</w:t>
      </w:r>
    </w:p>
    <w:p w14:paraId="607BE71D" w14:textId="0C2FC33D" w:rsidR="006D18F3" w:rsidRDefault="006D18F3" w:rsidP="006D18F3">
      <w:pPr>
        <w:pStyle w:val="Paragrafoelenco"/>
        <w:rPr>
          <w:rFonts w:ascii="Times New Roman" w:hAnsi="Times New Roman" w:cs="Times New Roman"/>
          <w:sz w:val="20"/>
          <w:szCs w:val="20"/>
          <w:lang w:val="en-US"/>
        </w:rPr>
      </w:pPr>
    </w:p>
    <w:p w14:paraId="1F61A187" w14:textId="77777777" w:rsidR="001903E1" w:rsidRPr="001903E1" w:rsidRDefault="001903E1" w:rsidP="006D18F3">
      <w:pPr>
        <w:pStyle w:val="Paragrafoelenco"/>
        <w:rPr>
          <w:rFonts w:ascii="Times New Roman" w:hAnsi="Times New Roman" w:cs="Times New Roman"/>
          <w:sz w:val="20"/>
          <w:szCs w:val="20"/>
          <w:lang w:val="en-US"/>
        </w:rPr>
      </w:pPr>
    </w:p>
    <w:p w14:paraId="08870BEA" w14:textId="792AB2B2" w:rsidR="006D18F3" w:rsidRPr="001903E1" w:rsidRDefault="006D18F3" w:rsidP="006D18F3">
      <w:pPr>
        <w:pStyle w:val="Paragrafoelenco"/>
        <w:ind w:left="0"/>
        <w:rPr>
          <w:rFonts w:ascii="Times New Roman" w:hAnsi="Times New Roman" w:cs="Times New Roman"/>
          <w:b/>
          <w:bCs/>
          <w:sz w:val="28"/>
          <w:szCs w:val="28"/>
          <w:lang w:val="en-US"/>
        </w:rPr>
      </w:pPr>
      <w:r w:rsidRPr="001903E1">
        <w:rPr>
          <w:rFonts w:ascii="Times New Roman" w:hAnsi="Times New Roman" w:cs="Times New Roman"/>
          <w:b/>
          <w:bCs/>
          <w:sz w:val="28"/>
          <w:szCs w:val="28"/>
          <w:lang w:val="en-US"/>
        </w:rPr>
        <w:t>Next step:</w:t>
      </w:r>
    </w:p>
    <w:p w14:paraId="1D65EFD9" w14:textId="09D5D9B5" w:rsidR="006D18F3" w:rsidRPr="001903E1" w:rsidRDefault="006D18F3" w:rsidP="001903E1">
      <w:pPr>
        <w:pStyle w:val="Paragrafoelenco"/>
        <w:spacing w:after="0" w:line="240" w:lineRule="auto"/>
        <w:ind w:left="0"/>
        <w:jc w:val="both"/>
        <w:rPr>
          <w:rFonts w:ascii="Times New Roman" w:hAnsi="Times New Roman" w:cs="Times New Roman"/>
          <w:sz w:val="20"/>
          <w:szCs w:val="20"/>
          <w:lang w:val="en-US"/>
        </w:rPr>
      </w:pPr>
      <w:r w:rsidRPr="001903E1">
        <w:rPr>
          <w:rFonts w:ascii="Times New Roman" w:hAnsi="Times New Roman" w:cs="Times New Roman"/>
          <w:sz w:val="20"/>
          <w:szCs w:val="20"/>
          <w:lang w:val="en-US"/>
        </w:rPr>
        <w:t xml:space="preserve">CIE Working Group TC2-67 is preparing a CIE- standard which will give a typical minimum value for an acceptable measurement accuracy of a laboratory in automotive lighting. The first version is expected at the end of this year. After that standard </w:t>
      </w:r>
      <w:r w:rsidR="001903E1">
        <w:rPr>
          <w:rFonts w:ascii="Times New Roman" w:hAnsi="Times New Roman" w:cs="Times New Roman"/>
          <w:sz w:val="20"/>
          <w:szCs w:val="20"/>
          <w:lang w:val="en-US"/>
        </w:rPr>
        <w:t xml:space="preserve">will be </w:t>
      </w:r>
      <w:r w:rsidRPr="001903E1">
        <w:rPr>
          <w:rFonts w:ascii="Times New Roman" w:hAnsi="Times New Roman" w:cs="Times New Roman"/>
          <w:sz w:val="20"/>
          <w:szCs w:val="20"/>
          <w:lang w:val="en-US"/>
        </w:rPr>
        <w:t>published</w:t>
      </w:r>
      <w:r w:rsidR="001903E1">
        <w:rPr>
          <w:rFonts w:ascii="Times New Roman" w:hAnsi="Times New Roman" w:cs="Times New Roman"/>
          <w:sz w:val="20"/>
          <w:szCs w:val="20"/>
          <w:lang w:val="en-US"/>
        </w:rPr>
        <w:t>,</w:t>
      </w:r>
      <w:r w:rsidRPr="001903E1">
        <w:rPr>
          <w:rFonts w:ascii="Times New Roman" w:hAnsi="Times New Roman" w:cs="Times New Roman"/>
          <w:sz w:val="20"/>
          <w:szCs w:val="20"/>
          <w:lang w:val="en-US"/>
        </w:rPr>
        <w:t xml:space="preserve"> we can have a proposal to say, that for laboratories having at least that measurement accuracy the readout from the measurement system can be taken and the measurement accuracy must not be taken into account for the judgement. Then a clear rule is given how to treat the measured values.</w:t>
      </w:r>
    </w:p>
    <w:p w14:paraId="7616591C" w14:textId="77777777" w:rsidR="006D18F3" w:rsidRPr="001903E1" w:rsidRDefault="006D18F3" w:rsidP="00345730">
      <w:pPr>
        <w:rPr>
          <w:lang w:val="en-US"/>
        </w:rPr>
      </w:pPr>
    </w:p>
    <w:sectPr w:rsidR="006D18F3" w:rsidRPr="001903E1" w:rsidSect="001903E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E8"/>
    <w:multiLevelType w:val="hybridMultilevel"/>
    <w:tmpl w:val="0C068F5C"/>
    <w:lvl w:ilvl="0" w:tplc="0407000F">
      <w:start w:val="1"/>
      <w:numFmt w:val="decimal"/>
      <w:lvlText w:val="%1."/>
      <w:lvlJc w:val="left"/>
      <w:pPr>
        <w:ind w:left="50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FD6558"/>
    <w:multiLevelType w:val="hybridMultilevel"/>
    <w:tmpl w:val="BE8A60DC"/>
    <w:lvl w:ilvl="0" w:tplc="032ABD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A8"/>
    <w:rsid w:val="001903E1"/>
    <w:rsid w:val="002B6582"/>
    <w:rsid w:val="00345730"/>
    <w:rsid w:val="00440874"/>
    <w:rsid w:val="00482D45"/>
    <w:rsid w:val="00541442"/>
    <w:rsid w:val="006D18F3"/>
    <w:rsid w:val="00763C6C"/>
    <w:rsid w:val="00771E17"/>
    <w:rsid w:val="00807BFD"/>
    <w:rsid w:val="009765E5"/>
    <w:rsid w:val="00984250"/>
    <w:rsid w:val="00A329D9"/>
    <w:rsid w:val="00B228F4"/>
    <w:rsid w:val="00BF35A8"/>
    <w:rsid w:val="00C72B55"/>
    <w:rsid w:val="00CA63E9"/>
    <w:rsid w:val="00CB196A"/>
    <w:rsid w:val="00EC3CFA"/>
    <w:rsid w:val="00EC4639"/>
    <w:rsid w:val="00F6558B"/>
    <w:rsid w:val="00FF7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2CE3"/>
  <w15:chartTrackingRefBased/>
  <w15:docId w15:val="{FA378513-F69C-4BA3-B83C-254FEA1A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35A8"/>
    <w:rPr>
      <w:rFonts w:ascii="Times New Roman" w:eastAsia="Times New Roman" w:hAnsi="Times New Roman" w:cs="Times New Roman"/>
      <w:sz w:val="20"/>
      <w:szCs w:val="20"/>
      <w:lang w:val="en-GB"/>
    </w:rPr>
  </w:style>
  <w:style w:type="paragraph" w:styleId="Titolo1">
    <w:name w:val="heading 1"/>
    <w:aliases w:val="Table_G"/>
    <w:basedOn w:val="Normale"/>
    <w:next w:val="Normale"/>
    <w:link w:val="Titolo1Carattere"/>
    <w:qFormat/>
    <w:rsid w:val="00345730"/>
    <w:pPr>
      <w:spacing w:line="240" w:lineRule="auto"/>
      <w:ind w:left="1134"/>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4_G,(Footnote Reference),-E Fußnotenzeichen,BVI fnr,Footnote symbol,Footnote,Footnote Reference Superscript,SUPERS, BVI fnr"/>
    <w:uiPriority w:val="99"/>
    <w:rsid w:val="00BF35A8"/>
    <w:rPr>
      <w:rFonts w:ascii="Times New Roman" w:hAnsi="Times New Roman"/>
      <w:sz w:val="18"/>
      <w:vertAlign w:val="superscript"/>
    </w:rPr>
  </w:style>
  <w:style w:type="table" w:styleId="Grigliatabella">
    <w:name w:val="Table Grid"/>
    <w:basedOn w:val="Tabellanormale"/>
    <w:uiPriority w:val="59"/>
    <w:rsid w:val="00BF35A8"/>
    <w:pPr>
      <w:suppressAutoHyphens/>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imandocommento">
    <w:name w:val="annotation reference"/>
    <w:rsid w:val="00BF35A8"/>
    <w:rPr>
      <w:sz w:val="16"/>
      <w:szCs w:val="16"/>
    </w:rPr>
  </w:style>
  <w:style w:type="paragraph" w:styleId="Testocommento">
    <w:name w:val="annotation text"/>
    <w:basedOn w:val="Normale"/>
    <w:link w:val="TestocommentoCarattere"/>
    <w:uiPriority w:val="99"/>
    <w:rsid w:val="00BF35A8"/>
    <w:pPr>
      <w:spacing w:line="240" w:lineRule="auto"/>
    </w:pPr>
  </w:style>
  <w:style w:type="character" w:customStyle="1" w:styleId="TestocommentoCarattere">
    <w:name w:val="Testo commento Carattere"/>
    <w:basedOn w:val="Carpredefinitoparagrafo"/>
    <w:link w:val="Testocommento"/>
    <w:uiPriority w:val="99"/>
    <w:rsid w:val="00BF35A8"/>
    <w:rPr>
      <w:rFonts w:ascii="Times New Roman" w:eastAsia="Times New Roman" w:hAnsi="Times New Roman" w:cs="Times New Roman"/>
      <w:sz w:val="20"/>
      <w:szCs w:val="20"/>
      <w:lang w:val="en-GB"/>
    </w:rPr>
  </w:style>
  <w:style w:type="character" w:customStyle="1" w:styleId="Titolo1Carattere">
    <w:name w:val="Titolo 1 Carattere"/>
    <w:aliases w:val="Table_G Carattere"/>
    <w:basedOn w:val="Carpredefinitoparagrafo"/>
    <w:link w:val="Titolo1"/>
    <w:rsid w:val="00345730"/>
    <w:rPr>
      <w:rFonts w:ascii="Times New Roman" w:eastAsia="Times New Roman" w:hAnsi="Times New Roman" w:cs="Times New Roman"/>
      <w:sz w:val="20"/>
      <w:szCs w:val="20"/>
      <w:lang w:val="en-GB"/>
    </w:rPr>
  </w:style>
  <w:style w:type="paragraph" w:styleId="Paragrafoelenco">
    <w:name w:val="List Paragraph"/>
    <w:basedOn w:val="Normale"/>
    <w:uiPriority w:val="34"/>
    <w:qFormat/>
    <w:rsid w:val="00A329D9"/>
    <w:pPr>
      <w:spacing w:after="200" w:line="276" w:lineRule="auto"/>
      <w:ind w:left="720"/>
      <w:contextualSpacing/>
    </w:pPr>
    <w:rPr>
      <w:rFonts w:asciiTheme="minorHAnsi" w:eastAsiaTheme="minorHAnsi" w:hAnsiTheme="minorHAnsi" w:cstheme="minorBidi"/>
      <w:sz w:val="22"/>
      <w:szCs w:val="22"/>
      <w:lang w:val="de-DE"/>
    </w:rPr>
  </w:style>
  <w:style w:type="paragraph" w:styleId="Testofumetto">
    <w:name w:val="Balloon Text"/>
    <w:basedOn w:val="Normale"/>
    <w:link w:val="TestofumettoCarattere"/>
    <w:uiPriority w:val="99"/>
    <w:semiHidden/>
    <w:unhideWhenUsed/>
    <w:rsid w:val="00763C6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3C6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0575">
      <w:bodyDiv w:val="1"/>
      <w:marLeft w:val="0"/>
      <w:marRight w:val="0"/>
      <w:marTop w:val="0"/>
      <w:marBottom w:val="0"/>
      <w:divBdr>
        <w:top w:val="none" w:sz="0" w:space="0" w:color="auto"/>
        <w:left w:val="none" w:sz="0" w:space="0" w:color="auto"/>
        <w:bottom w:val="none" w:sz="0" w:space="0" w:color="auto"/>
        <w:right w:val="none" w:sz="0" w:space="0" w:color="auto"/>
      </w:divBdr>
    </w:div>
    <w:div w:id="12207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1194</Words>
  <Characters>5148</Characters>
  <Application>Microsoft Office Word</Application>
  <DocSecurity>0</DocSecurity>
  <Lines>468</Lines>
  <Paragraphs>373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Kooß</dc:creator>
  <cp:keywords/>
  <dc:description/>
  <cp:lastModifiedBy>Davide Puglisi</cp:lastModifiedBy>
  <cp:revision>5</cp:revision>
  <dcterms:created xsi:type="dcterms:W3CDTF">2020-02-07T16:33:00Z</dcterms:created>
  <dcterms:modified xsi:type="dcterms:W3CDTF">2020-02-07T16:55:00Z</dcterms:modified>
</cp:coreProperties>
</file>